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3349F2" w14:textId="77777777" w:rsidR="004427A3" w:rsidRPr="00C21B16" w:rsidRDefault="00064C11">
      <w:pPr>
        <w:pStyle w:val="affff"/>
        <w:tabs>
          <w:tab w:val="left" w:pos="8505"/>
        </w:tabs>
        <w:sectPr w:rsidR="004427A3" w:rsidRPr="00C21B16">
          <w:headerReference w:type="even" r:id="rId9"/>
          <w:headerReference w:type="default" r:id="rId10"/>
          <w:footerReference w:type="even" r:id="rId11"/>
          <w:footerReference w:type="default" r:id="rId12"/>
          <w:headerReference w:type="first" r:id="rId13"/>
          <w:pgSz w:w="11907" w:h="16839"/>
          <w:pgMar w:top="1418" w:right="1134" w:bottom="1134" w:left="1418" w:header="1021" w:footer="1021" w:gutter="0"/>
          <w:pgNumType w:start="1"/>
          <w:cols w:space="720"/>
          <w:titlePg/>
          <w:docGrid w:type="linesAndChars" w:linePitch="312"/>
        </w:sectPr>
      </w:pPr>
      <w:bookmarkStart w:id="0" w:name="SectionMark0"/>
      <w:r w:rsidRPr="00C21B16">
        <w:rPr>
          <w:noProof/>
        </w:rPr>
        <mc:AlternateContent>
          <mc:Choice Requires="wps">
            <w:drawing>
              <wp:anchor distT="0" distB="0" distL="114300" distR="114300" simplePos="0" relativeHeight="251663360" behindDoc="0" locked="0" layoutInCell="1" allowOverlap="1" wp14:anchorId="1B4193BF" wp14:editId="3DCDC33B">
                <wp:simplePos x="0" y="0"/>
                <wp:positionH relativeFrom="page">
                  <wp:posOffset>4683760</wp:posOffset>
                </wp:positionH>
                <wp:positionV relativeFrom="page">
                  <wp:posOffset>9001598</wp:posOffset>
                </wp:positionV>
                <wp:extent cx="2160270" cy="318770"/>
                <wp:effectExtent l="0" t="0" r="0" b="5080"/>
                <wp:wrapNone/>
                <wp:docPr id="7"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0270" cy="318770"/>
                        </a:xfrm>
                        <a:prstGeom prst="rect">
                          <a:avLst/>
                        </a:prstGeom>
                        <a:solidFill>
                          <a:srgbClr val="FFFFFF"/>
                        </a:solidFill>
                        <a:ln>
                          <a:noFill/>
                        </a:ln>
                      </wps:spPr>
                      <wps:txbx>
                        <w:txbxContent>
                          <w:p w14:paraId="31022647" w14:textId="4C7C97F7" w:rsidR="004427A3" w:rsidRDefault="00F70A15">
                            <w:pPr>
                              <w:pStyle w:val="afff9"/>
                              <w:jc w:val="right"/>
                              <w:rPr>
                                <w:rFonts w:ascii="黑体"/>
                              </w:rPr>
                            </w:pPr>
                            <w:r>
                              <w:rPr>
                                <w:rFonts w:ascii="黑体" w:hint="eastAsia"/>
                              </w:rPr>
                              <w:t>XXXX</w:t>
                            </w:r>
                            <w:r w:rsidR="008563B6">
                              <w:rPr>
                                <w:rFonts w:ascii="黑体" w:cs="黑体" w:hint="eastAsia"/>
                              </w:rPr>
                              <w:t>-</w:t>
                            </w:r>
                            <w:r w:rsidR="00E14506">
                              <w:rPr>
                                <w:rFonts w:ascii="黑体" w:hAnsi="黑体" w:cs="黑体" w:hint="eastAsia"/>
                              </w:rPr>
                              <w:t>XX</w:t>
                            </w:r>
                            <w:r w:rsidR="008563B6">
                              <w:rPr>
                                <w:rFonts w:ascii="黑体" w:cs="黑体" w:hint="eastAsia"/>
                              </w:rPr>
                              <w:t>-</w:t>
                            </w:r>
                            <w:r w:rsidR="00E14506">
                              <w:rPr>
                                <w:rFonts w:ascii="黑体" w:hAnsi="黑体" w:cs="黑体" w:hint="eastAsia"/>
                              </w:rPr>
                              <w:t>XX</w:t>
                            </w:r>
                            <w:bookmarkStart w:id="1" w:name="_GoBack"/>
                            <w:bookmarkEnd w:id="1"/>
                            <w:r w:rsidR="007B50C6">
                              <w:rPr>
                                <w:rFonts w:ascii="黑体" w:hint="eastAsia"/>
                              </w:rPr>
                              <w:t>实施</w:t>
                            </w:r>
                          </w:p>
                          <w:p w14:paraId="3A833FB8" w14:textId="77777777" w:rsidR="004427A3" w:rsidRDefault="004427A3">
                            <w:pPr>
                              <w:pStyle w:val="affffc"/>
                              <w:ind w:rightChars="267" w:right="561" w:firstLineChars="50" w:firstLine="140"/>
                              <w:jc w:val="both"/>
                            </w:pPr>
                          </w:p>
                          <w:p w14:paraId="58304C16" w14:textId="77777777" w:rsidR="004427A3" w:rsidRDefault="004427A3">
                            <w:pPr>
                              <w:pStyle w:val="affffc"/>
                              <w:ind w:rightChars="267" w:right="561" w:firstLineChars="50" w:firstLine="140"/>
                              <w:jc w:val="both"/>
                            </w:pPr>
                          </w:p>
                        </w:txbxContent>
                      </wps:txbx>
                      <wps:bodyPr rot="0" vert="horz" wrap="square" lIns="0" tIns="0" rIns="0" bIns="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fmFrame6" o:spid="_x0000_s1026" type="#_x0000_t202" style="position:absolute;left:0;text-align:left;margin-left:368.8pt;margin-top:708.8pt;width:170.1pt;height:25.1pt;z-index:25166336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" stroked="f">
                <v:textbox inset="0,0,0,0">
                  <w:txbxContent>
                    <w:p w14:paraId="31022647" w14:textId="4C7C97F7" w:rsidR="004427A3" w:rsidRDefault="00F70A15">
                      <w:pPr>
                        <w:pStyle w:val="afff9"/>
                        <w:jc w:val="right"/>
                        <w:rPr>
                          <w:rFonts w:ascii="黑体"/>
                        </w:rPr>
                      </w:pPr>
                      <w:r>
                        <w:rPr>
                          <w:rFonts w:ascii="黑体" w:hint="eastAsia"/>
                        </w:rPr>
                        <w:t>XXXX</w:t>
                      </w:r>
                      <w:r w:rsidR="008563B6">
                        <w:rPr>
                          <w:rFonts w:ascii="黑体" w:cs="黑体" w:hint="eastAsia"/>
                        </w:rPr>
                        <w:t>-</w:t>
                      </w:r>
                      <w:r w:rsidR="00E14506">
                        <w:rPr>
                          <w:rFonts w:ascii="黑体" w:hAnsi="黑体" w:cs="黑体" w:hint="eastAsia"/>
                        </w:rPr>
                        <w:t>XX</w:t>
                      </w:r>
                      <w:r w:rsidR="008563B6">
                        <w:rPr>
                          <w:rFonts w:ascii="黑体" w:cs="黑体" w:hint="eastAsia"/>
                        </w:rPr>
                        <w:t>-</w:t>
                      </w:r>
                      <w:r w:rsidR="00E14506">
                        <w:rPr>
                          <w:rFonts w:ascii="黑体" w:hAnsi="黑体" w:cs="黑体" w:hint="eastAsia"/>
                        </w:rPr>
                        <w:t>XX</w:t>
                      </w:r>
                      <w:bookmarkStart w:id="2" w:name="_GoBack"/>
                      <w:bookmarkEnd w:id="2"/>
                      <w:r w:rsidR="007B50C6">
                        <w:rPr>
                          <w:rFonts w:ascii="黑体" w:hint="eastAsia"/>
                        </w:rPr>
                        <w:t>实施</w:t>
                      </w:r>
                    </w:p>
                    <w:p w14:paraId="3A833FB8" w14:textId="77777777" w:rsidR="004427A3" w:rsidRDefault="004427A3">
                      <w:pPr>
                        <w:pStyle w:val="affffc"/>
                        <w:ind w:rightChars="267" w:right="561" w:firstLineChars="50" w:firstLine="140"/>
                        <w:jc w:val="both"/>
                      </w:pPr>
                    </w:p>
                    <w:p w14:paraId="58304C16" w14:textId="77777777" w:rsidR="004427A3" w:rsidRDefault="004427A3">
                      <w:pPr>
                        <w:pStyle w:val="affffc"/>
                        <w:ind w:rightChars="267" w:right="561" w:firstLineChars="50" w:firstLine="140"/>
                        <w:jc w:val="both"/>
                      </w:pPr>
                    </w:p>
                  </w:txbxContent>
                </v:textbox>
                <w10:wrap anchorx="page" anchory="page"/>
              </v:shape>
            </w:pict>
          </mc:Fallback>
        </mc:AlternateContent>
      </w:r>
      <w:r w:rsidRPr="00C21B16">
        <w:rPr>
          <w:noProof/>
        </w:rPr>
        <mc:AlternateContent>
          <mc:Choice Requires="wps">
            <w:drawing>
              <wp:anchor distT="0" distB="0" distL="114300" distR="114300" simplePos="0" relativeHeight="251659264" behindDoc="0" locked="0" layoutInCell="1" allowOverlap="1" wp14:anchorId="19C774CB" wp14:editId="13D858BB">
                <wp:simplePos x="0" y="0"/>
                <wp:positionH relativeFrom="page">
                  <wp:posOffset>1008380</wp:posOffset>
                </wp:positionH>
                <wp:positionV relativeFrom="page">
                  <wp:posOffset>9010488</wp:posOffset>
                </wp:positionV>
                <wp:extent cx="2160270" cy="318770"/>
                <wp:effectExtent l="0" t="0" r="0" b="5080"/>
                <wp:wrapNone/>
                <wp:docPr id="8"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0270" cy="318770"/>
                        </a:xfrm>
                        <a:prstGeom prst="rect">
                          <a:avLst/>
                        </a:prstGeom>
                        <a:solidFill>
                          <a:srgbClr val="FFFFFF"/>
                        </a:solidFill>
                        <a:ln>
                          <a:noFill/>
                        </a:ln>
                      </wps:spPr>
                      <wps:txbx>
                        <w:txbxContent>
                          <w:p w14:paraId="6FF47586" w14:textId="512EB4CA" w:rsidR="004427A3" w:rsidRDefault="00F70A15">
                            <w:pPr>
                              <w:pStyle w:val="afff9"/>
                              <w:rPr>
                                <w:rFonts w:ascii="黑体"/>
                              </w:rPr>
                            </w:pPr>
                            <w:r>
                              <w:rPr>
                                <w:rFonts w:ascii="黑体" w:hint="eastAsia"/>
                              </w:rPr>
                              <w:t>XXXX</w:t>
                            </w:r>
                            <w:r w:rsidR="008563B6">
                              <w:rPr>
                                <w:rFonts w:ascii="黑体" w:cs="黑体" w:hint="eastAsia"/>
                              </w:rPr>
                              <w:t>-</w:t>
                            </w:r>
                            <w:r>
                              <w:rPr>
                                <w:rFonts w:ascii="黑体" w:hAnsi="黑体" w:cs="黑体" w:hint="eastAsia"/>
                              </w:rPr>
                              <w:t>XX</w:t>
                            </w:r>
                            <w:r w:rsidR="008563B6">
                              <w:rPr>
                                <w:rFonts w:ascii="黑体" w:cs="黑体" w:hint="eastAsia"/>
                              </w:rPr>
                              <w:t>-</w:t>
                            </w:r>
                            <w:r>
                              <w:rPr>
                                <w:rFonts w:ascii="黑体" w:hAnsi="黑体" w:cs="黑体" w:hint="eastAsia"/>
                              </w:rPr>
                              <w:t>XX</w:t>
                            </w:r>
                            <w:r w:rsidR="007B50C6">
                              <w:rPr>
                                <w:rFonts w:ascii="黑体" w:hint="eastAsia"/>
                              </w:rPr>
                              <w:t>发布</w:t>
                            </w:r>
                          </w:p>
                          <w:p w14:paraId="104D784A" w14:textId="77777777" w:rsidR="004427A3" w:rsidRDefault="004427A3">
                            <w:pPr>
                              <w:pStyle w:val="afff9"/>
                              <w:adjustRightInd w:val="0"/>
                              <w:snapToGrid w:val="0"/>
                              <w:spacing w:line="360" w:lineRule="auto"/>
                              <w:rPr>
                                <w:rFonts w:ascii="黑体"/>
                              </w:rPr>
                            </w:pPr>
                          </w:p>
                        </w:txbxContent>
                      </wps:txbx>
                      <wps:bodyPr rot="0" vert="horz" wrap="square" lIns="0" tIns="0" rIns="0" bIns="0" anchor="t" anchorCtr="0" upright="1">
                        <a:noAutofit/>
                      </wps:bodyPr>
                    </wps:wsp>
                  </a:graphicData>
                </a:graphic>
              </wp:anchor>
            </w:drawing>
          </mc:Choice>
          <mc:Fallback>
            <w:pict>
              <v:shape id="fmFrame5" o:spid="_x0000_s1027" type="#_x0000_t202" style="position:absolute;left:0;text-align:left;margin-left:79.4pt;margin-top:709.5pt;width:170.1pt;height:25.1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" stroked="f">
                <v:textbox inset="0,0,0,0">
                  <w:txbxContent>
                    <w:p w14:paraId="6FF47586" w14:textId="512EB4CA" w:rsidR="004427A3" w:rsidRDefault="00F70A15">
                      <w:pPr>
                        <w:pStyle w:val="afff9"/>
                        <w:rPr>
                          <w:rFonts w:ascii="黑体"/>
                        </w:rPr>
                      </w:pPr>
                      <w:r>
                        <w:rPr>
                          <w:rFonts w:ascii="黑体" w:hint="eastAsia"/>
                        </w:rPr>
                        <w:t>XXXX</w:t>
                      </w:r>
                      <w:r w:rsidR="008563B6">
                        <w:rPr>
                          <w:rFonts w:ascii="黑体" w:cs="黑体" w:hint="eastAsia"/>
                        </w:rPr>
                        <w:t>-</w:t>
                      </w:r>
                      <w:r>
                        <w:rPr>
                          <w:rFonts w:ascii="黑体" w:hAnsi="黑体" w:cs="黑体" w:hint="eastAsia"/>
                        </w:rPr>
                        <w:t>XX</w:t>
                      </w:r>
                      <w:r w:rsidR="008563B6">
                        <w:rPr>
                          <w:rFonts w:ascii="黑体" w:cs="黑体" w:hint="eastAsia"/>
                        </w:rPr>
                        <w:t>-</w:t>
                      </w:r>
                      <w:r>
                        <w:rPr>
                          <w:rFonts w:ascii="黑体" w:hAnsi="黑体" w:cs="黑体" w:hint="eastAsia"/>
                        </w:rPr>
                        <w:t>XX</w:t>
                      </w:r>
                      <w:r w:rsidR="007B50C6">
                        <w:rPr>
                          <w:rFonts w:ascii="黑体" w:hint="eastAsia"/>
                        </w:rPr>
                        <w:t>发布</w:t>
                      </w:r>
                    </w:p>
                    <w:p w14:paraId="104D784A" w14:textId="77777777" w:rsidR="004427A3" w:rsidRDefault="004427A3">
                      <w:pPr>
                        <w:pStyle w:val="afff9"/>
                        <w:adjustRightInd w:val="0"/>
                        <w:snapToGrid w:val="0"/>
                        <w:spacing w:line="360" w:lineRule="auto"/>
                        <w:rPr>
                          <w:rFonts w:ascii="黑体"/>
                        </w:rPr>
                      </w:pPr>
                    </w:p>
                  </w:txbxContent>
                </v:textbox>
                <w10:wrap anchorx="page" anchory="page"/>
              </v:shape>
            </w:pict>
          </mc:Fallback>
        </mc:AlternateContent>
      </w:r>
      <w:r w:rsidRPr="00C21B16">
        <w:rPr>
          <w:noProof/>
        </w:rPr>
        <mc:AlternateContent>
          <mc:Choice Requires="wps">
            <w:drawing>
              <wp:anchor distT="0" distB="0" distL="114300" distR="114300" simplePos="0" relativeHeight="251675648" behindDoc="0" locked="0" layoutInCell="1" allowOverlap="1" wp14:anchorId="6DD0AE43" wp14:editId="79BA203F">
                <wp:simplePos x="0" y="0"/>
                <wp:positionH relativeFrom="page">
                  <wp:posOffset>1010920</wp:posOffset>
                </wp:positionH>
                <wp:positionV relativeFrom="page">
                  <wp:posOffset>9371168</wp:posOffset>
                </wp:positionV>
                <wp:extent cx="5760085" cy="0"/>
                <wp:effectExtent l="0" t="0" r="12065" b="19050"/>
                <wp:wrapNone/>
                <wp:docPr id="5" name="直线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85" cy="0"/>
                        </a:xfrm>
                        <a:prstGeom prst="line">
                          <a:avLst/>
                        </a:prstGeom>
                        <a:noFill/>
                        <a:ln w="12700">
                          <a:solidFill>
                            <a:srgbClr val="000000"/>
                          </a:solidFill>
                          <a:round/>
                        </a:ln>
                      </wps:spPr>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9DC2942" id="直线 22" o:spid="_x0000_s1026" style="position:absolute;left:0;text-align:left;z-index:251675648;visibility:visible;mso-wrap-style:square;mso-wrap-distance-left:9pt;mso-wrap-distance-top:0;mso-wrap-distance-right:9pt;mso-wrap-distance-bottom:0;mso-position-horizontal:absolute;mso-position-horizontal-relative:page;mso-position-vertical:absolute;mso-position-vertical-relative:page" from="79.6pt,737.9pt" to="533.15pt,73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" strokeweight="1pt">
                <w10:wrap anchorx="page" anchory="page"/>
              </v:line>
            </w:pict>
          </mc:Fallback>
        </mc:AlternateContent>
      </w:r>
      <w:r w:rsidRPr="00C21B16">
        <w:rPr>
          <w:noProof/>
        </w:rPr>
        <mc:AlternateContent>
          <mc:Choice Requires="wps">
            <w:drawing>
              <wp:anchor distT="0" distB="0" distL="114300" distR="114300" simplePos="0" relativeHeight="251651072" behindDoc="0" locked="0" layoutInCell="1" allowOverlap="1" wp14:anchorId="7473FDE8" wp14:editId="20E09236">
                <wp:simplePos x="0" y="0"/>
                <wp:positionH relativeFrom="page">
                  <wp:posOffset>4248785</wp:posOffset>
                </wp:positionH>
                <wp:positionV relativeFrom="page">
                  <wp:posOffset>2235997</wp:posOffset>
                </wp:positionV>
                <wp:extent cx="2520315" cy="467995"/>
                <wp:effectExtent l="0" t="0" r="0" b="8255"/>
                <wp:wrapNone/>
                <wp:docPr id="9"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315" cy="467995"/>
                        </a:xfrm>
                        <a:prstGeom prst="rect">
                          <a:avLst/>
                        </a:prstGeom>
                        <a:solidFill>
                          <a:srgbClr val="FFFFFF"/>
                        </a:solidFill>
                        <a:ln>
                          <a:noFill/>
                        </a:ln>
                        <a:effectLst/>
                      </wps:spPr>
                      <wps:txbx>
                        <w:txbxContent>
                          <w:p w14:paraId="50BE5A98" w14:textId="7591DB67" w:rsidR="008563B6" w:rsidRDefault="008563B6" w:rsidP="008563B6">
                            <w:pPr>
                              <w:pStyle w:val="21"/>
                              <w:snapToGrid w:val="0"/>
                              <w:spacing w:before="0" w:line="240" w:lineRule="auto"/>
                              <w:ind w:firstLine="360"/>
                              <w:rPr>
                                <w:rFonts w:ascii="黑体" w:eastAsia="黑体"/>
                              </w:rPr>
                            </w:pPr>
                            <w:r>
                              <w:rPr>
                                <w:rFonts w:ascii="黑体" w:eastAsia="黑体" w:hint="eastAsia"/>
                                <w:szCs w:val="21"/>
                              </w:rPr>
                              <w:t>DG/T 125</w:t>
                            </w:r>
                            <w:r>
                              <w:rPr>
                                <w:rFonts w:ascii="黑体" w:eastAsia="黑体" w:hint="eastAsia"/>
                              </w:rPr>
                              <w:t>—</w:t>
                            </w:r>
                            <w:r w:rsidR="00F70A15">
                              <w:rPr>
                                <w:rFonts w:ascii="黑体" w:eastAsia="黑体" w:hint="eastAsia"/>
                              </w:rPr>
                              <w:t>XXXX</w:t>
                            </w:r>
                          </w:p>
                          <w:p w14:paraId="4F4FF8EC" w14:textId="6EB32811" w:rsidR="004427A3" w:rsidRDefault="007B50C6">
                            <w:pPr>
                              <w:pStyle w:val="affffa"/>
                              <w:snapToGrid w:val="0"/>
                              <w:spacing w:before="0" w:line="240" w:lineRule="auto"/>
                              <w:ind w:rightChars="22" w:right="46"/>
                              <w:rPr>
                                <w:rStyle w:val="HTML1"/>
                                <w:rFonts w:hAnsi="宋体"/>
                                <w:i w:val="0"/>
                              </w:rPr>
                            </w:pPr>
                            <w:r w:rsidRPr="0067430C">
                              <w:rPr>
                                <w:rFonts w:hAnsi="宋体" w:hint="eastAsia"/>
                              </w:rPr>
                              <w:t>代替</w:t>
                            </w:r>
                            <w:r>
                              <w:rPr>
                                <w:rFonts w:hint="eastAsia"/>
                              </w:rPr>
                              <w:t xml:space="preserve"> DG/T</w:t>
                            </w:r>
                            <w:r>
                              <w:t xml:space="preserve"> </w:t>
                            </w:r>
                            <w:r w:rsidR="008563B6">
                              <w:rPr>
                                <w:rFonts w:hint="eastAsia"/>
                              </w:rPr>
                              <w:t>125</w:t>
                            </w:r>
                            <w:r>
                              <w:rPr>
                                <w:rFonts w:hAnsi="宋体" w:hint="eastAsia"/>
                              </w:rPr>
                              <w:t>—</w:t>
                            </w:r>
                            <w:r w:rsidR="008563B6">
                              <w:rPr>
                                <w:rFonts w:hAnsi="宋体" w:hint="eastAsia"/>
                              </w:rPr>
                              <w:t>2019</w:t>
                            </w:r>
                          </w:p>
                          <w:p w14:paraId="4A0D4B74" w14:textId="77777777" w:rsidR="004427A3" w:rsidRDefault="004427A3"/>
                        </w:txbxContent>
                      </wps:txbx>
                      <wps:bodyPr rot="0" vert="horz" wrap="square" lIns="0" tIns="0" rIns="0" bIns="0" anchor="t" anchorCtr="0" upright="1">
                        <a:noAutofit/>
                      </wps:bodyPr>
                    </wps:wsp>
                  </a:graphicData>
                </a:graphic>
              </wp:anchor>
            </w:drawing>
          </mc:Choice>
          <mc:Fallback>
            <w:pict>
              <v:shape id="fmFrame3" o:spid="_x0000_s1028" type="#_x0000_t202" style="position:absolute;left:0;text-align:left;margin-left:334.55pt;margin-top:176.05pt;width:198.45pt;height:36.85pt;z-index:25165107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" stroked="f">
                <v:textbox inset="0,0,0,0">
                  <w:txbxContent>
                    <w:p w14:paraId="50BE5A98" w14:textId="7591DB67" w:rsidR="008563B6" w:rsidRDefault="008563B6" w:rsidP="008563B6">
                      <w:pPr>
                        <w:pStyle w:val="21"/>
                        <w:snapToGrid w:val="0"/>
                        <w:spacing w:before="0" w:line="240" w:lineRule="auto"/>
                        <w:ind w:firstLine="360"/>
                        <w:rPr>
                          <w:rFonts w:ascii="黑体" w:eastAsia="黑体"/>
                        </w:rPr>
                      </w:pPr>
                      <w:r>
                        <w:rPr>
                          <w:rFonts w:ascii="黑体" w:eastAsia="黑体" w:hint="eastAsia"/>
                          <w:szCs w:val="21"/>
                        </w:rPr>
                        <w:t>DG/T 125</w:t>
                      </w:r>
                      <w:r>
                        <w:rPr>
                          <w:rFonts w:ascii="黑体" w:eastAsia="黑体" w:hint="eastAsia"/>
                        </w:rPr>
                        <w:t>—</w:t>
                      </w:r>
                      <w:r w:rsidR="00F70A15">
                        <w:rPr>
                          <w:rFonts w:ascii="黑体" w:eastAsia="黑体" w:hint="eastAsia"/>
                        </w:rPr>
                        <w:t>XXXX</w:t>
                      </w:r>
                    </w:p>
                    <w:p w14:paraId="4F4FF8EC" w14:textId="6EB32811" w:rsidR="004427A3" w:rsidRDefault="007B50C6">
                      <w:pPr>
                        <w:pStyle w:val="affffa"/>
                        <w:snapToGrid w:val="0"/>
                        <w:spacing w:before="0" w:line="240" w:lineRule="auto"/>
                        <w:ind w:rightChars="22" w:right="46"/>
                        <w:rPr>
                          <w:rStyle w:val="HTML1"/>
                          <w:rFonts w:hAnsi="宋体"/>
                          <w:i w:val="0"/>
                        </w:rPr>
                      </w:pPr>
                      <w:r w:rsidRPr="0067430C">
                        <w:rPr>
                          <w:rFonts w:hAnsi="宋体" w:hint="eastAsia"/>
                        </w:rPr>
                        <w:t>代替</w:t>
                      </w:r>
                      <w:r>
                        <w:rPr>
                          <w:rFonts w:hint="eastAsia"/>
                        </w:rPr>
                        <w:t xml:space="preserve"> DG/T</w:t>
                      </w:r>
                      <w:r>
                        <w:t xml:space="preserve"> </w:t>
                      </w:r>
                      <w:r w:rsidR="008563B6">
                        <w:rPr>
                          <w:rFonts w:hint="eastAsia"/>
                        </w:rPr>
                        <w:t>125</w:t>
                      </w:r>
                      <w:r>
                        <w:rPr>
                          <w:rFonts w:hAnsi="宋体" w:hint="eastAsia"/>
                        </w:rPr>
                        <w:t>—</w:t>
                      </w:r>
                      <w:r w:rsidR="008563B6">
                        <w:rPr>
                          <w:rFonts w:hAnsi="宋体" w:hint="eastAsia"/>
                        </w:rPr>
                        <w:t>2019</w:t>
                      </w:r>
                    </w:p>
                    <w:p w14:paraId="4A0D4B74" w14:textId="77777777" w:rsidR="004427A3" w:rsidRDefault="004427A3"/>
                  </w:txbxContent>
                </v:textbox>
                <w10:wrap anchorx="page" anchory="page"/>
              </v:shape>
            </w:pict>
          </mc:Fallback>
        </mc:AlternateContent>
      </w:r>
      <w:r w:rsidR="00A278FF" w:rsidRPr="00C21B16">
        <w:rPr>
          <w:noProof/>
        </w:rPr>
        <mc:AlternateContent>
          <mc:Choice Requires="wps">
            <w:drawing>
              <wp:anchor distT="0" distB="0" distL="114300" distR="114300" simplePos="0" relativeHeight="251667456" behindDoc="0" locked="0" layoutInCell="1" allowOverlap="1" wp14:anchorId="6255EEDE" wp14:editId="15B99EE8">
                <wp:simplePos x="0" y="0"/>
                <wp:positionH relativeFrom="page">
                  <wp:posOffset>1077772</wp:posOffset>
                </wp:positionH>
                <wp:positionV relativeFrom="page">
                  <wp:posOffset>9475706</wp:posOffset>
                </wp:positionV>
                <wp:extent cx="5760085" cy="360045"/>
                <wp:effectExtent l="0" t="0" r="0" b="1905"/>
                <wp:wrapNone/>
                <wp:docPr id="4"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085" cy="360045"/>
                        </a:xfrm>
                        <a:prstGeom prst="rect">
                          <a:avLst/>
                        </a:prstGeom>
                        <a:solidFill>
                          <a:srgbClr val="FFFFFF"/>
                        </a:solidFill>
                        <a:ln>
                          <a:noFill/>
                        </a:ln>
                      </wps:spPr>
                      <wps:txbx>
                        <w:txbxContent>
                          <w:p w14:paraId="5C4B9A84" w14:textId="77777777" w:rsidR="004427A3" w:rsidRDefault="007B50C6">
                            <w:pPr>
                              <w:pStyle w:val="afffa"/>
                              <w:rPr>
                                <w:sz w:val="32"/>
                                <w:szCs w:val="32"/>
                              </w:rPr>
                            </w:pPr>
                            <w:r>
                              <w:rPr>
                                <w:rFonts w:hint="eastAsia"/>
                                <w:sz w:val="32"/>
                                <w:szCs w:val="32"/>
                              </w:rPr>
                              <w:t xml:space="preserve">中华人民共和国农业农村部  </w:t>
                            </w:r>
                            <w:r>
                              <w:rPr>
                                <w:rFonts w:hint="eastAsia"/>
                                <w:sz w:val="28"/>
                                <w:szCs w:val="28"/>
                              </w:rPr>
                              <w:t>发布</w:t>
                            </w:r>
                          </w:p>
                          <w:p w14:paraId="5B73AFAA" w14:textId="77777777" w:rsidR="004427A3" w:rsidRDefault="004427A3">
                            <w:pPr>
                              <w:pStyle w:val="afffa"/>
                              <w:rPr>
                                <w:sz w:val="32"/>
                                <w:szCs w:val="32"/>
                              </w:rPr>
                            </w:pPr>
                          </w:p>
                        </w:txbxContent>
                      </wps:txbx>
                      <wps:bodyPr rot="0" vert="horz" wrap="square" lIns="0" tIns="0" rIns="0" bIns="0" anchor="t" anchorCtr="0" upright="1">
                        <a:noAutofit/>
                      </wps:bodyPr>
                    </wps:wsp>
                  </a:graphicData>
                </a:graphic>
              </wp:anchor>
            </w:drawing>
          </mc:Choice>
          <mc:Fallback>
            <w:pict>
              <v:shape id="fmFrame7" o:spid="_x0000_s1029" type="#_x0000_t202" style="position:absolute;left:0;text-align:left;margin-left:84.85pt;margin-top:746.1pt;width:453.55pt;height:28.3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" stroked="f">
                <v:textbox inset="0,0,0,0">
                  <w:txbxContent>
                    <w:p w14:paraId="5C4B9A84" w14:textId="77777777" w:rsidR="004427A3" w:rsidRDefault="007B50C6">
                      <w:pPr>
                        <w:pStyle w:val="afffa"/>
                        <w:rPr>
                          <w:sz w:val="32"/>
                          <w:szCs w:val="32"/>
                        </w:rPr>
                      </w:pPr>
                      <w:r>
                        <w:rPr>
                          <w:rFonts w:hint="eastAsia"/>
                          <w:sz w:val="32"/>
                          <w:szCs w:val="32"/>
                        </w:rPr>
                        <w:t xml:space="preserve">中华人民共和国农业农村部  </w:t>
                      </w:r>
                      <w:r>
                        <w:rPr>
                          <w:rFonts w:hint="eastAsia"/>
                          <w:sz w:val="28"/>
                          <w:szCs w:val="28"/>
                        </w:rPr>
                        <w:t>发布</w:t>
                      </w:r>
                    </w:p>
                    <w:p w14:paraId="5B73AFAA" w14:textId="77777777" w:rsidR="004427A3" w:rsidRDefault="004427A3">
                      <w:pPr>
                        <w:pStyle w:val="afffa"/>
                        <w:rPr>
                          <w:sz w:val="32"/>
                          <w:szCs w:val="32"/>
                        </w:rPr>
                      </w:pPr>
                    </w:p>
                  </w:txbxContent>
                </v:textbox>
                <w10:wrap anchorx="page" anchory="page"/>
              </v:shape>
            </w:pict>
          </mc:Fallback>
        </mc:AlternateContent>
      </w:r>
      <w:r w:rsidR="007B50C6" w:rsidRPr="00C21B16">
        <w:rPr>
          <w:noProof/>
        </w:rPr>
        <mc:AlternateContent>
          <mc:Choice Requires="wps">
            <w:drawing>
              <wp:anchor distT="0" distB="0" distL="114300" distR="114300" simplePos="0" relativeHeight="251646976" behindDoc="0" locked="0" layoutInCell="1" allowOverlap="1" wp14:anchorId="0D11DF1C" wp14:editId="01A8EAD3">
                <wp:simplePos x="0" y="0"/>
                <wp:positionH relativeFrom="page">
                  <wp:posOffset>5076825</wp:posOffset>
                </wp:positionH>
                <wp:positionV relativeFrom="page">
                  <wp:posOffset>720090</wp:posOffset>
                </wp:positionV>
                <wp:extent cx="1767840" cy="612140"/>
                <wp:effectExtent l="0" t="0" r="0" b="0"/>
                <wp:wrapNone/>
                <wp:docPr id="6" name="fmFrame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7840" cy="612140"/>
                        </a:xfrm>
                        <a:prstGeom prst="rect">
                          <a:avLst/>
                        </a:prstGeom>
                        <a:solidFill>
                          <a:srgbClr val="FFFFFF"/>
                        </a:solidFill>
                        <a:ln>
                          <a:noFill/>
                        </a:ln>
                      </wps:spPr>
                      <wps:txbx>
                        <w:txbxContent>
                          <w:p w14:paraId="71775596" w14:textId="77777777" w:rsidR="004427A3" w:rsidRDefault="007B50C6">
                            <w:pPr>
                              <w:pStyle w:val="afff6"/>
                            </w:pPr>
                            <w:r>
                              <w:rPr>
                                <w:rFonts w:hint="eastAsia"/>
                              </w:rPr>
                              <w:t>DG</w:t>
                            </w:r>
                          </w:p>
                        </w:txbxContent>
                      </wps:txbx>
                      <wps:bodyPr rot="0" vert="horz" wrap="square" lIns="0" tIns="0" rIns="0" bIns="0" anchor="t" anchorCtr="0" upright="1">
                        <a:noAutofit/>
                      </wps:bodyPr>
                    </wps:wsp>
                  </a:graphicData>
                </a:graphic>
              </wp:anchor>
            </w:drawing>
          </mc:Choice>
          <mc:Fallback>
            <w:pict>
              <v:shape id="fmFrame8" o:spid="_x0000_s1030" type="#_x0000_t202" style="position:absolute;left:0;text-align:left;margin-left:399.75pt;margin-top:56.7pt;width:139.2pt;height:48.2pt;z-index:25164697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" stroked="f">
                <v:textbox inset="0,0,0,0">
                  <w:txbxContent>
                    <w:p w14:paraId="71775596" w14:textId="77777777" w:rsidR="004427A3" w:rsidRDefault="007B50C6">
                      <w:pPr>
                        <w:pStyle w:val="afff6"/>
                      </w:pPr>
                      <w:r>
                        <w:rPr>
                          <w:rFonts w:hint="eastAsia"/>
                        </w:rPr>
                        <w:t>DG</w:t>
                      </w:r>
                    </w:p>
                  </w:txbxContent>
                </v:textbox>
                <w10:wrap anchorx="page" anchory="page"/>
              </v:shape>
            </w:pict>
          </mc:Fallback>
        </mc:AlternateContent>
      </w:r>
      <w:r w:rsidR="007B50C6" w:rsidRPr="00C21B16">
        <w:rPr>
          <w:noProof/>
        </w:rPr>
        <mc:AlternateContent>
          <mc:Choice Requires="wps">
            <w:drawing>
              <wp:anchor distT="0" distB="0" distL="114300" distR="114300" simplePos="0" relativeHeight="251671552" behindDoc="0" locked="0" layoutInCell="1" allowOverlap="1" wp14:anchorId="4845563A" wp14:editId="2709C40B">
                <wp:simplePos x="0" y="0"/>
                <wp:positionH relativeFrom="page">
                  <wp:posOffset>1008380</wp:posOffset>
                </wp:positionH>
                <wp:positionV relativeFrom="page">
                  <wp:posOffset>2736215</wp:posOffset>
                </wp:positionV>
                <wp:extent cx="5760085" cy="0"/>
                <wp:effectExtent l="0" t="0" r="0" b="0"/>
                <wp:wrapNone/>
                <wp:docPr id="3" name="直线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85" cy="0"/>
                        </a:xfrm>
                        <a:prstGeom prst="line">
                          <a:avLst/>
                        </a:prstGeom>
                        <a:noFill/>
                        <a:ln w="12700">
                          <a:solidFill>
                            <a:srgbClr val="000000"/>
                          </a:solidFill>
                          <a:round/>
                        </a:ln>
                      </wps:spPr>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D8A669B" id="直线 21" o:spid="_x0000_s1026" style="position:absolute;left:0;text-align:left;z-index:251671552;visibility:visible;mso-wrap-style:square;mso-wrap-distance-left:9pt;mso-wrap-distance-top:0;mso-wrap-distance-right:9pt;mso-wrap-distance-bottom:0;mso-position-horizontal:absolute;mso-position-horizontal-relative:page;mso-position-vertical:absolute;mso-position-vertical-relative:page" from="79.4pt,215.45pt" to="532.95pt,21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" strokeweight="1pt">
                <w10:wrap anchorx="page" anchory="page"/>
              </v:line>
            </w:pict>
          </mc:Fallback>
        </mc:AlternateContent>
      </w:r>
      <w:r w:rsidR="007B50C6" w:rsidRPr="00C21B16">
        <w:rPr>
          <w:noProof/>
        </w:rPr>
        <mc:AlternateContent>
          <mc:Choice Requires="wps">
            <w:drawing>
              <wp:anchor distT="0" distB="0" distL="114300" distR="114300" simplePos="0" relativeHeight="251655168" behindDoc="0" locked="0" layoutInCell="1" allowOverlap="1" wp14:anchorId="3CB29830" wp14:editId="2A853A23">
                <wp:simplePos x="0" y="0"/>
                <wp:positionH relativeFrom="page">
                  <wp:posOffset>1008380</wp:posOffset>
                </wp:positionH>
                <wp:positionV relativeFrom="page">
                  <wp:posOffset>3960495</wp:posOffset>
                </wp:positionV>
                <wp:extent cx="5760085" cy="1800225"/>
                <wp:effectExtent l="0" t="0" r="0" b="0"/>
                <wp:wrapNone/>
                <wp:docPr id="2"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085" cy="1800225"/>
                        </a:xfrm>
                        <a:prstGeom prst="rect">
                          <a:avLst/>
                        </a:prstGeom>
                        <a:solidFill>
                          <a:srgbClr val="FFFFFF"/>
                        </a:solidFill>
                        <a:ln>
                          <a:noFill/>
                        </a:ln>
                      </wps:spPr>
                      <wps:txbx>
                        <w:txbxContent>
                          <w:p w14:paraId="466AF705" w14:textId="6CAE5EBE" w:rsidR="008563B6" w:rsidRPr="00F704CC" w:rsidRDefault="008563B6" w:rsidP="008563B6">
                            <w:pPr>
                              <w:pStyle w:val="afffff"/>
                            </w:pPr>
                            <w:bookmarkStart w:id="3" w:name="_Hlk167633001"/>
                            <w:r w:rsidRPr="00DB7491">
                              <w:t>蔬菜清洗机</w:t>
                            </w:r>
                          </w:p>
                          <w:bookmarkEnd w:id="3"/>
                          <w:p w14:paraId="0FAEA8B6" w14:textId="77777777" w:rsidR="008563B6" w:rsidRDefault="008563B6" w:rsidP="008563B6">
                            <w:pPr>
                              <w:pStyle w:val="affff6"/>
                              <w:rPr>
                                <w:rFonts w:hint="eastAsia"/>
                                <w:sz w:val="28"/>
                                <w:szCs w:val="28"/>
                              </w:rPr>
                            </w:pPr>
                            <w:r w:rsidRPr="008563B6">
                              <w:rPr>
                                <w:rFonts w:hint="eastAsia"/>
                                <w:sz w:val="28"/>
                                <w:szCs w:val="28"/>
                              </w:rPr>
                              <w:t>（意见征求稿）</w:t>
                            </w:r>
                          </w:p>
                          <w:p w14:paraId="52BEFED1" w14:textId="77777777" w:rsidR="00D41E2D" w:rsidRDefault="00D41E2D" w:rsidP="00F70A15">
                            <w:pPr>
                              <w:pStyle w:val="affff6"/>
                              <w:rPr>
                                <w:rFonts w:hint="eastAsia"/>
                              </w:rPr>
                            </w:pPr>
                          </w:p>
                          <w:p w14:paraId="52BFA815" w14:textId="634573CA" w:rsidR="004427A3" w:rsidRDefault="00F70A15" w:rsidP="00F70A15">
                            <w:pPr>
                              <w:pStyle w:val="affff6"/>
                              <w:rPr>
                                <w:rFonts w:hint="eastAsia"/>
                              </w:rPr>
                            </w:pPr>
                            <w:r w:rsidRPr="00F70A15">
                              <w:rPr>
                                <w:rFonts w:hint="eastAsia"/>
                              </w:rPr>
                              <w:t>联系人：</w:t>
                            </w:r>
                            <w:proofErr w:type="gramStart"/>
                            <w:r w:rsidRPr="00F70A15">
                              <w:rPr>
                                <w:rFonts w:hint="eastAsia"/>
                              </w:rPr>
                              <w:t>朱路阳</w:t>
                            </w:r>
                            <w:proofErr w:type="gramEnd"/>
                            <w:r w:rsidRPr="00F70A15">
                              <w:t>13986180608</w:t>
                            </w:r>
                          </w:p>
                          <w:p w14:paraId="23077E2C" w14:textId="5B950A0C" w:rsidR="00F70A15" w:rsidRPr="00F70A15" w:rsidRDefault="00F70A15" w:rsidP="00F70A15">
                            <w:pPr>
                              <w:pStyle w:val="affff6"/>
                            </w:pPr>
                            <w:r w:rsidRPr="00F70A15">
                              <w:t>zly87808096@126.com</w:t>
                            </w:r>
                          </w:p>
                        </w:txbxContent>
                      </wps:txbx>
                      <wps:bodyPr rot="0" vert="horz" wrap="square" lIns="0" tIns="0" rIns="0" bIns="0" anchor="t" anchorCtr="0" upright="1">
                        <a:noAutofit/>
                      </wps:bodyPr>
                    </wps:wsp>
                  </a:graphicData>
                </a:graphic>
              </wp:anchor>
            </w:drawing>
          </mc:Choice>
          <mc:Fallback>
            <w:pict>
              <v:shape id="fmFrame4" o:spid="_x0000_s1031" type="#_x0000_t202" style="position:absolute;left:0;text-align:left;margin-left:79.4pt;margin-top:311.85pt;width:453.55pt;height:141.75pt;z-index:25165516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" stroked="f">
                <v:textbox inset="0,0,0,0">
                  <w:txbxContent>
                    <w:p w14:paraId="466AF705" w14:textId="6CAE5EBE" w:rsidR="008563B6" w:rsidRPr="00F704CC" w:rsidRDefault="008563B6" w:rsidP="008563B6">
                      <w:pPr>
                        <w:pStyle w:val="afffff"/>
                      </w:pPr>
                      <w:bookmarkStart w:id="4" w:name="_Hlk167633001"/>
                      <w:r w:rsidRPr="00DB7491">
                        <w:t>蔬菜清洗机</w:t>
                      </w:r>
                    </w:p>
                    <w:bookmarkEnd w:id="4"/>
                    <w:p w14:paraId="0FAEA8B6" w14:textId="77777777" w:rsidR="008563B6" w:rsidRDefault="008563B6" w:rsidP="008563B6">
                      <w:pPr>
                        <w:pStyle w:val="affff6"/>
                        <w:rPr>
                          <w:rFonts w:hint="eastAsia"/>
                          <w:sz w:val="28"/>
                          <w:szCs w:val="28"/>
                        </w:rPr>
                      </w:pPr>
                      <w:r w:rsidRPr="008563B6">
                        <w:rPr>
                          <w:rFonts w:hint="eastAsia"/>
                          <w:sz w:val="28"/>
                          <w:szCs w:val="28"/>
                        </w:rPr>
                        <w:t>（意见征求稿）</w:t>
                      </w:r>
                    </w:p>
                    <w:p w14:paraId="52BEFED1" w14:textId="77777777" w:rsidR="00D41E2D" w:rsidRDefault="00D41E2D" w:rsidP="00F70A15">
                      <w:pPr>
                        <w:pStyle w:val="affff6"/>
                        <w:rPr>
                          <w:rFonts w:hint="eastAsia"/>
                        </w:rPr>
                      </w:pPr>
                    </w:p>
                    <w:p w14:paraId="52BFA815" w14:textId="634573CA" w:rsidR="004427A3" w:rsidRDefault="00F70A15" w:rsidP="00F70A15">
                      <w:pPr>
                        <w:pStyle w:val="affff6"/>
                        <w:rPr>
                          <w:rFonts w:hint="eastAsia"/>
                        </w:rPr>
                      </w:pPr>
                      <w:r w:rsidRPr="00F70A15">
                        <w:rPr>
                          <w:rFonts w:hint="eastAsia"/>
                        </w:rPr>
                        <w:t>联系人：</w:t>
                      </w:r>
                      <w:proofErr w:type="gramStart"/>
                      <w:r w:rsidRPr="00F70A15">
                        <w:rPr>
                          <w:rFonts w:hint="eastAsia"/>
                        </w:rPr>
                        <w:t>朱路阳</w:t>
                      </w:r>
                      <w:proofErr w:type="gramEnd"/>
                      <w:r w:rsidRPr="00F70A15">
                        <w:t>13986180608</w:t>
                      </w:r>
                    </w:p>
                    <w:p w14:paraId="23077E2C" w14:textId="5B950A0C" w:rsidR="00F70A15" w:rsidRPr="00F70A15" w:rsidRDefault="00F70A15" w:rsidP="00F70A15">
                      <w:pPr>
                        <w:pStyle w:val="affff6"/>
                      </w:pPr>
                      <w:r w:rsidRPr="00F70A15">
                        <w:t>zly87808096@126.com</w:t>
                      </w:r>
                    </w:p>
                  </w:txbxContent>
                </v:textbox>
                <w10:wrap anchorx="page" anchory="page"/>
              </v:shape>
            </w:pict>
          </mc:Fallback>
        </mc:AlternateContent>
      </w:r>
      <w:r w:rsidR="007B50C6" w:rsidRPr="00C21B16">
        <w:rPr>
          <w:noProof/>
        </w:rPr>
        <mc:AlternateContent>
          <mc:Choice Requires="wps">
            <w:drawing>
              <wp:anchor distT="0" distB="0" distL="114300" distR="114300" simplePos="0" relativeHeight="251642880" behindDoc="0" locked="0" layoutInCell="1" allowOverlap="1" wp14:anchorId="54141C3E" wp14:editId="228C53F6">
                <wp:simplePos x="0" y="0"/>
                <wp:positionH relativeFrom="page">
                  <wp:posOffset>1008380</wp:posOffset>
                </wp:positionH>
                <wp:positionV relativeFrom="page">
                  <wp:posOffset>1656080</wp:posOffset>
                </wp:positionV>
                <wp:extent cx="5760085" cy="396240"/>
                <wp:effectExtent l="0" t="0" r="0" b="0"/>
                <wp:wrapNone/>
                <wp:docPr id="1"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085" cy="396240"/>
                        </a:xfrm>
                        <a:prstGeom prst="rect">
                          <a:avLst/>
                        </a:prstGeom>
                        <a:solidFill>
                          <a:srgbClr val="FFFFFF"/>
                        </a:solidFill>
                        <a:ln>
                          <a:noFill/>
                        </a:ln>
                      </wps:spPr>
                      <wps:txbx>
                        <w:txbxContent>
                          <w:p w14:paraId="1D9F0B8A" w14:textId="77777777" w:rsidR="004427A3" w:rsidRDefault="007B50C6">
                            <w:pPr>
                              <w:pStyle w:val="afff5"/>
                            </w:pPr>
                            <w:r>
                              <w:rPr>
                                <w:rFonts w:hint="eastAsia"/>
                              </w:rPr>
                              <w:t>农业机械推广鉴定大纲</w:t>
                            </w:r>
                          </w:p>
                        </w:txbxContent>
                      </wps:txbx>
                      <wps:bodyPr rot="0" vert="horz" wrap="square" lIns="0" tIns="0" rIns="0" bIns="0" anchor="t" anchorCtr="0" upright="1">
                        <a:noAutofit/>
                      </wps:bodyPr>
                    </wps:wsp>
                  </a:graphicData>
                </a:graphic>
              </wp:anchor>
            </w:drawing>
          </mc:Choice>
          <mc:Fallback>
            <w:pict>
              <v:shape id="fmFrame2" o:spid="_x0000_s1032" type="#_x0000_t202" style="position:absolute;left:0;text-align:left;margin-left:79.4pt;margin-top:130.4pt;width:453.55pt;height:31.2pt;z-index:25164288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" stroked="f">
                <v:textbox inset="0,0,0,0">
                  <w:txbxContent>
                    <w:p w14:paraId="1D9F0B8A" w14:textId="77777777" w:rsidR="004427A3" w:rsidRDefault="007B50C6">
                      <w:pPr>
                        <w:pStyle w:val="afff5"/>
                      </w:pPr>
                      <w:r>
                        <w:rPr>
                          <w:rFonts w:hint="eastAsia"/>
                        </w:rPr>
                        <w:t>农业机械推广鉴定大纲</w:t>
                      </w:r>
                    </w:p>
                  </w:txbxContent>
                </v:textbox>
                <w10:wrap anchorx="page" anchory="page"/>
              </v:shape>
            </w:pict>
          </mc:Fallback>
        </mc:AlternateContent>
      </w:r>
    </w:p>
    <w:p w14:paraId="02A87966" w14:textId="77777777" w:rsidR="004427A3" w:rsidRPr="00C21B16" w:rsidRDefault="007B50C6">
      <w:pPr>
        <w:pStyle w:val="affff7"/>
      </w:pPr>
      <w:bookmarkStart w:id="5" w:name="SectionMark1"/>
      <w:bookmarkStart w:id="6" w:name="_Toc226947809"/>
      <w:bookmarkStart w:id="7" w:name="_Toc145083668"/>
      <w:bookmarkEnd w:id="0"/>
      <w:r w:rsidRPr="00C21B16">
        <w:rPr>
          <w:rFonts w:hint="eastAsia"/>
        </w:rPr>
        <w:lastRenderedPageBreak/>
        <w:t>目    次</w:t>
      </w:r>
    </w:p>
    <w:p w14:paraId="2C577AE7" w14:textId="24D90CB3" w:rsidR="00D6038A" w:rsidRDefault="007B50C6">
      <w:pPr>
        <w:pStyle w:val="10"/>
        <w:tabs>
          <w:tab w:val="right" w:leader="dot" w:pos="9345"/>
        </w:tabs>
        <w:rPr>
          <w:rFonts w:asciiTheme="minorHAnsi" w:eastAsiaTheme="minorEastAsia" w:hAnsiTheme="minorHAnsi" w:cstheme="minorBidi"/>
          <w:noProof/>
          <w:kern w:val="2"/>
          <w:szCs w:val="22"/>
          <w14:ligatures w14:val="standardContextual"/>
        </w:rPr>
      </w:pPr>
      <w:r w:rsidRPr="00C21B16">
        <w:rPr>
          <w:rFonts w:hAnsi="宋体"/>
        </w:rPr>
        <w:fldChar w:fldCharType="begin"/>
      </w:r>
      <w:r w:rsidRPr="00C21B16">
        <w:rPr>
          <w:rStyle w:val="affc"/>
          <w:rFonts w:ascii="宋体" w:hAnsi="宋体"/>
        </w:rPr>
        <w:instrText xml:space="preserve"> TOC </w:instrText>
      </w:r>
      <w:r w:rsidRPr="00C21B16">
        <w:rPr>
          <w:rStyle w:val="affc"/>
          <w:rFonts w:ascii="宋体" w:hAnsi="宋体" w:hint="eastAsia"/>
        </w:rPr>
        <w:instrText>\f \h \t "前言、引言标题,附录标识,参考文献、索引标题,章标题,附录章标题,一级条标题,附录一级条标题"</w:instrText>
      </w:r>
      <w:r w:rsidRPr="00C21B16">
        <w:rPr>
          <w:rStyle w:val="affc"/>
          <w:rFonts w:ascii="宋体" w:hAnsi="宋体"/>
        </w:rPr>
        <w:instrText xml:space="preserve"> </w:instrText>
      </w:r>
      <w:r w:rsidRPr="00C21B16">
        <w:rPr>
          <w:rFonts w:hAnsi="宋体"/>
        </w:rPr>
        <w:fldChar w:fldCharType="separate"/>
      </w:r>
      <w:bookmarkStart w:id="8" w:name="_Hlt385756023"/>
      <w:bookmarkStart w:id="9" w:name="_Hlt385756022"/>
      <w:bookmarkStart w:id="10" w:name="_Hlt385774158"/>
      <w:bookmarkStart w:id="11" w:name="_Hlt385774157"/>
      <w:bookmarkStart w:id="12" w:name="_Hlt385774193"/>
      <w:bookmarkEnd w:id="8"/>
      <w:bookmarkEnd w:id="9"/>
      <w:bookmarkEnd w:id="10"/>
      <w:bookmarkEnd w:id="11"/>
      <w:bookmarkEnd w:id="12"/>
      <w:r w:rsidR="00D6038A" w:rsidRPr="00D84F1D">
        <w:rPr>
          <w:rStyle w:val="affc"/>
          <w:noProof/>
        </w:rPr>
        <w:fldChar w:fldCharType="begin"/>
      </w:r>
      <w:r w:rsidR="00D6038A" w:rsidRPr="00D84F1D">
        <w:rPr>
          <w:rStyle w:val="affc"/>
          <w:noProof/>
        </w:rPr>
        <w:instrText xml:space="preserve"> </w:instrText>
      </w:r>
      <w:r w:rsidR="00D6038A">
        <w:rPr>
          <w:noProof/>
        </w:rPr>
        <w:instrText>HYPERLINK \l "_Toc171771476"</w:instrText>
      </w:r>
      <w:r w:rsidR="00D6038A" w:rsidRPr="00D84F1D">
        <w:rPr>
          <w:rStyle w:val="affc"/>
          <w:noProof/>
        </w:rPr>
        <w:instrText xml:space="preserve"> </w:instrText>
      </w:r>
      <w:r w:rsidR="00D6038A" w:rsidRPr="00D84F1D">
        <w:rPr>
          <w:rStyle w:val="affc"/>
          <w:noProof/>
        </w:rPr>
        <w:fldChar w:fldCharType="separate"/>
      </w:r>
      <w:r w:rsidR="00D6038A" w:rsidRPr="00D84F1D">
        <w:rPr>
          <w:rStyle w:val="affc"/>
          <w:noProof/>
        </w:rPr>
        <w:t>前</w:t>
      </w:r>
      <w:r w:rsidR="00D6038A" w:rsidRPr="00D84F1D">
        <w:rPr>
          <w:rStyle w:val="affc"/>
          <w:noProof/>
        </w:rPr>
        <w:t xml:space="preserve">    </w:t>
      </w:r>
      <w:r w:rsidR="00D6038A" w:rsidRPr="00D84F1D">
        <w:rPr>
          <w:rStyle w:val="affc"/>
          <w:noProof/>
        </w:rPr>
        <w:t>言</w:t>
      </w:r>
      <w:r w:rsidR="00D6038A">
        <w:rPr>
          <w:noProof/>
        </w:rPr>
        <w:tab/>
      </w:r>
      <w:r w:rsidR="00D6038A">
        <w:rPr>
          <w:noProof/>
        </w:rPr>
        <w:fldChar w:fldCharType="begin"/>
      </w:r>
      <w:r w:rsidR="00D6038A">
        <w:rPr>
          <w:noProof/>
        </w:rPr>
        <w:instrText xml:space="preserve"> PAGEREF _Toc171771476 \h </w:instrText>
      </w:r>
      <w:r w:rsidR="00D6038A">
        <w:rPr>
          <w:noProof/>
        </w:rPr>
      </w:r>
      <w:r w:rsidR="00D6038A">
        <w:rPr>
          <w:noProof/>
        </w:rPr>
        <w:fldChar w:fldCharType="separate"/>
      </w:r>
      <w:r w:rsidR="00754F1D">
        <w:rPr>
          <w:noProof/>
        </w:rPr>
        <w:t>II</w:t>
      </w:r>
      <w:r w:rsidR="00D6038A">
        <w:rPr>
          <w:noProof/>
        </w:rPr>
        <w:fldChar w:fldCharType="end"/>
      </w:r>
      <w:r w:rsidR="00D6038A" w:rsidRPr="00D84F1D">
        <w:rPr>
          <w:rStyle w:val="affc"/>
          <w:noProof/>
        </w:rPr>
        <w:fldChar w:fldCharType="end"/>
      </w:r>
    </w:p>
    <w:p w14:paraId="3312BC1F" w14:textId="57B9A933" w:rsidR="00D6038A" w:rsidRDefault="00BC7CBE">
      <w:pPr>
        <w:pStyle w:val="40"/>
        <w:tabs>
          <w:tab w:val="right" w:leader="dot" w:pos="9345"/>
        </w:tabs>
        <w:rPr>
          <w:rFonts w:asciiTheme="minorHAnsi" w:eastAsiaTheme="minorEastAsia" w:hAnsiTheme="minorHAnsi" w:cstheme="minorBidi"/>
          <w:noProof/>
          <w:kern w:val="2"/>
          <w:szCs w:val="22"/>
          <w14:ligatures w14:val="standardContextual"/>
        </w:rPr>
      </w:pPr>
      <w:hyperlink w:anchor="_Toc171771477" w:history="1">
        <w:r w:rsidR="00D6038A" w:rsidRPr="00D84F1D">
          <w:rPr>
            <w:rStyle w:val="affc"/>
            <w:noProof/>
          </w:rPr>
          <w:t xml:space="preserve">1 </w:t>
        </w:r>
        <w:r w:rsidR="00D6038A" w:rsidRPr="00D84F1D">
          <w:rPr>
            <w:rStyle w:val="affc"/>
            <w:noProof/>
          </w:rPr>
          <w:t>范围</w:t>
        </w:r>
        <w:r w:rsidR="00D6038A">
          <w:rPr>
            <w:noProof/>
          </w:rPr>
          <w:tab/>
        </w:r>
        <w:r w:rsidR="00D6038A">
          <w:rPr>
            <w:noProof/>
          </w:rPr>
          <w:fldChar w:fldCharType="begin"/>
        </w:r>
        <w:r w:rsidR="00D6038A">
          <w:rPr>
            <w:noProof/>
          </w:rPr>
          <w:instrText xml:space="preserve"> PAGEREF _Toc171771477 \h </w:instrText>
        </w:r>
        <w:r w:rsidR="00D6038A">
          <w:rPr>
            <w:noProof/>
          </w:rPr>
        </w:r>
        <w:r w:rsidR="00D6038A">
          <w:rPr>
            <w:noProof/>
          </w:rPr>
          <w:fldChar w:fldCharType="separate"/>
        </w:r>
        <w:r w:rsidR="00754F1D">
          <w:rPr>
            <w:noProof/>
          </w:rPr>
          <w:t>1</w:t>
        </w:r>
        <w:r w:rsidR="00D6038A">
          <w:rPr>
            <w:noProof/>
          </w:rPr>
          <w:fldChar w:fldCharType="end"/>
        </w:r>
      </w:hyperlink>
    </w:p>
    <w:p w14:paraId="70C7C0AF" w14:textId="06F65160" w:rsidR="00D6038A" w:rsidRDefault="00BC7CBE">
      <w:pPr>
        <w:pStyle w:val="40"/>
        <w:tabs>
          <w:tab w:val="right" w:leader="dot" w:pos="9345"/>
        </w:tabs>
        <w:rPr>
          <w:rFonts w:asciiTheme="minorHAnsi" w:eastAsiaTheme="minorEastAsia" w:hAnsiTheme="minorHAnsi" w:cstheme="minorBidi"/>
          <w:noProof/>
          <w:kern w:val="2"/>
          <w:szCs w:val="22"/>
          <w14:ligatures w14:val="standardContextual"/>
        </w:rPr>
      </w:pPr>
      <w:hyperlink w:anchor="_Toc171771478" w:history="1">
        <w:r w:rsidR="00D6038A" w:rsidRPr="00D84F1D">
          <w:rPr>
            <w:rStyle w:val="affc"/>
            <w:noProof/>
          </w:rPr>
          <w:t xml:space="preserve">2 </w:t>
        </w:r>
        <w:r w:rsidR="00D6038A" w:rsidRPr="00D84F1D">
          <w:rPr>
            <w:rStyle w:val="affc"/>
            <w:noProof/>
          </w:rPr>
          <w:t>规范性引用文件</w:t>
        </w:r>
        <w:r w:rsidR="00D6038A">
          <w:rPr>
            <w:noProof/>
          </w:rPr>
          <w:tab/>
        </w:r>
        <w:r w:rsidR="00D6038A">
          <w:rPr>
            <w:noProof/>
          </w:rPr>
          <w:fldChar w:fldCharType="begin"/>
        </w:r>
        <w:r w:rsidR="00D6038A">
          <w:rPr>
            <w:noProof/>
          </w:rPr>
          <w:instrText xml:space="preserve"> PAGEREF _Toc171771478 \h </w:instrText>
        </w:r>
        <w:r w:rsidR="00D6038A">
          <w:rPr>
            <w:noProof/>
          </w:rPr>
        </w:r>
        <w:r w:rsidR="00D6038A">
          <w:rPr>
            <w:noProof/>
          </w:rPr>
          <w:fldChar w:fldCharType="separate"/>
        </w:r>
        <w:r w:rsidR="00754F1D">
          <w:rPr>
            <w:noProof/>
          </w:rPr>
          <w:t>1</w:t>
        </w:r>
        <w:r w:rsidR="00D6038A">
          <w:rPr>
            <w:noProof/>
          </w:rPr>
          <w:fldChar w:fldCharType="end"/>
        </w:r>
      </w:hyperlink>
    </w:p>
    <w:p w14:paraId="3A37E818" w14:textId="3859B186" w:rsidR="00D6038A" w:rsidRDefault="00BC7CBE">
      <w:pPr>
        <w:pStyle w:val="40"/>
        <w:tabs>
          <w:tab w:val="right" w:leader="dot" w:pos="9345"/>
        </w:tabs>
        <w:rPr>
          <w:rFonts w:asciiTheme="minorHAnsi" w:eastAsiaTheme="minorEastAsia" w:hAnsiTheme="minorHAnsi" w:cstheme="minorBidi"/>
          <w:noProof/>
          <w:kern w:val="2"/>
          <w:szCs w:val="22"/>
          <w14:ligatures w14:val="standardContextual"/>
        </w:rPr>
      </w:pPr>
      <w:hyperlink w:anchor="_Toc171771479" w:history="1">
        <w:r w:rsidR="00D6038A" w:rsidRPr="00D84F1D">
          <w:rPr>
            <w:rStyle w:val="affc"/>
            <w:noProof/>
          </w:rPr>
          <w:t xml:space="preserve">3 </w:t>
        </w:r>
        <w:r w:rsidR="00D6038A" w:rsidRPr="00D84F1D">
          <w:rPr>
            <w:rStyle w:val="affc"/>
            <w:noProof/>
          </w:rPr>
          <w:t>术语和定义</w:t>
        </w:r>
        <w:r w:rsidR="00D6038A">
          <w:rPr>
            <w:noProof/>
          </w:rPr>
          <w:tab/>
        </w:r>
        <w:r w:rsidR="00D6038A">
          <w:rPr>
            <w:noProof/>
          </w:rPr>
          <w:fldChar w:fldCharType="begin"/>
        </w:r>
        <w:r w:rsidR="00D6038A">
          <w:rPr>
            <w:noProof/>
          </w:rPr>
          <w:instrText xml:space="preserve"> PAGEREF _Toc171771479 \h </w:instrText>
        </w:r>
        <w:r w:rsidR="00D6038A">
          <w:rPr>
            <w:noProof/>
          </w:rPr>
        </w:r>
        <w:r w:rsidR="00D6038A">
          <w:rPr>
            <w:noProof/>
          </w:rPr>
          <w:fldChar w:fldCharType="separate"/>
        </w:r>
        <w:r w:rsidR="00754F1D">
          <w:rPr>
            <w:noProof/>
          </w:rPr>
          <w:t>1</w:t>
        </w:r>
        <w:r w:rsidR="00D6038A">
          <w:rPr>
            <w:noProof/>
          </w:rPr>
          <w:fldChar w:fldCharType="end"/>
        </w:r>
      </w:hyperlink>
    </w:p>
    <w:p w14:paraId="7509BA4F" w14:textId="5F02A94C" w:rsidR="00D6038A" w:rsidRDefault="00BC7CBE">
      <w:pPr>
        <w:pStyle w:val="40"/>
        <w:tabs>
          <w:tab w:val="right" w:leader="dot" w:pos="9345"/>
        </w:tabs>
        <w:rPr>
          <w:rFonts w:asciiTheme="minorHAnsi" w:eastAsiaTheme="minorEastAsia" w:hAnsiTheme="minorHAnsi" w:cstheme="minorBidi"/>
          <w:noProof/>
          <w:kern w:val="2"/>
          <w:szCs w:val="22"/>
          <w14:ligatures w14:val="standardContextual"/>
        </w:rPr>
      </w:pPr>
      <w:hyperlink w:anchor="_Toc171771486" w:history="1">
        <w:r w:rsidR="00D6038A" w:rsidRPr="00D84F1D">
          <w:rPr>
            <w:rStyle w:val="affc"/>
            <w:noProof/>
          </w:rPr>
          <w:t xml:space="preserve">4 </w:t>
        </w:r>
        <w:r w:rsidR="00D6038A" w:rsidRPr="00D84F1D">
          <w:rPr>
            <w:rStyle w:val="affc"/>
            <w:noProof/>
          </w:rPr>
          <w:t>基本要求</w:t>
        </w:r>
        <w:r w:rsidR="00D6038A">
          <w:rPr>
            <w:noProof/>
          </w:rPr>
          <w:tab/>
        </w:r>
        <w:r w:rsidR="00D6038A">
          <w:rPr>
            <w:noProof/>
          </w:rPr>
          <w:fldChar w:fldCharType="begin"/>
        </w:r>
        <w:r w:rsidR="00D6038A">
          <w:rPr>
            <w:noProof/>
          </w:rPr>
          <w:instrText xml:space="preserve"> PAGEREF _Toc171771486 \h </w:instrText>
        </w:r>
        <w:r w:rsidR="00D6038A">
          <w:rPr>
            <w:noProof/>
          </w:rPr>
        </w:r>
        <w:r w:rsidR="00D6038A">
          <w:rPr>
            <w:noProof/>
          </w:rPr>
          <w:fldChar w:fldCharType="separate"/>
        </w:r>
        <w:r w:rsidR="00754F1D">
          <w:rPr>
            <w:noProof/>
          </w:rPr>
          <w:t>1</w:t>
        </w:r>
        <w:r w:rsidR="00D6038A">
          <w:rPr>
            <w:noProof/>
          </w:rPr>
          <w:fldChar w:fldCharType="end"/>
        </w:r>
      </w:hyperlink>
    </w:p>
    <w:p w14:paraId="113D4E88" w14:textId="3457161F" w:rsidR="00D6038A" w:rsidRDefault="00BC7CBE">
      <w:pPr>
        <w:pStyle w:val="60"/>
        <w:tabs>
          <w:tab w:val="right" w:leader="dot" w:pos="9345"/>
        </w:tabs>
        <w:rPr>
          <w:rFonts w:asciiTheme="minorHAnsi" w:eastAsiaTheme="minorEastAsia" w:hAnsiTheme="minorHAnsi" w:cstheme="minorBidi"/>
          <w:noProof/>
          <w:kern w:val="2"/>
          <w:szCs w:val="22"/>
          <w14:ligatures w14:val="standardContextual"/>
        </w:rPr>
      </w:pPr>
      <w:hyperlink w:anchor="_Toc171771487" w:history="1">
        <w:r w:rsidR="00D6038A" w:rsidRPr="00D84F1D">
          <w:rPr>
            <w:rStyle w:val="affc"/>
            <w:rFonts w:ascii="黑体"/>
            <w:noProof/>
          </w:rPr>
          <w:t>4.1</w:t>
        </w:r>
        <w:r w:rsidR="00D6038A" w:rsidRPr="00D84F1D">
          <w:rPr>
            <w:rStyle w:val="affc"/>
            <w:noProof/>
          </w:rPr>
          <w:t xml:space="preserve"> </w:t>
        </w:r>
        <w:r w:rsidR="00D6038A" w:rsidRPr="00D84F1D">
          <w:rPr>
            <w:rStyle w:val="affc"/>
            <w:noProof/>
          </w:rPr>
          <w:t>需补充提供的文件资料</w:t>
        </w:r>
        <w:r w:rsidR="00D6038A">
          <w:rPr>
            <w:noProof/>
          </w:rPr>
          <w:tab/>
        </w:r>
        <w:r w:rsidR="00D6038A">
          <w:rPr>
            <w:noProof/>
          </w:rPr>
          <w:fldChar w:fldCharType="begin"/>
        </w:r>
        <w:r w:rsidR="00D6038A">
          <w:rPr>
            <w:noProof/>
          </w:rPr>
          <w:instrText xml:space="preserve"> PAGEREF _Toc171771487 \h </w:instrText>
        </w:r>
        <w:r w:rsidR="00D6038A">
          <w:rPr>
            <w:noProof/>
          </w:rPr>
        </w:r>
        <w:r w:rsidR="00D6038A">
          <w:rPr>
            <w:noProof/>
          </w:rPr>
          <w:fldChar w:fldCharType="separate"/>
        </w:r>
        <w:r w:rsidR="00754F1D">
          <w:rPr>
            <w:noProof/>
          </w:rPr>
          <w:t>1</w:t>
        </w:r>
        <w:r w:rsidR="00D6038A">
          <w:rPr>
            <w:noProof/>
          </w:rPr>
          <w:fldChar w:fldCharType="end"/>
        </w:r>
      </w:hyperlink>
    </w:p>
    <w:p w14:paraId="77FA652F" w14:textId="548E3B04" w:rsidR="00D6038A" w:rsidRDefault="00BC7CBE">
      <w:pPr>
        <w:pStyle w:val="60"/>
        <w:tabs>
          <w:tab w:val="right" w:leader="dot" w:pos="9345"/>
        </w:tabs>
        <w:rPr>
          <w:rFonts w:asciiTheme="minorHAnsi" w:eastAsiaTheme="minorEastAsia" w:hAnsiTheme="minorHAnsi" w:cstheme="minorBidi"/>
          <w:noProof/>
          <w:kern w:val="2"/>
          <w:szCs w:val="22"/>
          <w14:ligatures w14:val="standardContextual"/>
        </w:rPr>
      </w:pPr>
      <w:hyperlink w:anchor="_Toc171771488" w:history="1">
        <w:r w:rsidR="00D6038A" w:rsidRPr="00D84F1D">
          <w:rPr>
            <w:rStyle w:val="affc"/>
            <w:rFonts w:ascii="黑体"/>
            <w:noProof/>
          </w:rPr>
          <w:t>4.2</w:t>
        </w:r>
        <w:r w:rsidR="00D6038A" w:rsidRPr="00D84F1D">
          <w:rPr>
            <w:rStyle w:val="affc"/>
            <w:noProof/>
          </w:rPr>
          <w:t xml:space="preserve"> </w:t>
        </w:r>
        <w:r w:rsidR="00D6038A" w:rsidRPr="00D84F1D">
          <w:rPr>
            <w:rStyle w:val="affc"/>
            <w:noProof/>
          </w:rPr>
          <w:t>样机确定</w:t>
        </w:r>
        <w:r w:rsidR="00D6038A">
          <w:rPr>
            <w:noProof/>
          </w:rPr>
          <w:tab/>
        </w:r>
        <w:r w:rsidR="00D6038A">
          <w:rPr>
            <w:noProof/>
          </w:rPr>
          <w:fldChar w:fldCharType="begin"/>
        </w:r>
        <w:r w:rsidR="00D6038A">
          <w:rPr>
            <w:noProof/>
          </w:rPr>
          <w:instrText xml:space="preserve"> PAGEREF _Toc171771488 \h </w:instrText>
        </w:r>
        <w:r w:rsidR="00D6038A">
          <w:rPr>
            <w:noProof/>
          </w:rPr>
        </w:r>
        <w:r w:rsidR="00D6038A">
          <w:rPr>
            <w:noProof/>
          </w:rPr>
          <w:fldChar w:fldCharType="separate"/>
        </w:r>
        <w:r w:rsidR="00754F1D">
          <w:rPr>
            <w:noProof/>
          </w:rPr>
          <w:t>2</w:t>
        </w:r>
        <w:r w:rsidR="00D6038A">
          <w:rPr>
            <w:noProof/>
          </w:rPr>
          <w:fldChar w:fldCharType="end"/>
        </w:r>
      </w:hyperlink>
    </w:p>
    <w:p w14:paraId="5C08BB9A" w14:textId="5A30D2EE" w:rsidR="00D6038A" w:rsidRDefault="00BC7CBE">
      <w:pPr>
        <w:pStyle w:val="60"/>
        <w:tabs>
          <w:tab w:val="right" w:leader="dot" w:pos="9345"/>
        </w:tabs>
        <w:rPr>
          <w:rFonts w:asciiTheme="minorHAnsi" w:eastAsiaTheme="minorEastAsia" w:hAnsiTheme="minorHAnsi" w:cstheme="minorBidi"/>
          <w:noProof/>
          <w:kern w:val="2"/>
          <w:szCs w:val="22"/>
          <w14:ligatures w14:val="standardContextual"/>
        </w:rPr>
      </w:pPr>
      <w:hyperlink w:anchor="_Toc171771489" w:history="1">
        <w:r w:rsidR="00D6038A" w:rsidRPr="00D84F1D">
          <w:rPr>
            <w:rStyle w:val="affc"/>
            <w:rFonts w:ascii="黑体"/>
            <w:noProof/>
          </w:rPr>
          <w:t>4.3</w:t>
        </w:r>
        <w:r w:rsidR="00D6038A" w:rsidRPr="00D84F1D">
          <w:rPr>
            <w:rStyle w:val="affc"/>
            <w:noProof/>
          </w:rPr>
          <w:t xml:space="preserve"> </w:t>
        </w:r>
        <w:r w:rsidR="00D6038A" w:rsidRPr="00D84F1D">
          <w:rPr>
            <w:rStyle w:val="affc"/>
            <w:noProof/>
          </w:rPr>
          <w:t>机型涵盖</w:t>
        </w:r>
        <w:r w:rsidR="00D6038A">
          <w:rPr>
            <w:noProof/>
          </w:rPr>
          <w:tab/>
        </w:r>
        <w:r w:rsidR="00D6038A">
          <w:rPr>
            <w:noProof/>
          </w:rPr>
          <w:fldChar w:fldCharType="begin"/>
        </w:r>
        <w:r w:rsidR="00D6038A">
          <w:rPr>
            <w:noProof/>
          </w:rPr>
          <w:instrText xml:space="preserve"> PAGEREF _Toc171771489 \h </w:instrText>
        </w:r>
        <w:r w:rsidR="00D6038A">
          <w:rPr>
            <w:noProof/>
          </w:rPr>
        </w:r>
        <w:r w:rsidR="00D6038A">
          <w:rPr>
            <w:noProof/>
          </w:rPr>
          <w:fldChar w:fldCharType="separate"/>
        </w:r>
        <w:r w:rsidR="00754F1D">
          <w:rPr>
            <w:noProof/>
          </w:rPr>
          <w:t>2</w:t>
        </w:r>
        <w:r w:rsidR="00D6038A">
          <w:rPr>
            <w:noProof/>
          </w:rPr>
          <w:fldChar w:fldCharType="end"/>
        </w:r>
      </w:hyperlink>
    </w:p>
    <w:p w14:paraId="5611E2C7" w14:textId="3CDC8189" w:rsidR="00D6038A" w:rsidRDefault="00BC7CBE">
      <w:pPr>
        <w:pStyle w:val="60"/>
        <w:tabs>
          <w:tab w:val="right" w:leader="dot" w:pos="9345"/>
        </w:tabs>
        <w:rPr>
          <w:rFonts w:asciiTheme="minorHAnsi" w:eastAsiaTheme="minorEastAsia" w:hAnsiTheme="minorHAnsi" w:cstheme="minorBidi"/>
          <w:noProof/>
          <w:kern w:val="2"/>
          <w:szCs w:val="22"/>
          <w14:ligatures w14:val="standardContextual"/>
        </w:rPr>
      </w:pPr>
      <w:hyperlink w:anchor="_Toc171771490" w:history="1">
        <w:r w:rsidR="00D6038A" w:rsidRPr="00D84F1D">
          <w:rPr>
            <w:rStyle w:val="affc"/>
            <w:rFonts w:ascii="黑体"/>
            <w:noProof/>
          </w:rPr>
          <w:t>4.4</w:t>
        </w:r>
        <w:r w:rsidR="00D6038A" w:rsidRPr="00D84F1D">
          <w:rPr>
            <w:rStyle w:val="affc"/>
            <w:noProof/>
          </w:rPr>
          <w:t xml:space="preserve"> </w:t>
        </w:r>
        <w:r w:rsidR="00D6038A" w:rsidRPr="00D84F1D">
          <w:rPr>
            <w:rStyle w:val="affc"/>
            <w:noProof/>
          </w:rPr>
          <w:t>生产量和销售量</w:t>
        </w:r>
        <w:r w:rsidR="00D6038A">
          <w:rPr>
            <w:noProof/>
          </w:rPr>
          <w:tab/>
        </w:r>
        <w:r w:rsidR="00D6038A">
          <w:rPr>
            <w:noProof/>
          </w:rPr>
          <w:fldChar w:fldCharType="begin"/>
        </w:r>
        <w:r w:rsidR="00D6038A">
          <w:rPr>
            <w:noProof/>
          </w:rPr>
          <w:instrText xml:space="preserve"> PAGEREF _Toc171771490 \h </w:instrText>
        </w:r>
        <w:r w:rsidR="00D6038A">
          <w:rPr>
            <w:noProof/>
          </w:rPr>
        </w:r>
        <w:r w:rsidR="00D6038A">
          <w:rPr>
            <w:noProof/>
          </w:rPr>
          <w:fldChar w:fldCharType="separate"/>
        </w:r>
        <w:r w:rsidR="00754F1D">
          <w:rPr>
            <w:noProof/>
          </w:rPr>
          <w:t>2</w:t>
        </w:r>
        <w:r w:rsidR="00D6038A">
          <w:rPr>
            <w:noProof/>
          </w:rPr>
          <w:fldChar w:fldCharType="end"/>
        </w:r>
      </w:hyperlink>
    </w:p>
    <w:p w14:paraId="0735D259" w14:textId="3E30F689" w:rsidR="00D6038A" w:rsidRDefault="00BC7CBE">
      <w:pPr>
        <w:pStyle w:val="60"/>
        <w:tabs>
          <w:tab w:val="right" w:leader="dot" w:pos="9345"/>
        </w:tabs>
        <w:rPr>
          <w:rFonts w:asciiTheme="minorHAnsi" w:eastAsiaTheme="minorEastAsia" w:hAnsiTheme="minorHAnsi" w:cstheme="minorBidi"/>
          <w:noProof/>
          <w:kern w:val="2"/>
          <w:szCs w:val="22"/>
          <w14:ligatures w14:val="standardContextual"/>
        </w:rPr>
      </w:pPr>
      <w:hyperlink w:anchor="_Toc171771491" w:history="1">
        <w:r w:rsidR="00D6038A" w:rsidRPr="00D84F1D">
          <w:rPr>
            <w:rStyle w:val="affc"/>
            <w:rFonts w:ascii="黑体"/>
            <w:noProof/>
          </w:rPr>
          <w:t>4.5</w:t>
        </w:r>
        <w:r w:rsidR="00D6038A" w:rsidRPr="00D84F1D">
          <w:rPr>
            <w:rStyle w:val="affc"/>
            <w:noProof/>
          </w:rPr>
          <w:t xml:space="preserve"> </w:t>
        </w:r>
        <w:r w:rsidR="00D6038A" w:rsidRPr="00D84F1D">
          <w:rPr>
            <w:rStyle w:val="affc"/>
            <w:noProof/>
          </w:rPr>
          <w:t>参数准确度及仪器设备</w:t>
        </w:r>
        <w:r w:rsidR="00D6038A">
          <w:rPr>
            <w:noProof/>
          </w:rPr>
          <w:tab/>
        </w:r>
        <w:r w:rsidR="00D6038A">
          <w:rPr>
            <w:noProof/>
          </w:rPr>
          <w:fldChar w:fldCharType="begin"/>
        </w:r>
        <w:r w:rsidR="00D6038A">
          <w:rPr>
            <w:noProof/>
          </w:rPr>
          <w:instrText xml:space="preserve"> PAGEREF _Toc171771491 \h </w:instrText>
        </w:r>
        <w:r w:rsidR="00D6038A">
          <w:rPr>
            <w:noProof/>
          </w:rPr>
        </w:r>
        <w:r w:rsidR="00D6038A">
          <w:rPr>
            <w:noProof/>
          </w:rPr>
          <w:fldChar w:fldCharType="separate"/>
        </w:r>
        <w:r w:rsidR="00754F1D">
          <w:rPr>
            <w:noProof/>
          </w:rPr>
          <w:t>2</w:t>
        </w:r>
        <w:r w:rsidR="00D6038A">
          <w:rPr>
            <w:noProof/>
          </w:rPr>
          <w:fldChar w:fldCharType="end"/>
        </w:r>
      </w:hyperlink>
    </w:p>
    <w:p w14:paraId="36D362F2" w14:textId="6BC2B77C" w:rsidR="00D6038A" w:rsidRDefault="00BC7CBE">
      <w:pPr>
        <w:pStyle w:val="40"/>
        <w:tabs>
          <w:tab w:val="right" w:leader="dot" w:pos="9345"/>
        </w:tabs>
        <w:rPr>
          <w:rFonts w:asciiTheme="minorHAnsi" w:eastAsiaTheme="minorEastAsia" w:hAnsiTheme="minorHAnsi" w:cstheme="minorBidi"/>
          <w:noProof/>
          <w:kern w:val="2"/>
          <w:szCs w:val="22"/>
          <w14:ligatures w14:val="standardContextual"/>
        </w:rPr>
      </w:pPr>
      <w:hyperlink w:anchor="_Toc171771492" w:history="1">
        <w:r w:rsidR="00D6038A" w:rsidRPr="00D84F1D">
          <w:rPr>
            <w:rStyle w:val="affc"/>
            <w:noProof/>
          </w:rPr>
          <w:t xml:space="preserve">5 </w:t>
        </w:r>
        <w:r w:rsidR="00D6038A" w:rsidRPr="00D84F1D">
          <w:rPr>
            <w:rStyle w:val="affc"/>
            <w:noProof/>
          </w:rPr>
          <w:t>初次鉴定</w:t>
        </w:r>
        <w:r w:rsidR="00D6038A">
          <w:rPr>
            <w:noProof/>
          </w:rPr>
          <w:tab/>
        </w:r>
        <w:r w:rsidR="00D6038A">
          <w:rPr>
            <w:noProof/>
          </w:rPr>
          <w:fldChar w:fldCharType="begin"/>
        </w:r>
        <w:r w:rsidR="00D6038A">
          <w:rPr>
            <w:noProof/>
          </w:rPr>
          <w:instrText xml:space="preserve"> PAGEREF _Toc171771492 \h </w:instrText>
        </w:r>
        <w:r w:rsidR="00D6038A">
          <w:rPr>
            <w:noProof/>
          </w:rPr>
        </w:r>
        <w:r w:rsidR="00D6038A">
          <w:rPr>
            <w:noProof/>
          </w:rPr>
          <w:fldChar w:fldCharType="separate"/>
        </w:r>
        <w:r w:rsidR="00754F1D">
          <w:rPr>
            <w:noProof/>
          </w:rPr>
          <w:t>3</w:t>
        </w:r>
        <w:r w:rsidR="00D6038A">
          <w:rPr>
            <w:noProof/>
          </w:rPr>
          <w:fldChar w:fldCharType="end"/>
        </w:r>
      </w:hyperlink>
    </w:p>
    <w:p w14:paraId="6687A3BF" w14:textId="07EFE3F0" w:rsidR="00D6038A" w:rsidRDefault="00BC7CBE">
      <w:pPr>
        <w:pStyle w:val="60"/>
        <w:tabs>
          <w:tab w:val="right" w:leader="dot" w:pos="9345"/>
        </w:tabs>
        <w:rPr>
          <w:rFonts w:asciiTheme="minorHAnsi" w:eastAsiaTheme="minorEastAsia" w:hAnsiTheme="minorHAnsi" w:cstheme="minorBidi"/>
          <w:noProof/>
          <w:kern w:val="2"/>
          <w:szCs w:val="22"/>
          <w14:ligatures w14:val="standardContextual"/>
        </w:rPr>
      </w:pPr>
      <w:hyperlink w:anchor="_Toc171771493" w:history="1">
        <w:r w:rsidR="00D6038A" w:rsidRPr="00D84F1D">
          <w:rPr>
            <w:rStyle w:val="affc"/>
            <w:rFonts w:ascii="黑体"/>
            <w:noProof/>
          </w:rPr>
          <w:t>5.1</w:t>
        </w:r>
        <w:r w:rsidR="00D6038A" w:rsidRPr="00D84F1D">
          <w:rPr>
            <w:rStyle w:val="affc"/>
            <w:noProof/>
          </w:rPr>
          <w:t xml:space="preserve"> </w:t>
        </w:r>
        <w:r w:rsidR="00D6038A" w:rsidRPr="00D84F1D">
          <w:rPr>
            <w:rStyle w:val="affc"/>
            <w:noProof/>
          </w:rPr>
          <w:t>一致性检查</w:t>
        </w:r>
        <w:r w:rsidR="00D6038A">
          <w:rPr>
            <w:noProof/>
          </w:rPr>
          <w:tab/>
        </w:r>
        <w:r w:rsidR="00D6038A">
          <w:rPr>
            <w:noProof/>
          </w:rPr>
          <w:fldChar w:fldCharType="begin"/>
        </w:r>
        <w:r w:rsidR="00D6038A">
          <w:rPr>
            <w:noProof/>
          </w:rPr>
          <w:instrText xml:space="preserve"> PAGEREF _Toc171771493 \h </w:instrText>
        </w:r>
        <w:r w:rsidR="00D6038A">
          <w:rPr>
            <w:noProof/>
          </w:rPr>
        </w:r>
        <w:r w:rsidR="00D6038A">
          <w:rPr>
            <w:noProof/>
          </w:rPr>
          <w:fldChar w:fldCharType="separate"/>
        </w:r>
        <w:r w:rsidR="00754F1D">
          <w:rPr>
            <w:noProof/>
          </w:rPr>
          <w:t>3</w:t>
        </w:r>
        <w:r w:rsidR="00D6038A">
          <w:rPr>
            <w:noProof/>
          </w:rPr>
          <w:fldChar w:fldCharType="end"/>
        </w:r>
      </w:hyperlink>
    </w:p>
    <w:p w14:paraId="7CA1BB50" w14:textId="670BF36C" w:rsidR="00D6038A" w:rsidRDefault="00BC7CBE">
      <w:pPr>
        <w:pStyle w:val="60"/>
        <w:tabs>
          <w:tab w:val="right" w:leader="dot" w:pos="9345"/>
        </w:tabs>
        <w:rPr>
          <w:rFonts w:asciiTheme="minorHAnsi" w:eastAsiaTheme="minorEastAsia" w:hAnsiTheme="minorHAnsi" w:cstheme="minorBidi"/>
          <w:noProof/>
          <w:kern w:val="2"/>
          <w:szCs w:val="22"/>
          <w14:ligatures w14:val="standardContextual"/>
        </w:rPr>
      </w:pPr>
      <w:hyperlink w:anchor="_Toc171771494" w:history="1">
        <w:r w:rsidR="00D6038A" w:rsidRPr="00D84F1D">
          <w:rPr>
            <w:rStyle w:val="affc"/>
            <w:rFonts w:ascii="黑体"/>
            <w:noProof/>
          </w:rPr>
          <w:t>5.2</w:t>
        </w:r>
        <w:r w:rsidR="00D6038A" w:rsidRPr="00D84F1D">
          <w:rPr>
            <w:rStyle w:val="affc"/>
            <w:noProof/>
          </w:rPr>
          <w:t xml:space="preserve"> </w:t>
        </w:r>
        <w:r w:rsidR="00D6038A" w:rsidRPr="00D84F1D">
          <w:rPr>
            <w:rStyle w:val="affc"/>
            <w:noProof/>
          </w:rPr>
          <w:t>安全性评价</w:t>
        </w:r>
        <w:r w:rsidR="00D6038A">
          <w:rPr>
            <w:noProof/>
          </w:rPr>
          <w:tab/>
        </w:r>
        <w:r w:rsidR="00D6038A">
          <w:rPr>
            <w:noProof/>
          </w:rPr>
          <w:fldChar w:fldCharType="begin"/>
        </w:r>
        <w:r w:rsidR="00D6038A">
          <w:rPr>
            <w:noProof/>
          </w:rPr>
          <w:instrText xml:space="preserve"> PAGEREF _Toc171771494 \h </w:instrText>
        </w:r>
        <w:r w:rsidR="00D6038A">
          <w:rPr>
            <w:noProof/>
          </w:rPr>
        </w:r>
        <w:r w:rsidR="00D6038A">
          <w:rPr>
            <w:noProof/>
          </w:rPr>
          <w:fldChar w:fldCharType="separate"/>
        </w:r>
        <w:r w:rsidR="00754F1D">
          <w:rPr>
            <w:noProof/>
          </w:rPr>
          <w:t>3</w:t>
        </w:r>
        <w:r w:rsidR="00D6038A">
          <w:rPr>
            <w:noProof/>
          </w:rPr>
          <w:fldChar w:fldCharType="end"/>
        </w:r>
      </w:hyperlink>
    </w:p>
    <w:p w14:paraId="639BDF9A" w14:textId="4C6A12AF" w:rsidR="00D6038A" w:rsidRDefault="00BC7CBE">
      <w:pPr>
        <w:pStyle w:val="60"/>
        <w:tabs>
          <w:tab w:val="right" w:leader="dot" w:pos="9345"/>
        </w:tabs>
        <w:rPr>
          <w:rFonts w:asciiTheme="minorHAnsi" w:eastAsiaTheme="minorEastAsia" w:hAnsiTheme="minorHAnsi" w:cstheme="minorBidi"/>
          <w:noProof/>
          <w:kern w:val="2"/>
          <w:szCs w:val="22"/>
          <w14:ligatures w14:val="standardContextual"/>
        </w:rPr>
      </w:pPr>
      <w:hyperlink w:anchor="_Toc171771495" w:history="1">
        <w:r w:rsidR="00D6038A" w:rsidRPr="00D84F1D">
          <w:rPr>
            <w:rStyle w:val="affc"/>
            <w:rFonts w:ascii="黑体"/>
            <w:noProof/>
          </w:rPr>
          <w:t>5.3</w:t>
        </w:r>
        <w:r w:rsidR="00D6038A" w:rsidRPr="00D84F1D">
          <w:rPr>
            <w:rStyle w:val="affc"/>
            <w:noProof/>
          </w:rPr>
          <w:t xml:space="preserve"> </w:t>
        </w:r>
        <w:r w:rsidR="00D6038A" w:rsidRPr="00D84F1D">
          <w:rPr>
            <w:rStyle w:val="affc"/>
            <w:noProof/>
          </w:rPr>
          <w:t>适用性评价</w:t>
        </w:r>
        <w:r w:rsidR="00D6038A">
          <w:rPr>
            <w:noProof/>
          </w:rPr>
          <w:tab/>
        </w:r>
        <w:r w:rsidR="00D6038A">
          <w:rPr>
            <w:noProof/>
          </w:rPr>
          <w:fldChar w:fldCharType="begin"/>
        </w:r>
        <w:r w:rsidR="00D6038A">
          <w:rPr>
            <w:noProof/>
          </w:rPr>
          <w:instrText xml:space="preserve"> PAGEREF _Toc171771495 \h </w:instrText>
        </w:r>
        <w:r w:rsidR="00D6038A">
          <w:rPr>
            <w:noProof/>
          </w:rPr>
        </w:r>
        <w:r w:rsidR="00D6038A">
          <w:rPr>
            <w:noProof/>
          </w:rPr>
          <w:fldChar w:fldCharType="separate"/>
        </w:r>
        <w:r w:rsidR="00754F1D">
          <w:rPr>
            <w:noProof/>
          </w:rPr>
          <w:t>4</w:t>
        </w:r>
        <w:r w:rsidR="00D6038A">
          <w:rPr>
            <w:noProof/>
          </w:rPr>
          <w:fldChar w:fldCharType="end"/>
        </w:r>
      </w:hyperlink>
    </w:p>
    <w:p w14:paraId="6DDDF461" w14:textId="0433C058" w:rsidR="00D6038A" w:rsidRDefault="00BC7CBE">
      <w:pPr>
        <w:pStyle w:val="60"/>
        <w:tabs>
          <w:tab w:val="right" w:leader="dot" w:pos="9345"/>
        </w:tabs>
        <w:rPr>
          <w:rFonts w:asciiTheme="minorHAnsi" w:eastAsiaTheme="minorEastAsia" w:hAnsiTheme="minorHAnsi" w:cstheme="minorBidi"/>
          <w:noProof/>
          <w:kern w:val="2"/>
          <w:szCs w:val="22"/>
          <w14:ligatures w14:val="standardContextual"/>
        </w:rPr>
      </w:pPr>
      <w:hyperlink w:anchor="_Toc171771496" w:history="1">
        <w:r w:rsidR="00D6038A" w:rsidRPr="00D84F1D">
          <w:rPr>
            <w:rStyle w:val="affc"/>
            <w:rFonts w:ascii="黑体"/>
            <w:noProof/>
          </w:rPr>
          <w:t>5.4</w:t>
        </w:r>
        <w:r w:rsidR="00D6038A" w:rsidRPr="00D84F1D">
          <w:rPr>
            <w:rStyle w:val="affc"/>
            <w:noProof/>
          </w:rPr>
          <w:t xml:space="preserve"> </w:t>
        </w:r>
        <w:r w:rsidR="00D6038A" w:rsidRPr="00D84F1D">
          <w:rPr>
            <w:rStyle w:val="affc"/>
            <w:noProof/>
          </w:rPr>
          <w:t>可靠性评价</w:t>
        </w:r>
        <w:r w:rsidR="00D6038A">
          <w:rPr>
            <w:noProof/>
          </w:rPr>
          <w:tab/>
        </w:r>
        <w:r w:rsidR="00D6038A">
          <w:rPr>
            <w:noProof/>
          </w:rPr>
          <w:fldChar w:fldCharType="begin"/>
        </w:r>
        <w:r w:rsidR="00D6038A">
          <w:rPr>
            <w:noProof/>
          </w:rPr>
          <w:instrText xml:space="preserve"> PAGEREF _Toc171771496 \h </w:instrText>
        </w:r>
        <w:r w:rsidR="00D6038A">
          <w:rPr>
            <w:noProof/>
          </w:rPr>
        </w:r>
        <w:r w:rsidR="00D6038A">
          <w:rPr>
            <w:noProof/>
          </w:rPr>
          <w:fldChar w:fldCharType="separate"/>
        </w:r>
        <w:r w:rsidR="00754F1D">
          <w:rPr>
            <w:noProof/>
          </w:rPr>
          <w:t>5</w:t>
        </w:r>
        <w:r w:rsidR="00D6038A">
          <w:rPr>
            <w:noProof/>
          </w:rPr>
          <w:fldChar w:fldCharType="end"/>
        </w:r>
      </w:hyperlink>
    </w:p>
    <w:p w14:paraId="76F51A7B" w14:textId="0CC9FBE4" w:rsidR="00D6038A" w:rsidRDefault="00BC7CBE">
      <w:pPr>
        <w:pStyle w:val="60"/>
        <w:tabs>
          <w:tab w:val="right" w:leader="dot" w:pos="9345"/>
        </w:tabs>
        <w:rPr>
          <w:rFonts w:asciiTheme="minorHAnsi" w:eastAsiaTheme="minorEastAsia" w:hAnsiTheme="minorHAnsi" w:cstheme="minorBidi"/>
          <w:noProof/>
          <w:kern w:val="2"/>
          <w:szCs w:val="22"/>
          <w14:ligatures w14:val="standardContextual"/>
        </w:rPr>
      </w:pPr>
      <w:hyperlink w:anchor="_Toc171771497" w:history="1">
        <w:r w:rsidR="00D6038A" w:rsidRPr="00D84F1D">
          <w:rPr>
            <w:rStyle w:val="affc"/>
            <w:rFonts w:ascii="黑体"/>
            <w:noProof/>
          </w:rPr>
          <w:t>5.5</w:t>
        </w:r>
        <w:r w:rsidR="00D6038A" w:rsidRPr="00D84F1D">
          <w:rPr>
            <w:rStyle w:val="affc"/>
            <w:noProof/>
          </w:rPr>
          <w:t xml:space="preserve"> </w:t>
        </w:r>
        <w:r w:rsidR="00D6038A" w:rsidRPr="00D84F1D">
          <w:rPr>
            <w:rStyle w:val="affc"/>
            <w:noProof/>
          </w:rPr>
          <w:t>综合判定</w:t>
        </w:r>
        <w:r w:rsidR="00D6038A" w:rsidRPr="00D84F1D">
          <w:rPr>
            <w:rStyle w:val="affc"/>
            <w:bCs/>
            <w:noProof/>
          </w:rPr>
          <w:t>规</w:t>
        </w:r>
        <w:r w:rsidR="00D6038A" w:rsidRPr="00D84F1D">
          <w:rPr>
            <w:rStyle w:val="affc"/>
            <w:noProof/>
          </w:rPr>
          <w:t>则</w:t>
        </w:r>
        <w:r w:rsidR="00D6038A">
          <w:rPr>
            <w:noProof/>
          </w:rPr>
          <w:tab/>
        </w:r>
        <w:r w:rsidR="00D6038A">
          <w:rPr>
            <w:noProof/>
          </w:rPr>
          <w:fldChar w:fldCharType="begin"/>
        </w:r>
        <w:r w:rsidR="00D6038A">
          <w:rPr>
            <w:noProof/>
          </w:rPr>
          <w:instrText xml:space="preserve"> PAGEREF _Toc171771497 \h </w:instrText>
        </w:r>
        <w:r w:rsidR="00D6038A">
          <w:rPr>
            <w:noProof/>
          </w:rPr>
        </w:r>
        <w:r w:rsidR="00D6038A">
          <w:rPr>
            <w:noProof/>
          </w:rPr>
          <w:fldChar w:fldCharType="separate"/>
        </w:r>
        <w:r w:rsidR="00754F1D">
          <w:rPr>
            <w:noProof/>
          </w:rPr>
          <w:t>6</w:t>
        </w:r>
        <w:r w:rsidR="00D6038A">
          <w:rPr>
            <w:noProof/>
          </w:rPr>
          <w:fldChar w:fldCharType="end"/>
        </w:r>
      </w:hyperlink>
    </w:p>
    <w:p w14:paraId="3405DA98" w14:textId="5EE6D046" w:rsidR="00D6038A" w:rsidRDefault="00BC7CBE">
      <w:pPr>
        <w:pStyle w:val="40"/>
        <w:tabs>
          <w:tab w:val="right" w:leader="dot" w:pos="9345"/>
        </w:tabs>
        <w:rPr>
          <w:rFonts w:asciiTheme="minorHAnsi" w:eastAsiaTheme="minorEastAsia" w:hAnsiTheme="minorHAnsi" w:cstheme="minorBidi"/>
          <w:noProof/>
          <w:kern w:val="2"/>
          <w:szCs w:val="22"/>
          <w14:ligatures w14:val="standardContextual"/>
        </w:rPr>
      </w:pPr>
      <w:hyperlink w:anchor="_Toc171771498" w:history="1">
        <w:r w:rsidR="00D6038A" w:rsidRPr="00D84F1D">
          <w:rPr>
            <w:rStyle w:val="affc"/>
            <w:noProof/>
          </w:rPr>
          <w:t xml:space="preserve">6 </w:t>
        </w:r>
        <w:r w:rsidR="00D6038A" w:rsidRPr="00D84F1D">
          <w:rPr>
            <w:rStyle w:val="affc"/>
            <w:noProof/>
          </w:rPr>
          <w:t>产品变更</w:t>
        </w:r>
        <w:r w:rsidR="00D6038A">
          <w:rPr>
            <w:noProof/>
          </w:rPr>
          <w:tab/>
        </w:r>
        <w:r w:rsidR="00D6038A">
          <w:rPr>
            <w:noProof/>
          </w:rPr>
          <w:fldChar w:fldCharType="begin"/>
        </w:r>
        <w:r w:rsidR="00D6038A">
          <w:rPr>
            <w:noProof/>
          </w:rPr>
          <w:instrText xml:space="preserve"> PAGEREF _Toc171771498 \h </w:instrText>
        </w:r>
        <w:r w:rsidR="00D6038A">
          <w:rPr>
            <w:noProof/>
          </w:rPr>
        </w:r>
        <w:r w:rsidR="00D6038A">
          <w:rPr>
            <w:noProof/>
          </w:rPr>
          <w:fldChar w:fldCharType="separate"/>
        </w:r>
        <w:r w:rsidR="00754F1D">
          <w:rPr>
            <w:noProof/>
          </w:rPr>
          <w:t>7</w:t>
        </w:r>
        <w:r w:rsidR="00D6038A">
          <w:rPr>
            <w:noProof/>
          </w:rPr>
          <w:fldChar w:fldCharType="end"/>
        </w:r>
      </w:hyperlink>
    </w:p>
    <w:p w14:paraId="1A50BE63" w14:textId="04AF6EF5" w:rsidR="00D6038A" w:rsidRDefault="00BC7CBE">
      <w:pPr>
        <w:pStyle w:val="60"/>
        <w:tabs>
          <w:tab w:val="right" w:leader="dot" w:pos="9345"/>
        </w:tabs>
        <w:rPr>
          <w:rFonts w:asciiTheme="minorHAnsi" w:eastAsiaTheme="minorEastAsia" w:hAnsiTheme="minorHAnsi" w:cstheme="minorBidi"/>
          <w:noProof/>
          <w:kern w:val="2"/>
          <w:szCs w:val="22"/>
          <w14:ligatures w14:val="standardContextual"/>
        </w:rPr>
      </w:pPr>
      <w:hyperlink w:anchor="_Toc171771503" w:history="1">
        <w:r w:rsidR="00D6038A" w:rsidRPr="00D84F1D">
          <w:rPr>
            <w:rStyle w:val="affc"/>
            <w:noProof/>
          </w:rPr>
          <w:t>附录</w:t>
        </w:r>
        <w:r w:rsidR="00D6038A" w:rsidRPr="00D84F1D">
          <w:rPr>
            <w:rStyle w:val="affc"/>
            <w:rFonts w:ascii="黑体" w:hAnsi="黑体"/>
            <w:noProof/>
          </w:rPr>
          <w:t>A</w:t>
        </w:r>
        <w:r w:rsidR="00D6038A">
          <w:rPr>
            <w:rStyle w:val="affc"/>
            <w:rFonts w:ascii="黑体" w:hAnsi="黑体" w:hint="eastAsia"/>
            <w:noProof/>
          </w:rPr>
          <w:t>（规范性附录）产品规格表</w:t>
        </w:r>
        <w:r w:rsidR="00D6038A">
          <w:rPr>
            <w:noProof/>
          </w:rPr>
          <w:tab/>
        </w:r>
        <w:r w:rsidR="00D6038A">
          <w:rPr>
            <w:noProof/>
          </w:rPr>
          <w:fldChar w:fldCharType="begin"/>
        </w:r>
        <w:r w:rsidR="00D6038A">
          <w:rPr>
            <w:noProof/>
          </w:rPr>
          <w:instrText xml:space="preserve"> PAGEREF _Toc171771503 \h </w:instrText>
        </w:r>
        <w:r w:rsidR="00D6038A">
          <w:rPr>
            <w:noProof/>
          </w:rPr>
        </w:r>
        <w:r w:rsidR="00D6038A">
          <w:rPr>
            <w:noProof/>
          </w:rPr>
          <w:fldChar w:fldCharType="separate"/>
        </w:r>
        <w:r w:rsidR="00754F1D">
          <w:rPr>
            <w:noProof/>
          </w:rPr>
          <w:t>8</w:t>
        </w:r>
        <w:r w:rsidR="00D6038A">
          <w:rPr>
            <w:noProof/>
          </w:rPr>
          <w:fldChar w:fldCharType="end"/>
        </w:r>
      </w:hyperlink>
    </w:p>
    <w:p w14:paraId="26A4A459" w14:textId="15D63F74" w:rsidR="00D6038A" w:rsidRDefault="00BC7CBE">
      <w:pPr>
        <w:pStyle w:val="60"/>
        <w:tabs>
          <w:tab w:val="right" w:leader="dot" w:pos="9345"/>
        </w:tabs>
        <w:rPr>
          <w:rFonts w:asciiTheme="minorHAnsi" w:eastAsiaTheme="minorEastAsia" w:hAnsiTheme="minorHAnsi" w:cstheme="minorBidi"/>
          <w:noProof/>
          <w:kern w:val="2"/>
          <w:szCs w:val="22"/>
          <w14:ligatures w14:val="standardContextual"/>
        </w:rPr>
      </w:pPr>
      <w:hyperlink w:anchor="_Toc171771504" w:history="1">
        <w:r w:rsidR="00D6038A" w:rsidRPr="00D84F1D">
          <w:rPr>
            <w:rStyle w:val="affc"/>
            <w:noProof/>
          </w:rPr>
          <w:t>附录</w:t>
        </w:r>
        <w:r w:rsidR="00D6038A" w:rsidRPr="00D84F1D">
          <w:rPr>
            <w:rStyle w:val="affc"/>
            <w:rFonts w:ascii="黑体" w:hAnsi="黑体"/>
            <w:noProof/>
          </w:rPr>
          <w:t>B</w:t>
        </w:r>
        <w:r w:rsidR="00D6038A">
          <w:rPr>
            <w:rStyle w:val="affc"/>
            <w:rFonts w:ascii="黑体" w:hAnsi="黑体" w:hint="eastAsia"/>
            <w:noProof/>
          </w:rPr>
          <w:t>（规范性附录）用户调查表</w:t>
        </w:r>
        <w:r w:rsidR="00D6038A">
          <w:rPr>
            <w:noProof/>
          </w:rPr>
          <w:tab/>
        </w:r>
        <w:r w:rsidR="00D6038A">
          <w:rPr>
            <w:noProof/>
          </w:rPr>
          <w:fldChar w:fldCharType="begin"/>
        </w:r>
        <w:r w:rsidR="00D6038A">
          <w:rPr>
            <w:noProof/>
          </w:rPr>
          <w:instrText xml:space="preserve"> PAGEREF _Toc171771504 \h </w:instrText>
        </w:r>
        <w:r w:rsidR="00D6038A">
          <w:rPr>
            <w:noProof/>
          </w:rPr>
        </w:r>
        <w:r w:rsidR="00D6038A">
          <w:rPr>
            <w:noProof/>
          </w:rPr>
          <w:fldChar w:fldCharType="separate"/>
        </w:r>
        <w:r w:rsidR="00754F1D">
          <w:rPr>
            <w:noProof/>
          </w:rPr>
          <w:t>10</w:t>
        </w:r>
        <w:r w:rsidR="00D6038A">
          <w:rPr>
            <w:noProof/>
          </w:rPr>
          <w:fldChar w:fldCharType="end"/>
        </w:r>
      </w:hyperlink>
    </w:p>
    <w:p w14:paraId="79B21F2F" w14:textId="1541AFA5" w:rsidR="004427A3" w:rsidRPr="00C21B16" w:rsidRDefault="007B50C6">
      <w:pPr>
        <w:pStyle w:val="20"/>
        <w:tabs>
          <w:tab w:val="right" w:leader="dot" w:pos="9345"/>
        </w:tabs>
        <w:sectPr w:rsidR="004427A3" w:rsidRPr="00C21B16">
          <w:headerReference w:type="first" r:id="rId14"/>
          <w:footerReference w:type="first" r:id="rId15"/>
          <w:pgSz w:w="11907" w:h="16839"/>
          <w:pgMar w:top="1418" w:right="1134" w:bottom="1134" w:left="1418" w:header="1021" w:footer="1021" w:gutter="0"/>
          <w:pgNumType w:fmt="upperRoman" w:start="1"/>
          <w:cols w:space="720"/>
          <w:titlePg/>
          <w:docGrid w:type="linesAndChars" w:linePitch="312"/>
        </w:sectPr>
      </w:pPr>
      <w:r w:rsidRPr="00C21B16">
        <w:rPr>
          <w:rFonts w:hAnsi="宋体"/>
        </w:rPr>
        <w:fldChar w:fldCharType="end"/>
      </w:r>
    </w:p>
    <w:p w14:paraId="41633C12" w14:textId="77777777" w:rsidR="004427A3" w:rsidRPr="00C21B16" w:rsidRDefault="007B50C6">
      <w:pPr>
        <w:pStyle w:val="ad"/>
      </w:pPr>
      <w:bookmarkStart w:id="13" w:name="_Toc171771476"/>
      <w:bookmarkStart w:id="14" w:name="SectionMark2"/>
      <w:bookmarkEnd w:id="5"/>
      <w:r w:rsidRPr="00C21B16">
        <w:rPr>
          <w:rFonts w:hint="eastAsia"/>
        </w:rPr>
        <w:lastRenderedPageBreak/>
        <w:t>前    言</w:t>
      </w:r>
      <w:bookmarkEnd w:id="6"/>
      <w:bookmarkEnd w:id="7"/>
      <w:bookmarkEnd w:id="13"/>
    </w:p>
    <w:p w14:paraId="4E764921" w14:textId="77777777" w:rsidR="004B765D" w:rsidRPr="00840613" w:rsidRDefault="004B765D" w:rsidP="004B765D">
      <w:pPr>
        <w:pStyle w:val="afff2"/>
        <w:numPr>
          <w:ilvl w:val="0"/>
          <w:numId w:val="1"/>
        </w:numPr>
        <w:ind w:firstLineChars="202" w:firstLine="424"/>
        <w:rPr>
          <w:rFonts w:ascii="Times New Roman"/>
        </w:rPr>
      </w:pPr>
      <w:r w:rsidRPr="00840613">
        <w:rPr>
          <w:rFonts w:ascii="Times New Roman"/>
        </w:rPr>
        <w:t>本大纲依据</w:t>
      </w:r>
      <w:r w:rsidRPr="00840613">
        <w:rPr>
          <w:rFonts w:ascii="Times New Roman"/>
        </w:rPr>
        <w:t>TZ 1—2019</w:t>
      </w:r>
      <w:r w:rsidRPr="00840613">
        <w:rPr>
          <w:rFonts w:ascii="Times New Roman"/>
        </w:rPr>
        <w:t>《农业机械推广鉴定大纲编写规则》编制。</w:t>
      </w:r>
    </w:p>
    <w:p w14:paraId="2AE05A45" w14:textId="77777777" w:rsidR="004B765D" w:rsidRPr="00840613" w:rsidRDefault="004B765D" w:rsidP="004B765D">
      <w:pPr>
        <w:pStyle w:val="afff2"/>
        <w:numPr>
          <w:ilvl w:val="0"/>
          <w:numId w:val="1"/>
        </w:numPr>
        <w:ind w:firstLineChars="202" w:firstLine="424"/>
        <w:rPr>
          <w:rFonts w:ascii="Times New Roman"/>
        </w:rPr>
      </w:pPr>
      <w:r w:rsidRPr="00840613">
        <w:rPr>
          <w:rFonts w:ascii="Times New Roman"/>
        </w:rPr>
        <w:t>本大纲是对</w:t>
      </w:r>
      <w:r w:rsidRPr="00840613">
        <w:rPr>
          <w:rFonts w:ascii="Times New Roman"/>
        </w:rPr>
        <w:t>DG/T 125—2019</w:t>
      </w:r>
      <w:r w:rsidRPr="00840613">
        <w:rPr>
          <w:rFonts w:ascii="Times New Roman"/>
        </w:rPr>
        <w:t>《蔬菜清洗机》的修订。</w:t>
      </w:r>
    </w:p>
    <w:p w14:paraId="7BF3D664" w14:textId="77777777" w:rsidR="004B765D" w:rsidRPr="00840613" w:rsidRDefault="004B765D" w:rsidP="004B765D">
      <w:pPr>
        <w:pStyle w:val="afff2"/>
        <w:numPr>
          <w:ilvl w:val="0"/>
          <w:numId w:val="1"/>
        </w:numPr>
        <w:ind w:firstLineChars="202" w:firstLine="424"/>
        <w:rPr>
          <w:rFonts w:ascii="Times New Roman"/>
        </w:rPr>
      </w:pPr>
      <w:r w:rsidRPr="00840613">
        <w:rPr>
          <w:rFonts w:ascii="Times New Roman"/>
        </w:rPr>
        <w:t>本大纲与</w:t>
      </w:r>
      <w:r w:rsidRPr="00840613">
        <w:rPr>
          <w:rFonts w:ascii="Times New Roman"/>
        </w:rPr>
        <w:t>DG/T 125—2019</w:t>
      </w:r>
      <w:r w:rsidRPr="00840613">
        <w:rPr>
          <w:rFonts w:ascii="Times New Roman"/>
        </w:rPr>
        <w:t>相比，除编辑性修改外，主要技术内容变化如下：</w:t>
      </w:r>
    </w:p>
    <w:p w14:paraId="5474A58D" w14:textId="77777777" w:rsidR="004B765D" w:rsidRPr="00840613" w:rsidRDefault="004B765D" w:rsidP="004B765D">
      <w:pPr>
        <w:pStyle w:val="afff2"/>
        <w:numPr>
          <w:ilvl w:val="0"/>
          <w:numId w:val="1"/>
        </w:numPr>
        <w:ind w:firstLineChars="202" w:firstLine="424"/>
        <w:rPr>
          <w:rFonts w:ascii="Times New Roman"/>
        </w:rPr>
      </w:pPr>
      <w:r w:rsidRPr="00840613">
        <w:rPr>
          <w:rFonts w:ascii="Times New Roman"/>
        </w:rPr>
        <w:t>——</w:t>
      </w:r>
      <w:r w:rsidRPr="00840613">
        <w:rPr>
          <w:rFonts w:ascii="Times New Roman"/>
        </w:rPr>
        <w:t>增加了术语和定义；</w:t>
      </w:r>
    </w:p>
    <w:p w14:paraId="19FFE95E" w14:textId="77777777" w:rsidR="004B765D" w:rsidRPr="00840613" w:rsidRDefault="004B765D" w:rsidP="004B765D">
      <w:pPr>
        <w:pStyle w:val="afff2"/>
        <w:numPr>
          <w:ilvl w:val="0"/>
          <w:numId w:val="1"/>
        </w:numPr>
        <w:ind w:firstLineChars="202" w:firstLine="424"/>
        <w:rPr>
          <w:rFonts w:ascii="Times New Roman"/>
        </w:rPr>
      </w:pPr>
      <w:r w:rsidRPr="00840613">
        <w:rPr>
          <w:rFonts w:ascii="Times New Roman"/>
        </w:rPr>
        <w:t>——</w:t>
      </w:r>
      <w:r w:rsidRPr="00840613">
        <w:rPr>
          <w:rFonts w:ascii="Times New Roman"/>
        </w:rPr>
        <w:t>增加了机型涵盖；</w:t>
      </w:r>
    </w:p>
    <w:p w14:paraId="09A87825" w14:textId="77777777" w:rsidR="004B765D" w:rsidRPr="00840613" w:rsidRDefault="004B765D" w:rsidP="004B765D">
      <w:pPr>
        <w:pStyle w:val="afff2"/>
        <w:numPr>
          <w:ilvl w:val="0"/>
          <w:numId w:val="1"/>
        </w:numPr>
        <w:ind w:firstLineChars="202" w:firstLine="424"/>
        <w:rPr>
          <w:rFonts w:ascii="Times New Roman"/>
        </w:rPr>
      </w:pPr>
      <w:r w:rsidRPr="00840613">
        <w:rPr>
          <w:rFonts w:ascii="Times New Roman"/>
        </w:rPr>
        <w:t>——</w:t>
      </w:r>
      <w:r w:rsidRPr="00840613">
        <w:rPr>
          <w:rFonts w:ascii="Times New Roman"/>
        </w:rPr>
        <w:t>修改了一致性检查项目和方法；</w:t>
      </w:r>
    </w:p>
    <w:p w14:paraId="1F15D160" w14:textId="77777777" w:rsidR="004B765D" w:rsidRPr="00840613" w:rsidRDefault="004B765D" w:rsidP="004B765D">
      <w:pPr>
        <w:pStyle w:val="afff2"/>
        <w:numPr>
          <w:ilvl w:val="0"/>
          <w:numId w:val="1"/>
        </w:numPr>
        <w:ind w:firstLineChars="202" w:firstLine="424"/>
        <w:rPr>
          <w:rFonts w:ascii="Times New Roman"/>
          <w:szCs w:val="21"/>
        </w:rPr>
      </w:pPr>
      <w:r w:rsidRPr="00840613">
        <w:rPr>
          <w:rFonts w:ascii="Times New Roman"/>
          <w:szCs w:val="21"/>
        </w:rPr>
        <w:t>——</w:t>
      </w:r>
      <w:r w:rsidRPr="00840613">
        <w:rPr>
          <w:rFonts w:ascii="Times New Roman"/>
          <w:szCs w:val="21"/>
        </w:rPr>
        <w:t>修改了适用性评价内容；</w:t>
      </w:r>
    </w:p>
    <w:p w14:paraId="230E109D" w14:textId="77777777" w:rsidR="004B765D" w:rsidRPr="00840613" w:rsidRDefault="004B765D" w:rsidP="004B765D">
      <w:pPr>
        <w:pStyle w:val="afff2"/>
        <w:numPr>
          <w:ilvl w:val="0"/>
          <w:numId w:val="1"/>
        </w:numPr>
        <w:ind w:firstLineChars="202" w:firstLine="424"/>
        <w:rPr>
          <w:rFonts w:ascii="Times New Roman"/>
          <w:szCs w:val="21"/>
        </w:rPr>
      </w:pPr>
      <w:r w:rsidRPr="00840613">
        <w:rPr>
          <w:rFonts w:ascii="Times New Roman"/>
          <w:szCs w:val="21"/>
        </w:rPr>
        <w:t>——</w:t>
      </w:r>
      <w:r w:rsidRPr="00840613">
        <w:rPr>
          <w:rFonts w:ascii="Times New Roman"/>
          <w:szCs w:val="21"/>
        </w:rPr>
        <w:t>修改了</w:t>
      </w:r>
      <w:r w:rsidRPr="00840613">
        <w:rPr>
          <w:rFonts w:ascii="Times New Roman"/>
        </w:rPr>
        <w:t>产品结构和特征参数的变化情形、变化幅度和要求；</w:t>
      </w:r>
    </w:p>
    <w:p w14:paraId="6DA02E79" w14:textId="77777777" w:rsidR="004B765D" w:rsidRPr="00840613" w:rsidRDefault="004B765D" w:rsidP="004B765D">
      <w:pPr>
        <w:pStyle w:val="afff2"/>
        <w:numPr>
          <w:ilvl w:val="0"/>
          <w:numId w:val="1"/>
        </w:numPr>
        <w:ind w:firstLineChars="202" w:firstLine="424"/>
        <w:rPr>
          <w:rFonts w:ascii="Times New Roman"/>
          <w:szCs w:val="21"/>
        </w:rPr>
      </w:pPr>
      <w:r w:rsidRPr="00840613">
        <w:rPr>
          <w:rFonts w:ascii="Times New Roman"/>
          <w:szCs w:val="21"/>
        </w:rPr>
        <w:t>——</w:t>
      </w:r>
      <w:r w:rsidRPr="00840613">
        <w:rPr>
          <w:rFonts w:ascii="Times New Roman"/>
          <w:szCs w:val="21"/>
        </w:rPr>
        <w:t>补充了附录</w:t>
      </w:r>
      <w:r w:rsidRPr="00840613">
        <w:rPr>
          <w:rFonts w:ascii="Times New Roman"/>
          <w:szCs w:val="21"/>
        </w:rPr>
        <w:t>A</w:t>
      </w:r>
      <w:r w:rsidRPr="00840613">
        <w:rPr>
          <w:rFonts w:ascii="Times New Roman"/>
          <w:szCs w:val="21"/>
        </w:rPr>
        <w:t>内容。</w:t>
      </w:r>
    </w:p>
    <w:p w14:paraId="3523D730" w14:textId="77777777" w:rsidR="004B765D" w:rsidRPr="00840613" w:rsidRDefault="004B765D" w:rsidP="004B765D">
      <w:pPr>
        <w:pStyle w:val="afff2"/>
        <w:numPr>
          <w:ilvl w:val="0"/>
          <w:numId w:val="1"/>
        </w:numPr>
        <w:ind w:firstLineChars="202" w:firstLine="424"/>
        <w:rPr>
          <w:rFonts w:ascii="Times New Roman"/>
        </w:rPr>
      </w:pPr>
      <w:r w:rsidRPr="00840613">
        <w:rPr>
          <w:rFonts w:ascii="Times New Roman"/>
        </w:rPr>
        <w:t>本大纲自实施之日起代替</w:t>
      </w:r>
      <w:r w:rsidRPr="00840613">
        <w:rPr>
          <w:rFonts w:ascii="Times New Roman"/>
        </w:rPr>
        <w:t>DG/T 125―2019</w:t>
      </w:r>
      <w:r w:rsidRPr="00840613">
        <w:rPr>
          <w:rFonts w:ascii="Times New Roman"/>
        </w:rPr>
        <w:t>。</w:t>
      </w:r>
    </w:p>
    <w:p w14:paraId="3B031066" w14:textId="77777777" w:rsidR="004B765D" w:rsidRPr="00840613" w:rsidRDefault="004B765D" w:rsidP="004B765D">
      <w:pPr>
        <w:pStyle w:val="afff2"/>
        <w:numPr>
          <w:ilvl w:val="0"/>
          <w:numId w:val="1"/>
        </w:numPr>
        <w:ind w:firstLineChars="202" w:firstLine="424"/>
        <w:rPr>
          <w:rFonts w:ascii="Times New Roman"/>
        </w:rPr>
      </w:pPr>
      <w:r w:rsidRPr="00840613">
        <w:rPr>
          <w:rFonts w:ascii="Times New Roman"/>
        </w:rPr>
        <w:t>本大纲由农业农村部农业机械化管理司提出。</w:t>
      </w:r>
    </w:p>
    <w:p w14:paraId="7F98E939" w14:textId="77777777" w:rsidR="004B765D" w:rsidRPr="00840613" w:rsidRDefault="004B765D" w:rsidP="004B765D">
      <w:pPr>
        <w:pStyle w:val="afff2"/>
        <w:numPr>
          <w:ilvl w:val="0"/>
          <w:numId w:val="1"/>
        </w:numPr>
        <w:ind w:firstLineChars="202" w:firstLine="424"/>
        <w:rPr>
          <w:rFonts w:ascii="Times New Roman"/>
        </w:rPr>
      </w:pPr>
      <w:r w:rsidRPr="00840613">
        <w:rPr>
          <w:rFonts w:ascii="Times New Roman"/>
        </w:rPr>
        <w:t>本大纲由农业农村部农业机械化总站技术归口。</w:t>
      </w:r>
    </w:p>
    <w:p w14:paraId="28383D8C" w14:textId="625E05BD" w:rsidR="004B765D" w:rsidRPr="00840613" w:rsidRDefault="004B765D" w:rsidP="004B765D">
      <w:pPr>
        <w:pStyle w:val="afff2"/>
        <w:numPr>
          <w:ilvl w:val="0"/>
          <w:numId w:val="1"/>
        </w:numPr>
        <w:ind w:firstLine="420"/>
        <w:rPr>
          <w:rFonts w:ascii="Times New Roman"/>
        </w:rPr>
      </w:pPr>
      <w:r w:rsidRPr="00840613">
        <w:rPr>
          <w:rFonts w:ascii="Times New Roman"/>
        </w:rPr>
        <w:t>本大纲起草单位：湖北省农业机械鉴定站、</w:t>
      </w:r>
    </w:p>
    <w:p w14:paraId="109DF7DB" w14:textId="4C0EFFAC" w:rsidR="004B765D" w:rsidRPr="00840613" w:rsidRDefault="004B765D" w:rsidP="004B765D">
      <w:pPr>
        <w:pStyle w:val="afff2"/>
        <w:numPr>
          <w:ilvl w:val="0"/>
          <w:numId w:val="1"/>
        </w:numPr>
        <w:ind w:firstLineChars="202" w:firstLine="424"/>
        <w:rPr>
          <w:rFonts w:ascii="Times New Roman"/>
        </w:rPr>
      </w:pPr>
      <w:r w:rsidRPr="00840613">
        <w:rPr>
          <w:rFonts w:ascii="Times New Roman"/>
        </w:rPr>
        <w:t>本大纲主要起草人：</w:t>
      </w:r>
    </w:p>
    <w:p w14:paraId="173A57CA" w14:textId="77777777" w:rsidR="004B765D" w:rsidRPr="00840613" w:rsidRDefault="004B765D" w:rsidP="004B765D">
      <w:pPr>
        <w:pStyle w:val="afff2"/>
        <w:numPr>
          <w:ilvl w:val="0"/>
          <w:numId w:val="1"/>
        </w:numPr>
        <w:ind w:firstLineChars="202" w:firstLine="424"/>
        <w:rPr>
          <w:rFonts w:ascii="Times New Roman"/>
        </w:rPr>
      </w:pPr>
      <w:r w:rsidRPr="00840613">
        <w:rPr>
          <w:rFonts w:ascii="Times New Roman"/>
        </w:rPr>
        <w:t>本大纲所代替大纲的历次版本发布情况为：</w:t>
      </w:r>
    </w:p>
    <w:p w14:paraId="1977B0C2" w14:textId="0B1C7BD8" w:rsidR="004427A3" w:rsidRDefault="004B765D" w:rsidP="004B765D">
      <w:pPr>
        <w:pStyle w:val="afff2"/>
        <w:ind w:firstLine="420"/>
      </w:pPr>
      <w:r w:rsidRPr="00840613">
        <w:rPr>
          <w:rFonts w:ascii="Times New Roman"/>
        </w:rPr>
        <w:t>——DG/T 125—2019</w:t>
      </w:r>
      <w:r w:rsidR="007B50C6" w:rsidRPr="00C21B16">
        <w:rPr>
          <w:rFonts w:hint="eastAsia"/>
        </w:rPr>
        <w:t>。</w:t>
      </w:r>
    </w:p>
    <w:p w14:paraId="7F2D622E" w14:textId="77777777" w:rsidR="004B765D" w:rsidRPr="00C21B16" w:rsidRDefault="004B765D" w:rsidP="004B765D">
      <w:pPr>
        <w:pStyle w:val="afff2"/>
        <w:ind w:firstLine="420"/>
      </w:pPr>
    </w:p>
    <w:p w14:paraId="1FC4CC49" w14:textId="77777777" w:rsidR="004427A3" w:rsidRPr="00C21B16" w:rsidRDefault="004427A3">
      <w:pPr>
        <w:pStyle w:val="afff2"/>
        <w:spacing w:before="100" w:beforeAutospacing="1"/>
        <w:ind w:firstLine="420"/>
        <w:sectPr w:rsidR="004427A3" w:rsidRPr="00C21B16">
          <w:headerReference w:type="first" r:id="rId16"/>
          <w:footerReference w:type="first" r:id="rId17"/>
          <w:pgSz w:w="11907" w:h="16839"/>
          <w:pgMar w:top="1418" w:right="1134" w:bottom="1134" w:left="1418" w:header="1021" w:footer="1021" w:gutter="0"/>
          <w:pgNumType w:fmt="upperRoman"/>
          <w:cols w:space="720"/>
          <w:titlePg/>
          <w:docGrid w:type="linesAndChars" w:linePitch="312"/>
        </w:sectPr>
      </w:pPr>
    </w:p>
    <w:p w14:paraId="5BDDBCC6" w14:textId="5337E168" w:rsidR="004427A3" w:rsidRPr="00C21B16" w:rsidRDefault="00EE14EF">
      <w:pPr>
        <w:pStyle w:val="affff7"/>
      </w:pPr>
      <w:bookmarkStart w:id="15" w:name="_Toc226611401"/>
      <w:bookmarkStart w:id="16" w:name="_Toc225679257"/>
      <w:bookmarkStart w:id="17" w:name="_Toc226862089"/>
      <w:bookmarkStart w:id="18" w:name="_Toc225679206"/>
      <w:bookmarkStart w:id="19" w:name="_Toc225731737"/>
      <w:bookmarkStart w:id="20" w:name="_Toc226888132"/>
      <w:bookmarkStart w:id="21" w:name="_Toc226598056"/>
      <w:bookmarkStart w:id="22" w:name="_Toc225821403"/>
      <w:bookmarkStart w:id="23" w:name="_Toc225669213"/>
      <w:bookmarkStart w:id="24" w:name="_Toc226861204"/>
      <w:bookmarkStart w:id="25" w:name="_Toc226947810"/>
      <w:bookmarkStart w:id="26" w:name="_Toc226861037"/>
      <w:bookmarkStart w:id="27" w:name="_Toc226114325"/>
      <w:bookmarkStart w:id="28" w:name="_Toc226114279"/>
      <w:bookmarkStart w:id="29" w:name="_Toc226357155"/>
      <w:bookmarkStart w:id="30" w:name="_Toc226867351"/>
      <w:bookmarkStart w:id="31" w:name="_Toc226453457"/>
      <w:bookmarkEnd w:id="14"/>
      <w:r w:rsidRPr="00840613">
        <w:rPr>
          <w:rFonts w:ascii="Times New Roman"/>
        </w:rPr>
        <w:lastRenderedPageBreak/>
        <w:t>蔬菜清洗</w:t>
      </w:r>
      <w:r w:rsidR="007B50C6" w:rsidRPr="00C21B16">
        <w:rPr>
          <w:rFonts w:hint="eastAsia"/>
        </w:rPr>
        <w:t>机</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649FD0DE" w14:textId="77777777" w:rsidR="004427A3" w:rsidRPr="00C21B16" w:rsidRDefault="007B50C6">
      <w:pPr>
        <w:pStyle w:val="ae"/>
        <w:spacing w:beforeLines="100" w:before="312" w:afterLines="100" w:after="312"/>
      </w:pPr>
      <w:bookmarkStart w:id="32" w:name="_Toc90187236"/>
      <w:bookmarkStart w:id="33" w:name="_Toc226947811"/>
      <w:bookmarkStart w:id="34" w:name="_Toc145083669"/>
      <w:bookmarkStart w:id="35" w:name="_Toc171771477"/>
      <w:r w:rsidRPr="00C21B16">
        <w:rPr>
          <w:rFonts w:hint="eastAsia"/>
        </w:rPr>
        <w:t>范围</w:t>
      </w:r>
      <w:bookmarkEnd w:id="32"/>
      <w:bookmarkEnd w:id="33"/>
      <w:bookmarkEnd w:id="34"/>
      <w:bookmarkEnd w:id="35"/>
    </w:p>
    <w:p w14:paraId="52413EC9" w14:textId="77777777" w:rsidR="00EE14EF" w:rsidRPr="00840613" w:rsidRDefault="00EE14EF" w:rsidP="00EE14EF">
      <w:pPr>
        <w:pStyle w:val="afff2"/>
        <w:ind w:firstLine="420"/>
        <w:rPr>
          <w:rFonts w:ascii="Times New Roman"/>
        </w:rPr>
      </w:pPr>
      <w:r w:rsidRPr="00840613">
        <w:rPr>
          <w:rFonts w:ascii="Times New Roman"/>
        </w:rPr>
        <w:t>本大纲规定了块茎蔬菜清洗机推广鉴定的内容、方法和判定规则。</w:t>
      </w:r>
    </w:p>
    <w:p w14:paraId="22C748D1" w14:textId="2C127C16" w:rsidR="00EE14EF" w:rsidRPr="00C21B16" w:rsidRDefault="00EE14EF" w:rsidP="00EE14EF">
      <w:pPr>
        <w:pStyle w:val="afff2"/>
        <w:ind w:firstLine="420"/>
      </w:pPr>
      <w:r w:rsidRPr="00840613">
        <w:rPr>
          <w:rFonts w:ascii="Times New Roman"/>
        </w:rPr>
        <w:t>本大纲适用于毛刷喷淋式、高压冲洗式或气泡喷淋式清洗萝卜、红薯、土豆、魔芋、生姜、莲藕等块茎蔬菜</w:t>
      </w:r>
      <w:r w:rsidRPr="00840613">
        <w:rPr>
          <w:rFonts w:ascii="Times New Roman"/>
          <w:szCs w:val="21"/>
        </w:rPr>
        <w:t>或白菜、</w:t>
      </w:r>
      <w:r w:rsidRPr="00840613">
        <w:rPr>
          <w:rFonts w:ascii="Times New Roman"/>
        </w:rPr>
        <w:t>芹菜、菠菜等叶类</w:t>
      </w:r>
      <w:r w:rsidRPr="00840613">
        <w:rPr>
          <w:rFonts w:ascii="Times New Roman"/>
          <w:szCs w:val="21"/>
        </w:rPr>
        <w:t>蔬菜清洗的</w:t>
      </w:r>
      <w:r w:rsidRPr="00840613">
        <w:rPr>
          <w:rFonts w:ascii="Times New Roman"/>
        </w:rPr>
        <w:t>连续式、</w:t>
      </w:r>
      <w:proofErr w:type="gramStart"/>
      <w:r w:rsidRPr="00840613">
        <w:rPr>
          <w:rFonts w:ascii="Times New Roman"/>
        </w:rPr>
        <w:t>批式蔬菜</w:t>
      </w:r>
      <w:proofErr w:type="gramEnd"/>
      <w:r w:rsidRPr="00840613">
        <w:rPr>
          <w:rFonts w:ascii="Times New Roman"/>
        </w:rPr>
        <w:t>清洗机的</w:t>
      </w:r>
      <w:r w:rsidRPr="00840613">
        <w:rPr>
          <w:rFonts w:ascii="Times New Roman"/>
          <w:szCs w:val="21"/>
        </w:rPr>
        <w:t>推广鉴定</w:t>
      </w:r>
    </w:p>
    <w:p w14:paraId="22F97A04" w14:textId="77777777" w:rsidR="004427A3" w:rsidRPr="00C21B16" w:rsidRDefault="007B50C6">
      <w:pPr>
        <w:pStyle w:val="ae"/>
        <w:spacing w:beforeLines="100" w:before="312" w:afterLines="100" w:after="312"/>
      </w:pPr>
      <w:bookmarkStart w:id="36" w:name="_Toc90187237"/>
      <w:bookmarkStart w:id="37" w:name="_Toc145083670"/>
      <w:bookmarkStart w:id="38" w:name="_Toc226947812"/>
      <w:bookmarkStart w:id="39" w:name="_Toc171771478"/>
      <w:r w:rsidRPr="00C21B16">
        <w:rPr>
          <w:rFonts w:hint="eastAsia"/>
        </w:rPr>
        <w:t>规范性引用文件</w:t>
      </w:r>
      <w:bookmarkEnd w:id="36"/>
      <w:bookmarkEnd w:id="37"/>
      <w:bookmarkEnd w:id="38"/>
      <w:bookmarkEnd w:id="39"/>
    </w:p>
    <w:p w14:paraId="57CABB1A" w14:textId="77777777" w:rsidR="004427A3" w:rsidRPr="00EE14EF" w:rsidRDefault="007B50C6">
      <w:pPr>
        <w:pStyle w:val="afff2"/>
        <w:ind w:firstLine="420"/>
        <w:rPr>
          <w:rFonts w:ascii="Times New Roman"/>
        </w:rPr>
      </w:pPr>
      <w:r w:rsidRPr="00EE14EF">
        <w:rPr>
          <w:rFonts w:ascii="Times New Roman"/>
        </w:rPr>
        <w:t>下列文件对于本文件的应用是必不可少的。凡是注日期的引用文件，仅注日期的版本适用于本文件。凡是不注日期的引用文件，其最新版本</w:t>
      </w:r>
      <w:r w:rsidRPr="00EE14EF">
        <w:rPr>
          <w:rFonts w:ascii="Times New Roman"/>
        </w:rPr>
        <w:t>(</w:t>
      </w:r>
      <w:r w:rsidRPr="00EE14EF">
        <w:rPr>
          <w:rFonts w:ascii="Times New Roman"/>
        </w:rPr>
        <w:t>包括所有的修改单</w:t>
      </w:r>
      <w:r w:rsidRPr="00EE14EF">
        <w:rPr>
          <w:rFonts w:ascii="Times New Roman"/>
        </w:rPr>
        <w:t>)</w:t>
      </w:r>
      <w:r w:rsidRPr="00EE14EF">
        <w:rPr>
          <w:rFonts w:ascii="Times New Roman"/>
        </w:rPr>
        <w:t>适用于本文件。</w:t>
      </w:r>
    </w:p>
    <w:p w14:paraId="1778B182" w14:textId="77777777" w:rsidR="004427A3" w:rsidRPr="00EE14EF" w:rsidRDefault="007B50C6">
      <w:pPr>
        <w:pStyle w:val="afff2"/>
        <w:ind w:firstLine="420"/>
        <w:rPr>
          <w:rFonts w:ascii="Times New Roman"/>
        </w:rPr>
      </w:pPr>
      <w:r w:rsidRPr="00EE14EF">
        <w:rPr>
          <w:rFonts w:ascii="Times New Roman"/>
        </w:rPr>
        <w:t xml:space="preserve">GB 10396  </w:t>
      </w:r>
      <w:r w:rsidRPr="00EE14EF">
        <w:rPr>
          <w:rFonts w:ascii="Times New Roman"/>
        </w:rPr>
        <w:t>农林拖拉机和机械、草坪和园艺动力机械</w:t>
      </w:r>
      <w:r w:rsidRPr="00EE14EF">
        <w:rPr>
          <w:rFonts w:ascii="Times New Roman"/>
        </w:rPr>
        <w:t xml:space="preserve">  </w:t>
      </w:r>
      <w:r w:rsidRPr="00EE14EF">
        <w:rPr>
          <w:rFonts w:ascii="Times New Roman"/>
        </w:rPr>
        <w:t>安全标志和危险图形</w:t>
      </w:r>
      <w:r w:rsidRPr="00EE14EF">
        <w:rPr>
          <w:rFonts w:ascii="Times New Roman"/>
        </w:rPr>
        <w:t xml:space="preserve">  </w:t>
      </w:r>
      <w:r w:rsidRPr="00EE14EF">
        <w:rPr>
          <w:rFonts w:ascii="Times New Roman"/>
        </w:rPr>
        <w:t>总则</w:t>
      </w:r>
    </w:p>
    <w:p w14:paraId="0C3E92A2" w14:textId="77777777" w:rsidR="004427A3" w:rsidRPr="00EE14EF" w:rsidRDefault="007B50C6">
      <w:pPr>
        <w:pStyle w:val="afff2"/>
        <w:ind w:firstLine="420"/>
        <w:rPr>
          <w:rFonts w:ascii="Times New Roman"/>
          <w:szCs w:val="21"/>
        </w:rPr>
      </w:pPr>
      <w:r w:rsidRPr="00EE14EF">
        <w:rPr>
          <w:rFonts w:ascii="Times New Roman"/>
          <w:szCs w:val="21"/>
        </w:rPr>
        <w:t>NY/T 2846</w:t>
      </w:r>
      <w:r w:rsidRPr="00EE14EF">
        <w:rPr>
          <w:rFonts w:ascii="Times New Roman"/>
        </w:rPr>
        <w:t>—</w:t>
      </w:r>
      <w:r w:rsidRPr="00EE14EF">
        <w:rPr>
          <w:rFonts w:ascii="Times New Roman"/>
          <w:szCs w:val="21"/>
        </w:rPr>
        <w:t xml:space="preserve">2015  </w:t>
      </w:r>
      <w:r w:rsidRPr="00EE14EF">
        <w:rPr>
          <w:rFonts w:ascii="Times New Roman"/>
          <w:szCs w:val="21"/>
        </w:rPr>
        <w:t>农业机械适用性评价通则</w:t>
      </w:r>
    </w:p>
    <w:p w14:paraId="6F3A5085" w14:textId="77777777" w:rsidR="00EE14EF" w:rsidRPr="00840613" w:rsidRDefault="00EE14EF" w:rsidP="00EE14EF">
      <w:pPr>
        <w:pStyle w:val="ae"/>
        <w:spacing w:beforeLines="100" w:before="312" w:afterLines="100" w:after="312"/>
        <w:rPr>
          <w:rFonts w:ascii="Times New Roman"/>
        </w:rPr>
      </w:pPr>
      <w:bookmarkStart w:id="40" w:name="_Toc447895016"/>
      <w:bookmarkStart w:id="41" w:name="_Toc447872004"/>
      <w:bookmarkStart w:id="42" w:name="_Toc447991508"/>
      <w:bookmarkStart w:id="43" w:name="_Toc447895526"/>
      <w:bookmarkStart w:id="44" w:name="_Toc447895535"/>
      <w:bookmarkStart w:id="45" w:name="_Toc447991532"/>
      <w:bookmarkStart w:id="46" w:name="_Toc447895523"/>
      <w:bookmarkStart w:id="47" w:name="_Toc447991521"/>
      <w:bookmarkStart w:id="48" w:name="_Toc447872035"/>
      <w:bookmarkStart w:id="49" w:name="_Toc447991515"/>
      <w:bookmarkStart w:id="50" w:name="_Toc447895548"/>
      <w:bookmarkStart w:id="51" w:name="_Toc447895518"/>
      <w:bookmarkStart w:id="52" w:name="_Toc447894972"/>
      <w:bookmarkStart w:id="53" w:name="_Toc447895522"/>
      <w:bookmarkStart w:id="54" w:name="_Toc447991530"/>
      <w:bookmarkStart w:id="55" w:name="_Toc447991547"/>
      <w:bookmarkStart w:id="56" w:name="_Toc385784926"/>
      <w:bookmarkStart w:id="57" w:name="_Toc447895511"/>
      <w:bookmarkStart w:id="58" w:name="_Toc447895530"/>
      <w:bookmarkStart w:id="59" w:name="_Toc447895566"/>
      <w:bookmarkStart w:id="60" w:name="_Toc447895567"/>
      <w:bookmarkStart w:id="61" w:name="_Toc447895534"/>
      <w:bookmarkStart w:id="62" w:name="_Toc447991516"/>
      <w:bookmarkStart w:id="63" w:name="_Toc447872000"/>
      <w:bookmarkStart w:id="64" w:name="_Toc447871985"/>
      <w:bookmarkStart w:id="65" w:name="_Toc447894978"/>
      <w:bookmarkStart w:id="66" w:name="_Toc447991531"/>
      <w:bookmarkStart w:id="67" w:name="_Toc447991518"/>
      <w:bookmarkStart w:id="68" w:name="_Toc447894979"/>
      <w:bookmarkStart w:id="69" w:name="_Toc447894985"/>
      <w:bookmarkStart w:id="70" w:name="_Toc447895565"/>
      <w:bookmarkStart w:id="71" w:name="_Toc447991527"/>
      <w:bookmarkStart w:id="72" w:name="_Toc447872003"/>
      <w:bookmarkStart w:id="73" w:name="_Toc447991545"/>
      <w:bookmarkStart w:id="74" w:name="_Toc447871996"/>
      <w:bookmarkStart w:id="75" w:name="_Toc447871978"/>
      <w:bookmarkStart w:id="76" w:name="_Toc447895524"/>
      <w:bookmarkStart w:id="77" w:name="_Toc447991522"/>
      <w:bookmarkStart w:id="78" w:name="_Toc447894983"/>
      <w:bookmarkStart w:id="79" w:name="_Toc447991520"/>
      <w:bookmarkStart w:id="80" w:name="_Toc447871999"/>
      <w:bookmarkStart w:id="81" w:name="_Toc447871979"/>
      <w:bookmarkStart w:id="82" w:name="_Toc447894960"/>
      <w:bookmarkStart w:id="83" w:name="_Toc447894963"/>
      <w:bookmarkStart w:id="84" w:name="_Toc447894984"/>
      <w:bookmarkStart w:id="85" w:name="_Toc447895531"/>
      <w:bookmarkStart w:id="86" w:name="_Toc447872015"/>
      <w:bookmarkStart w:id="87" w:name="_Toc447871982"/>
      <w:bookmarkStart w:id="88" w:name="_Toc447991509"/>
      <w:bookmarkStart w:id="89" w:name="_Toc447871988"/>
      <w:bookmarkStart w:id="90" w:name="_Toc447991514"/>
      <w:bookmarkStart w:id="91" w:name="_Toc447991529"/>
      <w:bookmarkStart w:id="92" w:name="_Toc447991528"/>
      <w:bookmarkStart w:id="93" w:name="_Toc447894998"/>
      <w:bookmarkStart w:id="94" w:name="_Toc447895515"/>
      <w:bookmarkStart w:id="95" w:name="_Toc447871991"/>
      <w:bookmarkStart w:id="96" w:name="_Toc447894967"/>
      <w:bookmarkStart w:id="97" w:name="_Toc447895510"/>
      <w:bookmarkStart w:id="98" w:name="_Toc447894986"/>
      <w:bookmarkStart w:id="99" w:name="_Toc447894999"/>
      <w:bookmarkStart w:id="100" w:name="_Toc447871993"/>
      <w:bookmarkStart w:id="101" w:name="_Toc447895509"/>
      <w:bookmarkStart w:id="102" w:name="_Toc447895512"/>
      <w:bookmarkStart w:id="103" w:name="_Toc447895529"/>
      <w:bookmarkStart w:id="104" w:name="_Toc447872001"/>
      <w:bookmarkStart w:id="105" w:name="_Toc447894981"/>
      <w:bookmarkStart w:id="106" w:name="_Toc447895546"/>
      <w:bookmarkStart w:id="107" w:name="_Toc447871987"/>
      <w:bookmarkStart w:id="108" w:name="_Toc447991517"/>
      <w:bookmarkStart w:id="109" w:name="_Toc447895532"/>
      <w:bookmarkStart w:id="110" w:name="_Toc447894971"/>
      <w:bookmarkStart w:id="111" w:name="_Toc447894997"/>
      <w:bookmarkStart w:id="112" w:name="_Toc447872002"/>
      <w:bookmarkStart w:id="113" w:name="_Toc386036696"/>
      <w:bookmarkStart w:id="114" w:name="_Toc447991511"/>
      <w:bookmarkStart w:id="115" w:name="_Toc447894962"/>
      <w:bookmarkStart w:id="116" w:name="_Toc447895018"/>
      <w:bookmarkStart w:id="117" w:name="_Toc447178038"/>
      <w:bookmarkStart w:id="118" w:name="_Toc447894969"/>
      <w:bookmarkStart w:id="119" w:name="_Toc447894965"/>
      <w:bookmarkStart w:id="120" w:name="_Toc447894964"/>
      <w:bookmarkStart w:id="121" w:name="_Toc447991525"/>
      <w:bookmarkStart w:id="122" w:name="_Toc447894977"/>
      <w:bookmarkStart w:id="123" w:name="_Toc447895516"/>
      <w:bookmarkStart w:id="124" w:name="_Toc447895525"/>
      <w:bookmarkStart w:id="125" w:name="_Toc447991524"/>
      <w:bookmarkStart w:id="126" w:name="_Toc447894961"/>
      <w:bookmarkStart w:id="127" w:name="_Toc447871980"/>
      <w:bookmarkStart w:id="128" w:name="_Toc447871984"/>
      <w:bookmarkStart w:id="129" w:name="_Toc447895547"/>
      <w:bookmarkStart w:id="130" w:name="_Toc447871992"/>
      <w:bookmarkStart w:id="131" w:name="_Toc447895517"/>
      <w:bookmarkStart w:id="132" w:name="_Toc447895533"/>
      <w:bookmarkStart w:id="133" w:name="_Toc447894982"/>
      <w:bookmarkStart w:id="134" w:name="_Toc447871998"/>
      <w:bookmarkStart w:id="135" w:name="_Toc447871989"/>
      <w:bookmarkStart w:id="136" w:name="_Toc447894970"/>
      <w:bookmarkStart w:id="137" w:name="_Toc447895514"/>
      <w:bookmarkStart w:id="138" w:name="_Toc447895017"/>
      <w:bookmarkStart w:id="139" w:name="_Toc447895528"/>
      <w:bookmarkStart w:id="140" w:name="_Toc447991533"/>
      <w:bookmarkStart w:id="141" w:name="_Toc447871995"/>
      <w:bookmarkStart w:id="142" w:name="_Toc447872034"/>
      <w:bookmarkStart w:id="143" w:name="_Toc447871990"/>
      <w:bookmarkStart w:id="144" w:name="_Toc447991534"/>
      <w:bookmarkStart w:id="145" w:name="_Toc447895521"/>
      <w:bookmarkStart w:id="146" w:name="_Toc447894968"/>
      <w:bookmarkStart w:id="147" w:name="_Toc447991546"/>
      <w:bookmarkStart w:id="148" w:name="_Toc385785081"/>
      <w:bookmarkStart w:id="149" w:name="_Toc447872016"/>
      <w:bookmarkStart w:id="150" w:name="_Toc447991565"/>
      <w:bookmarkStart w:id="151" w:name="_Toc447991523"/>
      <w:bookmarkStart w:id="152" w:name="_Toc90187238"/>
      <w:bookmarkStart w:id="153" w:name="_Toc447872036"/>
      <w:bookmarkStart w:id="154" w:name="_Toc447895527"/>
      <w:bookmarkStart w:id="155" w:name="_Toc447871981"/>
      <w:bookmarkStart w:id="156" w:name="_Toc447991566"/>
      <w:bookmarkStart w:id="157" w:name="_Toc447991526"/>
      <w:bookmarkStart w:id="158" w:name="_Toc447871986"/>
      <w:bookmarkStart w:id="159" w:name="_Toc447895520"/>
      <w:bookmarkStart w:id="160" w:name="_Toc386036692"/>
      <w:bookmarkStart w:id="161" w:name="_Toc447895513"/>
      <w:bookmarkStart w:id="162" w:name="_Toc447178036"/>
      <w:bookmarkStart w:id="163" w:name="_Toc447895519"/>
      <w:bookmarkStart w:id="164" w:name="_Toc447871997"/>
      <w:bookmarkStart w:id="165" w:name="_Toc447894966"/>
      <w:bookmarkStart w:id="166" w:name="_Toc447178037"/>
      <w:bookmarkStart w:id="167" w:name="_Toc447991510"/>
      <w:bookmarkStart w:id="168" w:name="_Toc447991513"/>
      <w:bookmarkStart w:id="169" w:name="_Toc447872017"/>
      <w:bookmarkStart w:id="170" w:name="_Toc447871994"/>
      <w:bookmarkStart w:id="171" w:name="_Toc447991512"/>
      <w:bookmarkStart w:id="172" w:name="_Toc447991564"/>
      <w:bookmarkStart w:id="173" w:name="_Toc447894974"/>
      <w:bookmarkStart w:id="174" w:name="_Toc447894976"/>
      <w:bookmarkStart w:id="175" w:name="_Toc447894973"/>
      <w:bookmarkStart w:id="176" w:name="_Toc447871983"/>
      <w:bookmarkStart w:id="177" w:name="_Toc447991507"/>
      <w:bookmarkStart w:id="178" w:name="_Toc447894980"/>
      <w:bookmarkStart w:id="179" w:name="_Toc447991519"/>
      <w:bookmarkStart w:id="180" w:name="_Toc447894975"/>
      <w:bookmarkStart w:id="181" w:name="_Toc447895581"/>
      <w:bookmarkStart w:id="182" w:name="_Toc447872050"/>
      <w:bookmarkStart w:id="183" w:name="_Toc447991579"/>
      <w:bookmarkStart w:id="184" w:name="_Toc447895580"/>
      <w:bookmarkStart w:id="185" w:name="_Toc386036700"/>
      <w:bookmarkStart w:id="186" w:name="_Toc447895031"/>
      <w:bookmarkStart w:id="187" w:name="_Toc447872049"/>
      <w:bookmarkStart w:id="188" w:name="_Toc447895032"/>
      <w:bookmarkStart w:id="189" w:name="_Toc447991580"/>
      <w:bookmarkStart w:id="190" w:name="_Toc171771479"/>
      <w:bookmarkStart w:id="191" w:name="_Toc22694781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sidRPr="00840613">
        <w:rPr>
          <w:rFonts w:ascii="Times New Roman"/>
        </w:rPr>
        <w:t>术语和定义</w:t>
      </w:r>
      <w:bookmarkEnd w:id="190"/>
    </w:p>
    <w:p w14:paraId="2B300257" w14:textId="77777777" w:rsidR="00EE14EF" w:rsidRPr="00840613" w:rsidRDefault="00EE14EF" w:rsidP="00EE14EF">
      <w:pPr>
        <w:pStyle w:val="af"/>
        <w:spacing w:afterLines="50" w:after="156"/>
        <w:ind w:left="0" w:firstLine="0"/>
      </w:pPr>
      <w:bookmarkStart w:id="192" w:name="_Toc171771480"/>
      <w:bookmarkEnd w:id="192"/>
    </w:p>
    <w:p w14:paraId="6BD69F8A" w14:textId="77777777" w:rsidR="00EE14EF" w:rsidRPr="00840613" w:rsidRDefault="00EE14EF" w:rsidP="00EE14EF">
      <w:pPr>
        <w:pStyle w:val="af"/>
        <w:numPr>
          <w:ilvl w:val="0"/>
          <w:numId w:val="0"/>
        </w:numPr>
        <w:spacing w:afterLines="50" w:after="156"/>
        <w:ind w:firstLineChars="202" w:firstLine="424"/>
      </w:pPr>
      <w:bookmarkStart w:id="193" w:name="_Toc171771481"/>
      <w:r w:rsidRPr="00840613">
        <w:t>毛刷喷淋式蔬菜清洗机</w:t>
      </w:r>
      <w:bookmarkEnd w:id="193"/>
    </w:p>
    <w:p w14:paraId="23B36C78" w14:textId="77777777" w:rsidR="00EE14EF" w:rsidRPr="00840613" w:rsidRDefault="00EE14EF" w:rsidP="00EE14EF">
      <w:pPr>
        <w:pStyle w:val="afff2"/>
        <w:spacing w:afterLines="50" w:after="156"/>
        <w:ind w:firstLine="420"/>
        <w:rPr>
          <w:rFonts w:ascii="Times New Roman"/>
        </w:rPr>
      </w:pPr>
      <w:r w:rsidRPr="00840613">
        <w:rPr>
          <w:rFonts w:ascii="Times New Roman"/>
        </w:rPr>
        <w:t>按一定形式排列的毛刷</w:t>
      </w:r>
      <w:proofErr w:type="gramStart"/>
      <w:r w:rsidRPr="00840613">
        <w:rPr>
          <w:rFonts w:ascii="Times New Roman"/>
        </w:rPr>
        <w:t>辊</w:t>
      </w:r>
      <w:proofErr w:type="gramEnd"/>
      <w:r w:rsidRPr="00840613">
        <w:rPr>
          <w:rFonts w:ascii="Times New Roman"/>
        </w:rPr>
        <w:t>旋转辅以喷淋水对白萝卜、胡萝卜、红薯、土豆、魔芋等块茎类蔬菜表皮进行连续清洗的设备。</w:t>
      </w:r>
    </w:p>
    <w:p w14:paraId="3554EA79" w14:textId="77777777" w:rsidR="00EE14EF" w:rsidRPr="00840613" w:rsidRDefault="00EE14EF" w:rsidP="00EE14EF">
      <w:pPr>
        <w:pStyle w:val="af"/>
        <w:spacing w:afterLines="50" w:after="156"/>
        <w:ind w:left="0" w:firstLine="0"/>
      </w:pPr>
      <w:bookmarkStart w:id="194" w:name="_Toc171771482"/>
      <w:bookmarkEnd w:id="194"/>
    </w:p>
    <w:p w14:paraId="15B3E440" w14:textId="77777777" w:rsidR="00EE14EF" w:rsidRPr="00840613" w:rsidRDefault="00EE14EF" w:rsidP="00EE14EF">
      <w:pPr>
        <w:pStyle w:val="af"/>
        <w:numPr>
          <w:ilvl w:val="0"/>
          <w:numId w:val="0"/>
        </w:numPr>
        <w:spacing w:afterLines="50" w:after="156"/>
        <w:ind w:firstLineChars="202" w:firstLine="424"/>
      </w:pPr>
      <w:bookmarkStart w:id="195" w:name="_Toc171771483"/>
      <w:r w:rsidRPr="00840613">
        <w:t>高压冲洗式蔬菜清洗机</w:t>
      </w:r>
      <w:bookmarkEnd w:id="195"/>
    </w:p>
    <w:p w14:paraId="314818E2" w14:textId="77777777" w:rsidR="00EE14EF" w:rsidRPr="00840613" w:rsidRDefault="00EE14EF" w:rsidP="00EE14EF">
      <w:pPr>
        <w:pStyle w:val="afff2"/>
        <w:ind w:firstLine="420"/>
        <w:rPr>
          <w:rFonts w:ascii="Times New Roman"/>
        </w:rPr>
      </w:pPr>
      <w:r w:rsidRPr="00840613">
        <w:rPr>
          <w:rFonts w:ascii="Times New Roman"/>
        </w:rPr>
        <w:t>利用高压水流喷射，对莲藕、魔芋等块茎类蔬菜表皮进行连续清洗的设备。</w:t>
      </w:r>
    </w:p>
    <w:p w14:paraId="35EF6155" w14:textId="77777777" w:rsidR="00EE14EF" w:rsidRPr="00840613" w:rsidRDefault="00EE14EF" w:rsidP="00EE14EF">
      <w:pPr>
        <w:pStyle w:val="af"/>
        <w:spacing w:afterLines="50" w:after="156"/>
        <w:ind w:left="0" w:firstLine="0"/>
      </w:pPr>
      <w:bookmarkStart w:id="196" w:name="_Toc171771484"/>
      <w:bookmarkEnd w:id="196"/>
    </w:p>
    <w:p w14:paraId="3B75BB71" w14:textId="77777777" w:rsidR="00EE14EF" w:rsidRPr="00840613" w:rsidRDefault="00EE14EF" w:rsidP="00EE14EF">
      <w:pPr>
        <w:pStyle w:val="af"/>
        <w:numPr>
          <w:ilvl w:val="0"/>
          <w:numId w:val="0"/>
        </w:numPr>
        <w:spacing w:afterLines="50" w:after="156"/>
        <w:ind w:firstLineChars="202" w:firstLine="424"/>
      </w:pPr>
      <w:bookmarkStart w:id="197" w:name="_Toc171771485"/>
      <w:r w:rsidRPr="00840613">
        <w:t>气泡喷淋式蔬菜清洗机</w:t>
      </w:r>
      <w:bookmarkEnd w:id="197"/>
    </w:p>
    <w:p w14:paraId="5876D0C9" w14:textId="2EA4B56B" w:rsidR="00EE14EF" w:rsidRDefault="00EE14EF" w:rsidP="00EE14EF">
      <w:pPr>
        <w:pStyle w:val="af6"/>
        <w:numPr>
          <w:ilvl w:val="0"/>
          <w:numId w:val="0"/>
        </w:numPr>
        <w:tabs>
          <w:tab w:val="left" w:pos="0"/>
          <w:tab w:val="left" w:pos="840"/>
        </w:tabs>
        <w:ind w:left="420"/>
      </w:pPr>
      <w:r w:rsidRPr="00840613">
        <w:rPr>
          <w:rFonts w:ascii="Times New Roman"/>
        </w:rPr>
        <w:t>利用气泡发生装置，通过高压</w:t>
      </w:r>
      <w:proofErr w:type="gramStart"/>
      <w:r w:rsidRPr="00840613">
        <w:rPr>
          <w:rFonts w:ascii="Times New Roman"/>
        </w:rPr>
        <w:t>旋</w:t>
      </w:r>
      <w:proofErr w:type="gramEnd"/>
      <w:r w:rsidRPr="00840613">
        <w:rPr>
          <w:rFonts w:ascii="Times New Roman"/>
        </w:rPr>
        <w:t>气泵使水发生翻滚，对白菜、芹菜、菠菜等叶类蔬菜或生姜、荸荠等块茎类蔬菜表面进行去杂后再进行喷淋的连续清洗设备</w:t>
      </w:r>
    </w:p>
    <w:p w14:paraId="34C3718F" w14:textId="77777777" w:rsidR="00EE14EF" w:rsidRPr="00840613" w:rsidRDefault="00EE14EF" w:rsidP="00EE14EF">
      <w:pPr>
        <w:pStyle w:val="ae"/>
        <w:spacing w:beforeLines="100" w:before="312" w:afterLines="100" w:after="312"/>
        <w:rPr>
          <w:rFonts w:ascii="Times New Roman"/>
        </w:rPr>
      </w:pPr>
      <w:bookmarkStart w:id="198" w:name="_Toc226947816"/>
      <w:bookmarkStart w:id="199" w:name="_Toc145083671"/>
      <w:bookmarkStart w:id="200" w:name="_Toc529174334"/>
      <w:bookmarkStart w:id="201" w:name="_Toc171771486"/>
      <w:r w:rsidRPr="00840613">
        <w:rPr>
          <w:rFonts w:ascii="Times New Roman"/>
        </w:rPr>
        <w:t>基本要求</w:t>
      </w:r>
      <w:bookmarkEnd w:id="198"/>
      <w:bookmarkEnd w:id="199"/>
      <w:bookmarkEnd w:id="200"/>
      <w:bookmarkEnd w:id="201"/>
    </w:p>
    <w:p w14:paraId="48E85C5B" w14:textId="77777777" w:rsidR="00EE14EF" w:rsidRPr="00840613" w:rsidRDefault="00EE14EF" w:rsidP="00EE14EF">
      <w:pPr>
        <w:pStyle w:val="af"/>
        <w:spacing w:afterLines="50" w:after="156"/>
        <w:ind w:left="0" w:firstLine="0"/>
      </w:pPr>
      <w:bookmarkStart w:id="202" w:name="_Toc133288496"/>
      <w:bookmarkStart w:id="203" w:name="_Toc226947817"/>
      <w:bookmarkStart w:id="204" w:name="_Toc529174335"/>
      <w:bookmarkStart w:id="205" w:name="_Toc171771487"/>
      <w:r w:rsidRPr="00840613">
        <w:t>需补充提供的</w:t>
      </w:r>
      <w:bookmarkEnd w:id="202"/>
      <w:bookmarkEnd w:id="203"/>
      <w:r w:rsidRPr="00840613">
        <w:t>文件资料</w:t>
      </w:r>
      <w:bookmarkEnd w:id="204"/>
      <w:bookmarkEnd w:id="205"/>
    </w:p>
    <w:p w14:paraId="247D03EF" w14:textId="77777777" w:rsidR="00EE14EF" w:rsidRPr="00840613" w:rsidRDefault="00EE14EF" w:rsidP="00EE14EF">
      <w:pPr>
        <w:pStyle w:val="afff2"/>
        <w:ind w:firstLine="420"/>
        <w:rPr>
          <w:rFonts w:ascii="Times New Roman"/>
          <w:szCs w:val="21"/>
        </w:rPr>
      </w:pPr>
      <w:r w:rsidRPr="00840613">
        <w:rPr>
          <w:rFonts w:ascii="Times New Roman"/>
          <w:szCs w:val="21"/>
        </w:rPr>
        <w:t>除申请时提交的材料之外，需补充提供以下材料：</w:t>
      </w:r>
    </w:p>
    <w:p w14:paraId="6B0CA8B6" w14:textId="77777777" w:rsidR="00EE14EF" w:rsidRPr="00840613" w:rsidRDefault="00EE14EF" w:rsidP="00EE14EF">
      <w:pPr>
        <w:pStyle w:val="af6"/>
        <w:numPr>
          <w:ilvl w:val="1"/>
          <w:numId w:val="13"/>
        </w:numPr>
        <w:tabs>
          <w:tab w:val="left" w:pos="0"/>
        </w:tabs>
        <w:rPr>
          <w:rFonts w:ascii="Times New Roman"/>
        </w:rPr>
      </w:pPr>
      <w:r w:rsidRPr="00840613">
        <w:rPr>
          <w:rFonts w:ascii="Times New Roman"/>
        </w:rPr>
        <w:t>产品规格表（见附录</w:t>
      </w:r>
      <w:r w:rsidRPr="00840613">
        <w:rPr>
          <w:rFonts w:ascii="Times New Roman"/>
        </w:rPr>
        <w:t>A</w:t>
      </w:r>
      <w:r w:rsidRPr="00840613">
        <w:rPr>
          <w:rFonts w:ascii="Times New Roman"/>
        </w:rPr>
        <w:t>）；</w:t>
      </w:r>
    </w:p>
    <w:p w14:paraId="5FB1337E" w14:textId="77777777" w:rsidR="00EE14EF" w:rsidRPr="00840613" w:rsidRDefault="00EE14EF" w:rsidP="00EE14EF">
      <w:pPr>
        <w:pStyle w:val="af6"/>
        <w:numPr>
          <w:ilvl w:val="1"/>
          <w:numId w:val="8"/>
        </w:numPr>
        <w:tabs>
          <w:tab w:val="left" w:pos="0"/>
        </w:tabs>
        <w:rPr>
          <w:rFonts w:ascii="Times New Roman"/>
        </w:rPr>
      </w:pPr>
      <w:r w:rsidRPr="00840613">
        <w:rPr>
          <w:rFonts w:ascii="Times New Roman"/>
        </w:rPr>
        <w:t>样机照片（彩色，左前方</w:t>
      </w:r>
      <w:r w:rsidRPr="00840613">
        <w:rPr>
          <w:rFonts w:ascii="Times New Roman"/>
        </w:rPr>
        <w:t>45°</w:t>
      </w:r>
      <w:r w:rsidRPr="00840613">
        <w:rPr>
          <w:rFonts w:ascii="Times New Roman"/>
        </w:rPr>
        <w:t>、右前方</w:t>
      </w:r>
      <w:r w:rsidRPr="00840613">
        <w:rPr>
          <w:rFonts w:ascii="Times New Roman"/>
        </w:rPr>
        <w:t>45°</w:t>
      </w:r>
      <w:r w:rsidRPr="00840613">
        <w:rPr>
          <w:rFonts w:ascii="Times New Roman"/>
        </w:rPr>
        <w:t>、正后方、产品铭牌各</w:t>
      </w:r>
      <w:r w:rsidRPr="00840613">
        <w:rPr>
          <w:rFonts w:ascii="Times New Roman"/>
        </w:rPr>
        <w:t>1</w:t>
      </w:r>
      <w:r w:rsidRPr="00840613">
        <w:rPr>
          <w:rFonts w:ascii="Times New Roman"/>
        </w:rPr>
        <w:t>张）；</w:t>
      </w:r>
    </w:p>
    <w:p w14:paraId="2C115FD6" w14:textId="77777777" w:rsidR="00EE14EF" w:rsidRPr="00840613" w:rsidRDefault="00EE14EF" w:rsidP="00EE14EF">
      <w:pPr>
        <w:pStyle w:val="af6"/>
        <w:numPr>
          <w:ilvl w:val="1"/>
          <w:numId w:val="8"/>
        </w:numPr>
        <w:tabs>
          <w:tab w:val="left" w:pos="0"/>
        </w:tabs>
        <w:rPr>
          <w:rFonts w:ascii="Times New Roman"/>
        </w:rPr>
      </w:pPr>
      <w:r w:rsidRPr="00840613">
        <w:rPr>
          <w:rFonts w:ascii="Times New Roman"/>
          <w:szCs w:val="21"/>
        </w:rPr>
        <w:t>毛刷、输送带等与蔬菜接触材料的卫生安全</w:t>
      </w:r>
      <w:r w:rsidRPr="00840613">
        <w:rPr>
          <w:rFonts w:ascii="Times New Roman"/>
        </w:rPr>
        <w:t>无毒无害承诺书</w:t>
      </w:r>
      <w:r w:rsidRPr="00840613">
        <w:rPr>
          <w:rFonts w:ascii="Times New Roman"/>
          <w:szCs w:val="21"/>
        </w:rPr>
        <w:t>；</w:t>
      </w:r>
    </w:p>
    <w:p w14:paraId="31966045" w14:textId="77777777" w:rsidR="00EE14EF" w:rsidRPr="00840613" w:rsidRDefault="00EE14EF" w:rsidP="00EE14EF">
      <w:pPr>
        <w:pStyle w:val="af6"/>
        <w:numPr>
          <w:ilvl w:val="1"/>
          <w:numId w:val="8"/>
        </w:numPr>
        <w:tabs>
          <w:tab w:val="left" w:pos="0"/>
        </w:tabs>
        <w:rPr>
          <w:rFonts w:ascii="Times New Roman"/>
        </w:rPr>
      </w:pPr>
      <w:r w:rsidRPr="00840613">
        <w:rPr>
          <w:rFonts w:ascii="Times New Roman"/>
        </w:rPr>
        <w:t>用户名单（内容包括购买者姓名、通讯地址、联系电话、型号名称、购机时间等。用户分布在</w:t>
      </w:r>
      <w:r w:rsidRPr="00840613">
        <w:rPr>
          <w:rFonts w:ascii="Times New Roman"/>
        </w:rPr>
        <w:t>3</w:t>
      </w:r>
      <w:r w:rsidRPr="00840613">
        <w:rPr>
          <w:rFonts w:ascii="Times New Roman"/>
        </w:rPr>
        <w:t>个主要使用（销售）区域，</w:t>
      </w:r>
      <w:r w:rsidRPr="00840613">
        <w:rPr>
          <w:rFonts w:ascii="Times New Roman"/>
          <w:szCs w:val="21"/>
        </w:rPr>
        <w:t>数量不少于</w:t>
      </w:r>
      <w:r w:rsidRPr="00840613">
        <w:rPr>
          <w:rFonts w:ascii="Times New Roman"/>
          <w:szCs w:val="21"/>
        </w:rPr>
        <w:t>10</w:t>
      </w:r>
      <w:r w:rsidRPr="00840613">
        <w:rPr>
          <w:rFonts w:ascii="Times New Roman"/>
          <w:szCs w:val="21"/>
        </w:rPr>
        <w:t>户。机具作业时间均不少于</w:t>
      </w:r>
      <w:r w:rsidRPr="00840613">
        <w:rPr>
          <w:rFonts w:ascii="Times New Roman"/>
          <w:szCs w:val="21"/>
        </w:rPr>
        <w:t>200h</w:t>
      </w:r>
      <w:r w:rsidRPr="00840613">
        <w:rPr>
          <w:rFonts w:ascii="Times New Roman"/>
        </w:rPr>
        <w:t>）；</w:t>
      </w:r>
    </w:p>
    <w:p w14:paraId="4C6920B8" w14:textId="447B3095" w:rsidR="00EE14EF" w:rsidRDefault="00EE14EF" w:rsidP="00EE14EF">
      <w:pPr>
        <w:pStyle w:val="af6"/>
        <w:numPr>
          <w:ilvl w:val="0"/>
          <w:numId w:val="0"/>
        </w:numPr>
        <w:tabs>
          <w:tab w:val="left" w:pos="0"/>
          <w:tab w:val="left" w:pos="840"/>
        </w:tabs>
        <w:ind w:left="420"/>
      </w:pPr>
      <w:r w:rsidRPr="00840613">
        <w:rPr>
          <w:rFonts w:ascii="Times New Roman"/>
        </w:rPr>
        <w:lastRenderedPageBreak/>
        <w:t>以上材料</w:t>
      </w:r>
      <w:r w:rsidRPr="00840613">
        <w:rPr>
          <w:rFonts w:ascii="Times New Roman"/>
          <w:szCs w:val="21"/>
        </w:rPr>
        <w:t>需加盖制造商公章。涵盖机型提供</w:t>
      </w:r>
      <w:r w:rsidRPr="00840613">
        <w:rPr>
          <w:rFonts w:ascii="Times New Roman"/>
          <w:szCs w:val="21"/>
        </w:rPr>
        <w:t>a)</w:t>
      </w:r>
      <w:r w:rsidRPr="00840613">
        <w:rPr>
          <w:rFonts w:ascii="Times New Roman"/>
          <w:szCs w:val="21"/>
        </w:rPr>
        <w:t>、</w:t>
      </w:r>
      <w:r w:rsidRPr="00840613">
        <w:rPr>
          <w:rFonts w:ascii="Times New Roman"/>
          <w:szCs w:val="21"/>
        </w:rPr>
        <w:t>b</w:t>
      </w:r>
      <w:r>
        <w:rPr>
          <w:rFonts w:ascii="Times New Roman" w:hint="eastAsia"/>
          <w:szCs w:val="21"/>
        </w:rPr>
        <w:t>）、</w:t>
      </w:r>
      <w:r w:rsidRPr="00840613">
        <w:rPr>
          <w:rFonts w:ascii="Times New Roman"/>
          <w:szCs w:val="21"/>
        </w:rPr>
        <w:t>d)</w:t>
      </w:r>
      <w:r w:rsidRPr="00840613">
        <w:rPr>
          <w:rFonts w:ascii="Times New Roman"/>
          <w:szCs w:val="21"/>
        </w:rPr>
        <w:t>项材料</w:t>
      </w:r>
      <w:r>
        <w:rPr>
          <w:rFonts w:ascii="Times New Roman" w:hint="eastAsia"/>
          <w:szCs w:val="21"/>
        </w:rPr>
        <w:t>。</w:t>
      </w:r>
    </w:p>
    <w:p w14:paraId="62026731" w14:textId="77777777" w:rsidR="004427A3" w:rsidRPr="00C21B16" w:rsidRDefault="007B50C6">
      <w:pPr>
        <w:pStyle w:val="af"/>
        <w:spacing w:beforeLines="50" w:before="156" w:afterLines="50" w:after="156"/>
        <w:ind w:left="0" w:firstLine="0"/>
      </w:pPr>
      <w:bookmarkStart w:id="206" w:name="_Toc226947820"/>
      <w:bookmarkStart w:id="207" w:name="_Toc145083672"/>
      <w:bookmarkStart w:id="208" w:name="_Toc171771488"/>
      <w:r w:rsidRPr="00C21B16">
        <w:rPr>
          <w:rFonts w:hint="eastAsia"/>
        </w:rPr>
        <w:t>样机</w:t>
      </w:r>
      <w:bookmarkEnd w:id="206"/>
      <w:bookmarkEnd w:id="207"/>
      <w:r w:rsidRPr="00C21B16">
        <w:rPr>
          <w:rFonts w:hint="eastAsia"/>
        </w:rPr>
        <w:t>确定</w:t>
      </w:r>
      <w:bookmarkEnd w:id="208"/>
    </w:p>
    <w:p w14:paraId="7447995E" w14:textId="77777777" w:rsidR="00EE14EF" w:rsidRPr="00EE14EF" w:rsidRDefault="00EE14EF" w:rsidP="00EE14EF">
      <w:pPr>
        <w:pStyle w:val="afff2"/>
        <w:ind w:firstLine="420"/>
        <w:rPr>
          <w:rFonts w:hAnsi="宋体"/>
          <w:szCs w:val="21"/>
        </w:rPr>
      </w:pPr>
      <w:r w:rsidRPr="00EE14EF">
        <w:rPr>
          <w:rFonts w:hAnsi="宋体"/>
          <w:szCs w:val="21"/>
        </w:rPr>
        <w:t>样机由制造商无偿提供且应是12个月以内生产的合格产品，数量为2台，1台用于试验鉴定，1台备用。样机由制造商按约定时间送达指定地点，由鉴定</w:t>
      </w:r>
      <w:proofErr w:type="gramStart"/>
      <w:r w:rsidRPr="00EE14EF">
        <w:rPr>
          <w:rFonts w:hAnsi="宋体"/>
          <w:szCs w:val="21"/>
        </w:rPr>
        <w:t>人员验样并</w:t>
      </w:r>
      <w:proofErr w:type="gramEnd"/>
      <w:r w:rsidRPr="00EE14EF">
        <w:rPr>
          <w:rFonts w:hAnsi="宋体"/>
          <w:szCs w:val="21"/>
        </w:rPr>
        <w:t>经制造商确认后，方可进行鉴定。鉴定完成且制造商对鉴定结果无异议时，样机由制造商自行处理。在试验过程中，由于非样机质量原因造成试验无法继续进行时，可以启动备用样机重新试验。</w:t>
      </w:r>
    </w:p>
    <w:p w14:paraId="3BC0FF39" w14:textId="4D87448A" w:rsidR="00EE14EF" w:rsidRPr="00EE14EF" w:rsidRDefault="00EE14EF" w:rsidP="00EE14EF">
      <w:pPr>
        <w:pStyle w:val="afff2"/>
        <w:ind w:firstLine="420"/>
        <w:rPr>
          <w:rFonts w:hAnsi="宋体"/>
          <w:szCs w:val="21"/>
        </w:rPr>
      </w:pPr>
      <w:r w:rsidRPr="00EE14EF">
        <w:rPr>
          <w:rFonts w:hAnsi="宋体"/>
          <w:szCs w:val="21"/>
        </w:rPr>
        <w:t>当存在机型涵盖情况时，每种被涵盖机型由制造商各提供样机1台</w:t>
      </w:r>
      <w:r>
        <w:rPr>
          <w:rFonts w:hAnsi="宋体" w:hint="eastAsia"/>
          <w:szCs w:val="21"/>
        </w:rPr>
        <w:t>。</w:t>
      </w:r>
    </w:p>
    <w:p w14:paraId="523EE492" w14:textId="6011BF8F" w:rsidR="004427A3" w:rsidRPr="00C21B16" w:rsidRDefault="007B7E36" w:rsidP="007B7E36">
      <w:pPr>
        <w:pStyle w:val="af"/>
        <w:spacing w:beforeLines="50" w:before="156" w:afterLines="50" w:after="156"/>
        <w:ind w:left="0" w:firstLine="0"/>
      </w:pPr>
      <w:bookmarkStart w:id="209" w:name="_Toc447991609"/>
      <w:bookmarkStart w:id="210" w:name="_Toc447895045"/>
      <w:bookmarkStart w:id="211" w:name="_Toc447895594"/>
      <w:bookmarkStart w:id="212" w:name="_Toc447895583"/>
      <w:bookmarkStart w:id="213" w:name="_Toc447872078"/>
      <w:bookmarkStart w:id="214" w:name="_Toc447991599"/>
      <w:bookmarkStart w:id="215" w:name="_Toc447991583"/>
      <w:bookmarkStart w:id="216" w:name="_Toc447872068"/>
      <w:bookmarkStart w:id="217" w:name="_Toc447895614"/>
      <w:bookmarkStart w:id="218" w:name="_Toc447872052"/>
      <w:bookmarkStart w:id="219" w:name="_Toc447872063"/>
      <w:bookmarkStart w:id="220" w:name="_Toc447991594"/>
      <w:bookmarkStart w:id="221" w:name="_Toc447895050"/>
      <w:bookmarkStart w:id="222" w:name="_Toc447991614"/>
      <w:bookmarkStart w:id="223" w:name="_Toc447895060"/>
      <w:bookmarkStart w:id="224" w:name="_Toc447991582"/>
      <w:bookmarkStart w:id="225" w:name="_Toc447895065"/>
      <w:bookmarkStart w:id="226" w:name="_Toc447895034"/>
      <w:bookmarkStart w:id="227" w:name="_Toc447895609"/>
      <w:bookmarkStart w:id="228" w:name="_Toc447895599"/>
      <w:bookmarkStart w:id="229" w:name="_Toc447872083"/>
      <w:bookmarkStart w:id="230" w:name="_Toc529174338"/>
      <w:bookmarkStart w:id="231" w:name="_Toc171771489"/>
      <w:bookmarkStart w:id="232" w:name="_Toc440637848"/>
      <w:bookmarkEnd w:id="191"/>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r w:rsidRPr="00840613">
        <w:t>机型涵盖</w:t>
      </w:r>
      <w:bookmarkEnd w:id="230"/>
      <w:bookmarkEnd w:id="231"/>
    </w:p>
    <w:p w14:paraId="5D9AEB9F" w14:textId="77777777" w:rsidR="007B7E36" w:rsidRPr="00840613" w:rsidRDefault="007B7E36" w:rsidP="007B7E36">
      <w:pPr>
        <w:pStyle w:val="af0"/>
        <w:spacing w:afterLines="50" w:after="156"/>
        <w:ind w:left="0"/>
        <w:rPr>
          <w:rFonts w:eastAsia="宋体"/>
        </w:rPr>
      </w:pPr>
      <w:r w:rsidRPr="00840613">
        <w:rPr>
          <w:rFonts w:eastAsia="宋体"/>
        </w:rPr>
        <w:t>工作方式（批式、连续式）和结构型式相同的毛刷喷淋式蔬菜清洗机，按毛刷</w:t>
      </w:r>
      <w:proofErr w:type="gramStart"/>
      <w:r w:rsidRPr="00840613">
        <w:rPr>
          <w:rFonts w:eastAsia="宋体"/>
        </w:rPr>
        <w:t>辊</w:t>
      </w:r>
      <w:proofErr w:type="gramEnd"/>
      <w:r w:rsidRPr="00840613">
        <w:rPr>
          <w:rFonts w:eastAsia="宋体"/>
        </w:rPr>
        <w:t>长度进行单元划分；各单元涵盖机型的毛刷</w:t>
      </w:r>
      <w:proofErr w:type="gramStart"/>
      <w:r w:rsidRPr="00840613">
        <w:rPr>
          <w:rFonts w:eastAsia="宋体"/>
        </w:rPr>
        <w:t>辊</w:t>
      </w:r>
      <w:proofErr w:type="gramEnd"/>
      <w:r w:rsidRPr="00840613">
        <w:rPr>
          <w:rFonts w:eastAsia="宋体"/>
        </w:rPr>
        <w:t>长度（</w:t>
      </w:r>
      <w:r w:rsidRPr="00840613">
        <w:rPr>
          <w:rFonts w:eastAsia="宋体"/>
        </w:rPr>
        <w:t>B</w:t>
      </w:r>
      <w:r w:rsidRPr="00840613">
        <w:rPr>
          <w:rFonts w:eastAsia="宋体"/>
        </w:rPr>
        <w:t>）范围（</w:t>
      </w:r>
      <w:r w:rsidRPr="00840613">
        <w:rPr>
          <w:rFonts w:eastAsia="宋体"/>
        </w:rPr>
        <w:t>cm</w:t>
      </w:r>
      <w:r w:rsidRPr="00840613">
        <w:rPr>
          <w:rFonts w:eastAsia="宋体"/>
        </w:rPr>
        <w:t>）：</w:t>
      </w:r>
      <w:r w:rsidRPr="00840613">
        <w:rPr>
          <w:rFonts w:eastAsia="宋体"/>
        </w:rPr>
        <w:t>40</w:t>
      </w:r>
      <w:r w:rsidRPr="00840613">
        <w:rPr>
          <w:rFonts w:ascii="宋体" w:eastAsia="宋体" w:hAnsi="宋体"/>
        </w:rPr>
        <w:t>≤</w:t>
      </w:r>
      <w:r w:rsidRPr="00840613">
        <w:rPr>
          <w:rFonts w:eastAsia="宋体"/>
        </w:rPr>
        <w:t>B≤100</w:t>
      </w:r>
      <w:r w:rsidRPr="00840613">
        <w:rPr>
          <w:rFonts w:eastAsia="宋体"/>
        </w:rPr>
        <w:t>、</w:t>
      </w:r>
      <w:r w:rsidRPr="00840613">
        <w:rPr>
          <w:rFonts w:eastAsia="宋体"/>
        </w:rPr>
        <w:t>100</w:t>
      </w:r>
      <w:r w:rsidRPr="00840613">
        <w:rPr>
          <w:rFonts w:ascii="宋体" w:eastAsia="宋体" w:hAnsi="宋体"/>
        </w:rPr>
        <w:t>＜</w:t>
      </w:r>
      <w:r w:rsidRPr="00840613">
        <w:rPr>
          <w:rFonts w:eastAsia="宋体"/>
        </w:rPr>
        <w:t>B</w:t>
      </w:r>
      <w:r w:rsidRPr="00840613">
        <w:rPr>
          <w:rFonts w:ascii="宋体" w:eastAsia="宋体" w:hAnsi="宋体"/>
        </w:rPr>
        <w:t>≤</w:t>
      </w:r>
      <w:r w:rsidRPr="00840613">
        <w:rPr>
          <w:rFonts w:eastAsia="宋体"/>
        </w:rPr>
        <w:t>300</w:t>
      </w:r>
      <w:r w:rsidRPr="00840613">
        <w:rPr>
          <w:rFonts w:eastAsia="宋体"/>
        </w:rPr>
        <w:t>。对毛刷</w:t>
      </w:r>
      <w:proofErr w:type="gramStart"/>
      <w:r w:rsidRPr="00840613">
        <w:rPr>
          <w:rFonts w:eastAsia="宋体"/>
        </w:rPr>
        <w:t>辊</w:t>
      </w:r>
      <w:proofErr w:type="gramEnd"/>
      <w:r w:rsidRPr="00840613">
        <w:rPr>
          <w:rFonts w:eastAsia="宋体"/>
        </w:rPr>
        <w:t>长度在</w:t>
      </w:r>
      <w:r w:rsidRPr="00840613">
        <w:rPr>
          <w:rFonts w:eastAsia="宋体"/>
        </w:rPr>
        <w:t>300 cm</w:t>
      </w:r>
      <w:r w:rsidRPr="00840613">
        <w:rPr>
          <w:rFonts w:eastAsia="宋体"/>
        </w:rPr>
        <w:t>以上的蔬菜清洗机不进行系列单元划分。</w:t>
      </w:r>
    </w:p>
    <w:p w14:paraId="1B4E16A5" w14:textId="77777777" w:rsidR="007B7E36" w:rsidRPr="00840613" w:rsidRDefault="007B7E36" w:rsidP="007B7E36">
      <w:pPr>
        <w:pStyle w:val="af0"/>
        <w:spacing w:afterLines="50" w:after="156"/>
        <w:ind w:left="0"/>
        <w:rPr>
          <w:rFonts w:eastAsia="宋体"/>
        </w:rPr>
      </w:pPr>
      <w:r w:rsidRPr="00840613">
        <w:rPr>
          <w:rFonts w:eastAsia="宋体"/>
        </w:rPr>
        <w:t>工作方式和结构型式相同的高压冲洗式蔬菜清洗机，按输送带宽度进行单元划分；各单元涵盖机型的输送带宽度（</w:t>
      </w:r>
      <w:r w:rsidRPr="00840613">
        <w:rPr>
          <w:rFonts w:eastAsia="宋体"/>
        </w:rPr>
        <w:t>L</w:t>
      </w:r>
      <w:r w:rsidRPr="00840613">
        <w:rPr>
          <w:rFonts w:eastAsia="宋体"/>
        </w:rPr>
        <w:t>）范围（</w:t>
      </w:r>
      <w:r w:rsidRPr="00840613">
        <w:rPr>
          <w:rFonts w:eastAsia="宋体"/>
        </w:rPr>
        <w:t>cm</w:t>
      </w:r>
      <w:r w:rsidRPr="00840613">
        <w:rPr>
          <w:rFonts w:eastAsia="宋体"/>
        </w:rPr>
        <w:t>）：</w:t>
      </w:r>
      <w:r w:rsidRPr="00840613">
        <w:rPr>
          <w:rFonts w:eastAsia="宋体"/>
        </w:rPr>
        <w:t>20</w:t>
      </w:r>
      <w:r w:rsidRPr="00840613">
        <w:rPr>
          <w:rFonts w:ascii="宋体" w:eastAsia="宋体" w:hAnsi="宋体"/>
        </w:rPr>
        <w:t>≤</w:t>
      </w:r>
      <w:r w:rsidRPr="00840613">
        <w:rPr>
          <w:rFonts w:eastAsia="宋体"/>
        </w:rPr>
        <w:t>L</w:t>
      </w:r>
      <w:r w:rsidRPr="00840613">
        <w:rPr>
          <w:rFonts w:ascii="宋体" w:eastAsia="宋体" w:hAnsi="宋体"/>
        </w:rPr>
        <w:t>≤</w:t>
      </w:r>
      <w:r w:rsidRPr="00840613">
        <w:rPr>
          <w:rFonts w:eastAsia="宋体"/>
        </w:rPr>
        <w:t>60</w:t>
      </w:r>
      <w:r w:rsidRPr="00840613">
        <w:rPr>
          <w:rFonts w:eastAsia="宋体"/>
        </w:rPr>
        <w:t>、</w:t>
      </w:r>
      <w:r w:rsidRPr="00840613">
        <w:rPr>
          <w:rFonts w:eastAsia="宋体"/>
        </w:rPr>
        <w:t>60</w:t>
      </w:r>
      <w:r w:rsidRPr="00840613">
        <w:rPr>
          <w:rFonts w:ascii="宋体" w:eastAsia="宋体" w:hAnsi="宋体"/>
        </w:rPr>
        <w:t>＜</w:t>
      </w:r>
      <w:r w:rsidRPr="00840613">
        <w:rPr>
          <w:rFonts w:eastAsia="宋体"/>
        </w:rPr>
        <w:t>L</w:t>
      </w:r>
      <w:r w:rsidRPr="00840613">
        <w:rPr>
          <w:rFonts w:ascii="宋体" w:eastAsia="宋体" w:hAnsi="宋体"/>
        </w:rPr>
        <w:t>≤</w:t>
      </w:r>
      <w:r w:rsidRPr="00840613">
        <w:rPr>
          <w:rFonts w:eastAsia="宋体"/>
        </w:rPr>
        <w:t>1200</w:t>
      </w:r>
      <w:r w:rsidRPr="00840613">
        <w:rPr>
          <w:rFonts w:eastAsia="宋体"/>
        </w:rPr>
        <w:t>。对输送带宽度在</w:t>
      </w:r>
      <w:r w:rsidRPr="00840613">
        <w:rPr>
          <w:rFonts w:eastAsia="宋体"/>
        </w:rPr>
        <w:t>1200 cm</w:t>
      </w:r>
      <w:r w:rsidRPr="00840613">
        <w:rPr>
          <w:rFonts w:eastAsia="宋体"/>
        </w:rPr>
        <w:t>以上的蔬菜清洗机不进行系列单元划分。</w:t>
      </w:r>
    </w:p>
    <w:p w14:paraId="37BCE722" w14:textId="166404FD" w:rsidR="007B7E36" w:rsidRDefault="007B7E36" w:rsidP="007B7E36">
      <w:pPr>
        <w:pStyle w:val="afff2"/>
        <w:ind w:firstLine="420"/>
      </w:pPr>
      <w:r w:rsidRPr="00840613">
        <w:t>工作方式和结构型式相同的气泡喷淋式蔬菜清洗机，按输送带宽度进行单元划分；各单元涵盖机型的输送带宽度（H）范围（cm）：20</w:t>
      </w:r>
      <w:r w:rsidRPr="00840613">
        <w:rPr>
          <w:rFonts w:hAnsi="宋体"/>
        </w:rPr>
        <w:t>≤</w:t>
      </w:r>
      <w:r w:rsidRPr="00840613">
        <w:t>H</w:t>
      </w:r>
      <w:r w:rsidRPr="00840613">
        <w:rPr>
          <w:rFonts w:hAnsi="宋体"/>
        </w:rPr>
        <w:t>≤</w:t>
      </w:r>
      <w:r w:rsidRPr="00840613">
        <w:t>60、60</w:t>
      </w:r>
      <w:r w:rsidRPr="00840613">
        <w:rPr>
          <w:rFonts w:hAnsi="宋体"/>
        </w:rPr>
        <w:t>＜</w:t>
      </w:r>
      <w:r w:rsidRPr="00840613">
        <w:t>H</w:t>
      </w:r>
      <w:r w:rsidRPr="00840613">
        <w:rPr>
          <w:rFonts w:hAnsi="宋体"/>
        </w:rPr>
        <w:t>≤</w:t>
      </w:r>
      <w:r w:rsidRPr="00840613">
        <w:t>1200。对输送带宽度在1200 cm以上的蔬菜清洗机不进行系列单元划分</w:t>
      </w:r>
      <w:r w:rsidR="00F114B7">
        <w:rPr>
          <w:rFonts w:hint="eastAsia"/>
        </w:rPr>
        <w:t>。</w:t>
      </w:r>
    </w:p>
    <w:p w14:paraId="30E4A928" w14:textId="77777777" w:rsidR="004427A3" w:rsidRPr="00C21B16" w:rsidRDefault="007B50C6">
      <w:pPr>
        <w:pStyle w:val="af"/>
        <w:spacing w:beforeLines="50" w:before="156" w:afterLines="50" w:after="156"/>
        <w:ind w:left="0" w:firstLine="0"/>
      </w:pPr>
      <w:bookmarkStart w:id="233" w:name="_Toc450118307"/>
      <w:bookmarkStart w:id="234" w:name="_Toc171771490"/>
      <w:bookmarkEnd w:id="232"/>
      <w:bookmarkEnd w:id="233"/>
      <w:r w:rsidRPr="00C21B16">
        <w:rPr>
          <w:rFonts w:hint="eastAsia"/>
        </w:rPr>
        <w:t>生产量和销售量</w:t>
      </w:r>
      <w:bookmarkEnd w:id="234"/>
    </w:p>
    <w:p w14:paraId="4F3A368D" w14:textId="3FB0C9A5" w:rsidR="004427A3" w:rsidRPr="00C21B16" w:rsidRDefault="007B50C6">
      <w:pPr>
        <w:pStyle w:val="afff2"/>
        <w:ind w:firstLine="420"/>
      </w:pPr>
      <w:r w:rsidRPr="00C21B16">
        <w:rPr>
          <w:rFonts w:hint="eastAsia"/>
          <w:szCs w:val="21"/>
        </w:rPr>
        <w:t>初次鉴定</w:t>
      </w:r>
      <w:r w:rsidRPr="00C21B16">
        <w:rPr>
          <w:rFonts w:hint="eastAsia"/>
        </w:rPr>
        <w:t>产品</w:t>
      </w:r>
      <w:r w:rsidRPr="00C21B16">
        <w:rPr>
          <w:rFonts w:hint="eastAsia"/>
          <w:szCs w:val="21"/>
        </w:rPr>
        <w:t>的</w:t>
      </w:r>
      <w:r w:rsidRPr="00C21B16">
        <w:rPr>
          <w:rFonts w:hint="eastAsia"/>
        </w:rPr>
        <w:t>生产量和销售量应符合表</w:t>
      </w:r>
      <w:r w:rsidR="00F114B7">
        <w:rPr>
          <w:rFonts w:hint="eastAsia"/>
        </w:rPr>
        <w:t>1</w:t>
      </w:r>
      <w:r w:rsidRPr="00C21B16">
        <w:rPr>
          <w:rFonts w:hint="eastAsia"/>
        </w:rPr>
        <w:t>规定。涵盖产品的产销量不做要求。</w:t>
      </w:r>
    </w:p>
    <w:p w14:paraId="074BA2F5" w14:textId="77777777" w:rsidR="004427A3" w:rsidRPr="00C21B16" w:rsidRDefault="007B50C6">
      <w:pPr>
        <w:pStyle w:val="a5"/>
        <w:ind w:left="0"/>
      </w:pPr>
      <w:r w:rsidRPr="00C21B16">
        <w:rPr>
          <w:rFonts w:hint="eastAsia"/>
        </w:rPr>
        <w:t>生产量和销售量要求</w:t>
      </w:r>
    </w:p>
    <w:tbl>
      <w:tblPr>
        <w:tblW w:w="878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2926"/>
        <w:gridCol w:w="3175"/>
        <w:gridCol w:w="2688"/>
      </w:tblGrid>
      <w:tr w:rsidR="00C21B16" w:rsidRPr="00C21B16" w14:paraId="1493A157" w14:textId="77777777" w:rsidTr="00F114B7">
        <w:trPr>
          <w:trHeight w:val="284"/>
          <w:jc w:val="center"/>
        </w:trPr>
        <w:tc>
          <w:tcPr>
            <w:tcW w:w="1665" w:type="pct"/>
            <w:vAlign w:val="center"/>
          </w:tcPr>
          <w:p w14:paraId="7BB73B69" w14:textId="77777777" w:rsidR="004427A3" w:rsidRPr="00C21B16" w:rsidRDefault="007B50C6">
            <w:pPr>
              <w:pStyle w:val="afff2"/>
              <w:ind w:firstLineChars="0" w:firstLine="0"/>
              <w:jc w:val="center"/>
              <w:rPr>
                <w:sz w:val="18"/>
                <w:szCs w:val="18"/>
              </w:rPr>
            </w:pPr>
            <w:bookmarkStart w:id="235" w:name="_Toc145083673"/>
            <w:r w:rsidRPr="00C21B16">
              <w:rPr>
                <w:rFonts w:hint="eastAsia"/>
                <w:sz w:val="18"/>
                <w:szCs w:val="18"/>
              </w:rPr>
              <w:t>机具种类</w:t>
            </w:r>
          </w:p>
        </w:tc>
        <w:tc>
          <w:tcPr>
            <w:tcW w:w="1806" w:type="pct"/>
            <w:vAlign w:val="center"/>
          </w:tcPr>
          <w:p w14:paraId="3F6F2401" w14:textId="77777777" w:rsidR="004427A3" w:rsidRPr="00C21B16" w:rsidRDefault="007B50C6">
            <w:pPr>
              <w:pStyle w:val="afff2"/>
              <w:ind w:firstLineChars="0" w:firstLine="0"/>
              <w:jc w:val="center"/>
              <w:rPr>
                <w:sz w:val="18"/>
                <w:szCs w:val="18"/>
              </w:rPr>
            </w:pPr>
            <w:r w:rsidRPr="00C21B16">
              <w:rPr>
                <w:rFonts w:hint="eastAsia"/>
                <w:sz w:val="18"/>
                <w:szCs w:val="18"/>
              </w:rPr>
              <w:t>生产量（台）</w:t>
            </w:r>
          </w:p>
        </w:tc>
        <w:tc>
          <w:tcPr>
            <w:tcW w:w="1529" w:type="pct"/>
            <w:vAlign w:val="center"/>
          </w:tcPr>
          <w:p w14:paraId="25C513C1" w14:textId="77777777" w:rsidR="004427A3" w:rsidRPr="00C21B16" w:rsidRDefault="007B50C6">
            <w:pPr>
              <w:pStyle w:val="afff2"/>
              <w:ind w:firstLineChars="0" w:firstLine="0"/>
              <w:jc w:val="center"/>
              <w:rPr>
                <w:sz w:val="18"/>
                <w:szCs w:val="18"/>
              </w:rPr>
            </w:pPr>
            <w:r w:rsidRPr="00C21B16">
              <w:rPr>
                <w:rFonts w:hint="eastAsia"/>
                <w:sz w:val="18"/>
                <w:szCs w:val="18"/>
              </w:rPr>
              <w:t>销售量（台）</w:t>
            </w:r>
          </w:p>
        </w:tc>
      </w:tr>
      <w:tr w:rsidR="00F114B7" w:rsidRPr="00C21B16" w14:paraId="4C9E0773" w14:textId="77777777" w:rsidTr="00F114B7">
        <w:trPr>
          <w:trHeight w:val="284"/>
          <w:jc w:val="center"/>
        </w:trPr>
        <w:tc>
          <w:tcPr>
            <w:tcW w:w="1665" w:type="pct"/>
            <w:vAlign w:val="center"/>
          </w:tcPr>
          <w:p w14:paraId="7EA1525B" w14:textId="080BEF37" w:rsidR="00F114B7" w:rsidRPr="00F44BA3" w:rsidRDefault="00F114B7" w:rsidP="00F114B7">
            <w:pPr>
              <w:pStyle w:val="afff2"/>
              <w:ind w:firstLineChars="0" w:firstLine="0"/>
              <w:jc w:val="center"/>
              <w:rPr>
                <w:sz w:val="18"/>
                <w:szCs w:val="18"/>
              </w:rPr>
            </w:pPr>
            <w:r w:rsidRPr="00F44BA3">
              <w:rPr>
                <w:rFonts w:ascii="Times New Roman"/>
                <w:sz w:val="18"/>
                <w:szCs w:val="18"/>
              </w:rPr>
              <w:t>毛刷喷淋式</w:t>
            </w:r>
          </w:p>
        </w:tc>
        <w:tc>
          <w:tcPr>
            <w:tcW w:w="1806" w:type="pct"/>
            <w:vAlign w:val="center"/>
          </w:tcPr>
          <w:p w14:paraId="0DE15F67" w14:textId="7DC4E005" w:rsidR="00F114B7" w:rsidRPr="00C21B16" w:rsidRDefault="00F114B7" w:rsidP="00F114B7">
            <w:pPr>
              <w:pStyle w:val="afff2"/>
              <w:ind w:firstLineChars="0" w:firstLine="0"/>
              <w:jc w:val="center"/>
              <w:rPr>
                <w:sz w:val="18"/>
                <w:szCs w:val="18"/>
              </w:rPr>
            </w:pPr>
            <w:r w:rsidRPr="00840613">
              <w:rPr>
                <w:rFonts w:ascii="Times New Roman"/>
                <w:sz w:val="18"/>
                <w:szCs w:val="18"/>
              </w:rPr>
              <w:t>≥10</w:t>
            </w:r>
          </w:p>
        </w:tc>
        <w:tc>
          <w:tcPr>
            <w:tcW w:w="1529" w:type="pct"/>
            <w:vAlign w:val="center"/>
          </w:tcPr>
          <w:p w14:paraId="1A15AD17" w14:textId="316C3DFB" w:rsidR="00F114B7" w:rsidRPr="00C21B16" w:rsidRDefault="00F114B7" w:rsidP="00F114B7">
            <w:pPr>
              <w:pStyle w:val="afff2"/>
              <w:ind w:firstLineChars="0" w:firstLine="0"/>
              <w:jc w:val="center"/>
              <w:rPr>
                <w:sz w:val="18"/>
                <w:szCs w:val="18"/>
              </w:rPr>
            </w:pPr>
            <w:r w:rsidRPr="00840613">
              <w:rPr>
                <w:rFonts w:ascii="Times New Roman"/>
                <w:sz w:val="18"/>
                <w:szCs w:val="18"/>
              </w:rPr>
              <w:t>≥5</w:t>
            </w:r>
          </w:p>
        </w:tc>
      </w:tr>
      <w:tr w:rsidR="00F114B7" w:rsidRPr="00C21B16" w14:paraId="0233949E" w14:textId="77777777" w:rsidTr="00F114B7">
        <w:trPr>
          <w:trHeight w:val="284"/>
          <w:jc w:val="center"/>
        </w:trPr>
        <w:tc>
          <w:tcPr>
            <w:tcW w:w="1665" w:type="pct"/>
            <w:vAlign w:val="center"/>
          </w:tcPr>
          <w:p w14:paraId="4DF6425E" w14:textId="20928C2B" w:rsidR="00F114B7" w:rsidRPr="00F44BA3" w:rsidRDefault="00F114B7" w:rsidP="00F114B7">
            <w:pPr>
              <w:pStyle w:val="afff2"/>
              <w:ind w:firstLineChars="0" w:firstLine="0"/>
              <w:jc w:val="center"/>
              <w:rPr>
                <w:sz w:val="18"/>
                <w:szCs w:val="18"/>
              </w:rPr>
            </w:pPr>
            <w:r w:rsidRPr="00F44BA3">
              <w:rPr>
                <w:rFonts w:ascii="Times New Roman"/>
                <w:sz w:val="18"/>
                <w:szCs w:val="18"/>
              </w:rPr>
              <w:t>高压冲洗式</w:t>
            </w:r>
          </w:p>
        </w:tc>
        <w:tc>
          <w:tcPr>
            <w:tcW w:w="1806" w:type="pct"/>
            <w:vAlign w:val="center"/>
          </w:tcPr>
          <w:p w14:paraId="7B5CF5AC" w14:textId="31181A20" w:rsidR="00F114B7" w:rsidRPr="00C21B16" w:rsidRDefault="00F114B7" w:rsidP="00F114B7">
            <w:pPr>
              <w:pStyle w:val="afff2"/>
              <w:ind w:firstLineChars="0" w:firstLine="0"/>
              <w:jc w:val="center"/>
              <w:rPr>
                <w:sz w:val="18"/>
                <w:szCs w:val="18"/>
              </w:rPr>
            </w:pPr>
            <w:r w:rsidRPr="00840613">
              <w:rPr>
                <w:rFonts w:ascii="Times New Roman"/>
                <w:sz w:val="18"/>
                <w:szCs w:val="18"/>
              </w:rPr>
              <w:t>≥10</w:t>
            </w:r>
          </w:p>
        </w:tc>
        <w:tc>
          <w:tcPr>
            <w:tcW w:w="1529" w:type="pct"/>
            <w:vAlign w:val="center"/>
          </w:tcPr>
          <w:p w14:paraId="3849CC68" w14:textId="04AF0290" w:rsidR="00F114B7" w:rsidRPr="00C21B16" w:rsidRDefault="00F114B7" w:rsidP="00F114B7">
            <w:pPr>
              <w:pStyle w:val="afff2"/>
              <w:ind w:firstLineChars="0" w:firstLine="0"/>
              <w:jc w:val="center"/>
              <w:rPr>
                <w:sz w:val="18"/>
                <w:szCs w:val="18"/>
              </w:rPr>
            </w:pPr>
            <w:r w:rsidRPr="00840613">
              <w:rPr>
                <w:rFonts w:ascii="Times New Roman"/>
                <w:sz w:val="18"/>
                <w:szCs w:val="18"/>
              </w:rPr>
              <w:t>≥5</w:t>
            </w:r>
          </w:p>
        </w:tc>
      </w:tr>
      <w:tr w:rsidR="00F114B7" w:rsidRPr="00C21B16" w14:paraId="7639CD19" w14:textId="77777777" w:rsidTr="00F114B7">
        <w:trPr>
          <w:trHeight w:val="284"/>
          <w:jc w:val="center"/>
        </w:trPr>
        <w:tc>
          <w:tcPr>
            <w:tcW w:w="1665" w:type="pct"/>
            <w:vAlign w:val="center"/>
          </w:tcPr>
          <w:p w14:paraId="6590942D" w14:textId="6DAC6CCF" w:rsidR="00F114B7" w:rsidRPr="00F44BA3" w:rsidRDefault="00F114B7" w:rsidP="00F114B7">
            <w:pPr>
              <w:pStyle w:val="afff2"/>
              <w:ind w:firstLineChars="0" w:firstLine="0"/>
              <w:jc w:val="center"/>
              <w:rPr>
                <w:sz w:val="18"/>
                <w:szCs w:val="18"/>
              </w:rPr>
            </w:pPr>
            <w:r w:rsidRPr="00F44BA3">
              <w:rPr>
                <w:rFonts w:ascii="Times New Roman"/>
                <w:sz w:val="18"/>
                <w:szCs w:val="18"/>
              </w:rPr>
              <w:t>气泡喷淋式</w:t>
            </w:r>
          </w:p>
        </w:tc>
        <w:tc>
          <w:tcPr>
            <w:tcW w:w="1806" w:type="pct"/>
            <w:vAlign w:val="center"/>
          </w:tcPr>
          <w:p w14:paraId="76917489" w14:textId="7ECC9FF9" w:rsidR="00F114B7" w:rsidRPr="00C21B16" w:rsidRDefault="00F114B7" w:rsidP="00F114B7">
            <w:pPr>
              <w:pStyle w:val="afff2"/>
              <w:ind w:firstLineChars="0" w:firstLine="0"/>
              <w:jc w:val="center"/>
              <w:rPr>
                <w:sz w:val="18"/>
                <w:szCs w:val="18"/>
              </w:rPr>
            </w:pPr>
            <w:r w:rsidRPr="00840613">
              <w:rPr>
                <w:rFonts w:ascii="Times New Roman"/>
                <w:sz w:val="18"/>
                <w:szCs w:val="18"/>
              </w:rPr>
              <w:t>≥10</w:t>
            </w:r>
          </w:p>
        </w:tc>
        <w:tc>
          <w:tcPr>
            <w:tcW w:w="1529" w:type="pct"/>
            <w:vAlign w:val="center"/>
          </w:tcPr>
          <w:p w14:paraId="4530A514" w14:textId="337901AA" w:rsidR="00F114B7" w:rsidRPr="00C21B16" w:rsidRDefault="00F114B7" w:rsidP="00F114B7">
            <w:pPr>
              <w:pStyle w:val="afff2"/>
              <w:ind w:firstLineChars="0" w:firstLine="0"/>
              <w:jc w:val="center"/>
              <w:rPr>
                <w:sz w:val="18"/>
                <w:szCs w:val="18"/>
              </w:rPr>
            </w:pPr>
            <w:r w:rsidRPr="00840613">
              <w:rPr>
                <w:rFonts w:ascii="Times New Roman"/>
                <w:sz w:val="18"/>
                <w:szCs w:val="18"/>
              </w:rPr>
              <w:t>≥5</w:t>
            </w:r>
          </w:p>
        </w:tc>
      </w:tr>
    </w:tbl>
    <w:p w14:paraId="227E3A4F" w14:textId="77777777" w:rsidR="004427A3" w:rsidRPr="00C21B16" w:rsidRDefault="007B50C6">
      <w:pPr>
        <w:pStyle w:val="af"/>
        <w:spacing w:beforeLines="50" w:before="156" w:afterLines="50" w:after="156"/>
        <w:ind w:left="0" w:firstLine="0"/>
      </w:pPr>
      <w:bookmarkStart w:id="236" w:name="_Toc171771491"/>
      <w:r w:rsidRPr="00C21B16">
        <w:rPr>
          <w:rFonts w:hint="eastAsia"/>
        </w:rPr>
        <w:t>参数准确度及仪器设备</w:t>
      </w:r>
      <w:bookmarkEnd w:id="236"/>
    </w:p>
    <w:p w14:paraId="5F8FB6D9" w14:textId="6FB50AE5" w:rsidR="004427A3" w:rsidRPr="00C21B16" w:rsidRDefault="007B50C6">
      <w:pPr>
        <w:pStyle w:val="afff2"/>
        <w:ind w:firstLine="420"/>
        <w:rPr>
          <w:rFonts w:hAnsi="宋体"/>
          <w:szCs w:val="21"/>
        </w:rPr>
      </w:pPr>
      <w:r w:rsidRPr="00C21B16">
        <w:rPr>
          <w:rFonts w:hAnsi="宋体" w:hint="eastAsia"/>
          <w:szCs w:val="21"/>
        </w:rPr>
        <w:t>被测参数的准确度要求见表</w:t>
      </w:r>
      <w:r w:rsidR="00F114B7">
        <w:rPr>
          <w:rFonts w:hAnsi="宋体" w:hint="eastAsia"/>
          <w:szCs w:val="21"/>
        </w:rPr>
        <w:t>2</w:t>
      </w:r>
      <w:r w:rsidRPr="00C21B16">
        <w:rPr>
          <w:rFonts w:hAnsi="宋体" w:hint="eastAsia"/>
          <w:szCs w:val="21"/>
        </w:rPr>
        <w:t>。选用仪器设备的量程和准确度应与表</w:t>
      </w:r>
      <w:r w:rsidR="00F114B7">
        <w:rPr>
          <w:rFonts w:hAnsi="宋体" w:hint="eastAsia"/>
          <w:szCs w:val="21"/>
        </w:rPr>
        <w:t>2</w:t>
      </w:r>
      <w:r w:rsidRPr="00C21B16">
        <w:rPr>
          <w:rFonts w:hAnsi="宋体" w:hint="eastAsia"/>
          <w:szCs w:val="21"/>
        </w:rPr>
        <w:t>的要求相匹配。试验用仪器设备应经过计量检定</w:t>
      </w:r>
      <w:r w:rsidR="00F114B7" w:rsidRPr="00840613">
        <w:rPr>
          <w:rFonts w:ascii="Times New Roman"/>
          <w:lang w:val="zh-CN"/>
        </w:rPr>
        <w:t>合格</w:t>
      </w:r>
      <w:r w:rsidRPr="00C21B16">
        <w:rPr>
          <w:rFonts w:hAnsi="宋体" w:hint="eastAsia"/>
          <w:szCs w:val="21"/>
        </w:rPr>
        <w:t>或校准且</w:t>
      </w:r>
      <w:r w:rsidR="00F114B7" w:rsidRPr="00840613">
        <w:rPr>
          <w:rFonts w:ascii="Times New Roman"/>
          <w:lang w:val="zh-CN"/>
        </w:rPr>
        <w:t>确认</w:t>
      </w:r>
      <w:r w:rsidRPr="00C21B16">
        <w:rPr>
          <w:rFonts w:hAnsi="宋体" w:hint="eastAsia"/>
          <w:szCs w:val="21"/>
        </w:rPr>
        <w:t>在有效期内。</w:t>
      </w:r>
    </w:p>
    <w:p w14:paraId="31B47838" w14:textId="04BF2990" w:rsidR="00F114B7" w:rsidRDefault="007B50C6" w:rsidP="00F114B7">
      <w:pPr>
        <w:pStyle w:val="a5"/>
        <w:ind w:left="0" w:firstLine="420"/>
      </w:pPr>
      <w:r w:rsidRPr="00C21B16">
        <w:rPr>
          <w:rFonts w:hint="eastAsia"/>
        </w:rPr>
        <w:t>被测参数准确度要求</w:t>
      </w:r>
    </w:p>
    <w:tbl>
      <w:tblPr>
        <w:tblStyle w:val="aff9"/>
        <w:tblW w:w="8789" w:type="dxa"/>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851"/>
        <w:gridCol w:w="2019"/>
        <w:gridCol w:w="3226"/>
        <w:gridCol w:w="2693"/>
      </w:tblGrid>
      <w:tr w:rsidR="00F114B7" w14:paraId="7AEB0E74" w14:textId="77777777" w:rsidTr="00F114B7">
        <w:trPr>
          <w:jc w:val="center"/>
        </w:trPr>
        <w:tc>
          <w:tcPr>
            <w:tcW w:w="851" w:type="dxa"/>
            <w:vAlign w:val="center"/>
          </w:tcPr>
          <w:p w14:paraId="2F526F68" w14:textId="75A727B2" w:rsidR="00F114B7" w:rsidRDefault="00F114B7" w:rsidP="00F114B7">
            <w:pPr>
              <w:pStyle w:val="afff2"/>
              <w:ind w:firstLineChars="0" w:firstLine="0"/>
              <w:jc w:val="center"/>
            </w:pPr>
            <w:r w:rsidRPr="00840613">
              <w:rPr>
                <w:rFonts w:ascii="Times New Roman"/>
                <w:sz w:val="18"/>
                <w:szCs w:val="18"/>
              </w:rPr>
              <w:t>序号</w:t>
            </w:r>
          </w:p>
        </w:tc>
        <w:tc>
          <w:tcPr>
            <w:tcW w:w="2019" w:type="dxa"/>
            <w:vAlign w:val="center"/>
          </w:tcPr>
          <w:p w14:paraId="0888A434" w14:textId="28AACB5B" w:rsidR="00F114B7" w:rsidRDefault="00F114B7" w:rsidP="00F114B7">
            <w:pPr>
              <w:pStyle w:val="afff2"/>
              <w:ind w:firstLineChars="0" w:firstLine="0"/>
              <w:jc w:val="center"/>
            </w:pPr>
            <w:r w:rsidRPr="00840613">
              <w:rPr>
                <w:sz w:val="18"/>
                <w:szCs w:val="18"/>
              </w:rPr>
              <w:t>被测参数名称</w:t>
            </w:r>
          </w:p>
        </w:tc>
        <w:tc>
          <w:tcPr>
            <w:tcW w:w="3226" w:type="dxa"/>
            <w:vAlign w:val="center"/>
          </w:tcPr>
          <w:p w14:paraId="7D1013F0" w14:textId="3B4826EB" w:rsidR="00F114B7" w:rsidRDefault="00F114B7" w:rsidP="00F114B7">
            <w:pPr>
              <w:pStyle w:val="afff2"/>
              <w:ind w:firstLineChars="0" w:firstLine="0"/>
              <w:jc w:val="center"/>
            </w:pPr>
            <w:r w:rsidRPr="00840613">
              <w:rPr>
                <w:sz w:val="18"/>
                <w:szCs w:val="18"/>
              </w:rPr>
              <w:t>测量范围</w:t>
            </w:r>
          </w:p>
        </w:tc>
        <w:tc>
          <w:tcPr>
            <w:tcW w:w="2693" w:type="dxa"/>
            <w:vAlign w:val="center"/>
          </w:tcPr>
          <w:p w14:paraId="6CD9CF1A" w14:textId="5A09DC70" w:rsidR="00F114B7" w:rsidRDefault="00F114B7" w:rsidP="00F114B7">
            <w:pPr>
              <w:pStyle w:val="afff2"/>
              <w:ind w:firstLineChars="0" w:firstLine="0"/>
              <w:jc w:val="center"/>
            </w:pPr>
            <w:r w:rsidRPr="00840613">
              <w:rPr>
                <w:sz w:val="18"/>
                <w:szCs w:val="18"/>
              </w:rPr>
              <w:t>准确度要求</w:t>
            </w:r>
          </w:p>
        </w:tc>
      </w:tr>
      <w:tr w:rsidR="00F114B7" w14:paraId="0137A9D2" w14:textId="77777777" w:rsidTr="00F114B7">
        <w:trPr>
          <w:jc w:val="center"/>
        </w:trPr>
        <w:tc>
          <w:tcPr>
            <w:tcW w:w="851" w:type="dxa"/>
            <w:vMerge w:val="restart"/>
            <w:vAlign w:val="center"/>
          </w:tcPr>
          <w:p w14:paraId="69D789C7" w14:textId="16B253C9" w:rsidR="00F114B7" w:rsidRDefault="00F114B7" w:rsidP="00F114B7">
            <w:pPr>
              <w:pStyle w:val="afff2"/>
              <w:ind w:firstLineChars="0" w:firstLine="0"/>
              <w:jc w:val="center"/>
            </w:pPr>
            <w:r w:rsidRPr="00840613">
              <w:rPr>
                <w:rFonts w:ascii="Times New Roman"/>
                <w:sz w:val="18"/>
                <w:szCs w:val="18"/>
              </w:rPr>
              <w:t>1</w:t>
            </w:r>
          </w:p>
        </w:tc>
        <w:tc>
          <w:tcPr>
            <w:tcW w:w="2019" w:type="dxa"/>
            <w:vMerge w:val="restart"/>
            <w:vAlign w:val="center"/>
          </w:tcPr>
          <w:p w14:paraId="0CCD801F" w14:textId="52450376" w:rsidR="00F114B7" w:rsidRDefault="00F114B7" w:rsidP="00F114B7">
            <w:pPr>
              <w:pStyle w:val="afff2"/>
              <w:ind w:firstLineChars="0" w:firstLine="0"/>
              <w:jc w:val="center"/>
            </w:pPr>
            <w:r w:rsidRPr="00840613">
              <w:rPr>
                <w:rFonts w:ascii="Times New Roman"/>
                <w:sz w:val="18"/>
                <w:szCs w:val="18"/>
              </w:rPr>
              <w:t>长度</w:t>
            </w:r>
          </w:p>
        </w:tc>
        <w:tc>
          <w:tcPr>
            <w:tcW w:w="3226" w:type="dxa"/>
            <w:vAlign w:val="center"/>
          </w:tcPr>
          <w:p w14:paraId="42B8DD29" w14:textId="3CA29D9C" w:rsidR="00F114B7" w:rsidRDefault="00F114B7" w:rsidP="00F114B7">
            <w:pPr>
              <w:pStyle w:val="afff2"/>
              <w:ind w:firstLineChars="0" w:firstLine="0"/>
              <w:jc w:val="center"/>
            </w:pPr>
            <w:r w:rsidRPr="00840613">
              <w:rPr>
                <w:rFonts w:ascii="Times New Roman"/>
                <w:sz w:val="18"/>
                <w:szCs w:val="18"/>
              </w:rPr>
              <w:t>≥5 m</w:t>
            </w:r>
          </w:p>
        </w:tc>
        <w:tc>
          <w:tcPr>
            <w:tcW w:w="2693" w:type="dxa"/>
            <w:vAlign w:val="center"/>
          </w:tcPr>
          <w:p w14:paraId="490934B4" w14:textId="4585380C" w:rsidR="00F114B7" w:rsidRDefault="00F114B7" w:rsidP="00F114B7">
            <w:pPr>
              <w:pStyle w:val="afff2"/>
              <w:ind w:firstLineChars="0" w:firstLine="0"/>
              <w:jc w:val="center"/>
            </w:pPr>
            <w:r w:rsidRPr="00840613">
              <w:rPr>
                <w:rFonts w:ascii="Times New Roman"/>
                <w:sz w:val="18"/>
                <w:szCs w:val="18"/>
              </w:rPr>
              <w:t>5 mm</w:t>
            </w:r>
          </w:p>
        </w:tc>
      </w:tr>
      <w:tr w:rsidR="00F114B7" w14:paraId="660538B0" w14:textId="77777777" w:rsidTr="00F114B7">
        <w:trPr>
          <w:jc w:val="center"/>
        </w:trPr>
        <w:tc>
          <w:tcPr>
            <w:tcW w:w="851" w:type="dxa"/>
            <w:vMerge/>
            <w:vAlign w:val="center"/>
          </w:tcPr>
          <w:p w14:paraId="02061F06" w14:textId="77777777" w:rsidR="00F114B7" w:rsidRDefault="00F114B7" w:rsidP="00F114B7">
            <w:pPr>
              <w:pStyle w:val="afff2"/>
              <w:ind w:firstLineChars="0" w:firstLine="0"/>
              <w:jc w:val="center"/>
            </w:pPr>
          </w:p>
        </w:tc>
        <w:tc>
          <w:tcPr>
            <w:tcW w:w="2019" w:type="dxa"/>
            <w:vMerge/>
            <w:vAlign w:val="center"/>
          </w:tcPr>
          <w:p w14:paraId="3FE0EA84" w14:textId="77777777" w:rsidR="00F114B7" w:rsidRDefault="00F114B7" w:rsidP="00F114B7">
            <w:pPr>
              <w:pStyle w:val="afff2"/>
              <w:ind w:firstLineChars="0" w:firstLine="0"/>
              <w:jc w:val="center"/>
            </w:pPr>
          </w:p>
        </w:tc>
        <w:tc>
          <w:tcPr>
            <w:tcW w:w="3226" w:type="dxa"/>
            <w:vAlign w:val="center"/>
          </w:tcPr>
          <w:p w14:paraId="3291B2C8" w14:textId="22C3FE0D" w:rsidR="00F114B7" w:rsidRDefault="00F114B7" w:rsidP="00F114B7">
            <w:pPr>
              <w:pStyle w:val="afff2"/>
              <w:ind w:firstLineChars="0" w:firstLine="0"/>
              <w:jc w:val="center"/>
            </w:pPr>
            <w:r w:rsidRPr="00840613">
              <w:rPr>
                <w:rFonts w:ascii="Times New Roman"/>
                <w:sz w:val="18"/>
                <w:szCs w:val="18"/>
              </w:rPr>
              <w:t>0 m</w:t>
            </w:r>
            <w:r w:rsidRPr="00840613">
              <w:rPr>
                <w:rFonts w:ascii="Times New Roman"/>
                <w:sz w:val="18"/>
                <w:szCs w:val="18"/>
              </w:rPr>
              <w:t>～</w:t>
            </w:r>
            <w:r w:rsidRPr="00840613">
              <w:rPr>
                <w:rFonts w:ascii="Times New Roman"/>
                <w:sz w:val="18"/>
                <w:szCs w:val="18"/>
              </w:rPr>
              <w:t>5 m</w:t>
            </w:r>
          </w:p>
        </w:tc>
        <w:tc>
          <w:tcPr>
            <w:tcW w:w="2693" w:type="dxa"/>
            <w:vAlign w:val="center"/>
          </w:tcPr>
          <w:p w14:paraId="1A84718F" w14:textId="53F5FC75" w:rsidR="00F114B7" w:rsidRDefault="00F114B7" w:rsidP="00F114B7">
            <w:pPr>
              <w:pStyle w:val="afff2"/>
              <w:ind w:firstLineChars="0" w:firstLine="0"/>
              <w:jc w:val="center"/>
            </w:pPr>
            <w:r w:rsidRPr="00840613">
              <w:rPr>
                <w:rFonts w:ascii="Times New Roman"/>
                <w:sz w:val="18"/>
                <w:szCs w:val="18"/>
              </w:rPr>
              <w:t>1 mm</w:t>
            </w:r>
          </w:p>
        </w:tc>
      </w:tr>
      <w:tr w:rsidR="00F114B7" w14:paraId="07C39C20" w14:textId="77777777" w:rsidTr="00F114B7">
        <w:trPr>
          <w:jc w:val="center"/>
        </w:trPr>
        <w:tc>
          <w:tcPr>
            <w:tcW w:w="851" w:type="dxa"/>
            <w:vMerge w:val="restart"/>
            <w:vAlign w:val="center"/>
          </w:tcPr>
          <w:p w14:paraId="42C017EB" w14:textId="39421F23" w:rsidR="00F114B7" w:rsidRDefault="00F114B7" w:rsidP="00F114B7">
            <w:pPr>
              <w:pStyle w:val="afff2"/>
              <w:ind w:firstLineChars="0" w:firstLine="0"/>
              <w:jc w:val="center"/>
            </w:pPr>
            <w:r w:rsidRPr="00840613">
              <w:rPr>
                <w:rFonts w:ascii="Times New Roman"/>
                <w:sz w:val="18"/>
              </w:rPr>
              <w:t>2</w:t>
            </w:r>
          </w:p>
        </w:tc>
        <w:tc>
          <w:tcPr>
            <w:tcW w:w="2019" w:type="dxa"/>
            <w:vMerge w:val="restart"/>
            <w:vAlign w:val="center"/>
          </w:tcPr>
          <w:p w14:paraId="5E627367" w14:textId="38B14813" w:rsidR="00F114B7" w:rsidRDefault="00F114B7" w:rsidP="00F114B7">
            <w:pPr>
              <w:pStyle w:val="afff2"/>
              <w:ind w:firstLineChars="0" w:firstLine="0"/>
              <w:jc w:val="center"/>
            </w:pPr>
            <w:r w:rsidRPr="00840613">
              <w:rPr>
                <w:rFonts w:ascii="Times New Roman"/>
                <w:sz w:val="18"/>
                <w:szCs w:val="21"/>
              </w:rPr>
              <w:t>质量</w:t>
            </w:r>
          </w:p>
        </w:tc>
        <w:tc>
          <w:tcPr>
            <w:tcW w:w="3226" w:type="dxa"/>
            <w:vAlign w:val="center"/>
          </w:tcPr>
          <w:p w14:paraId="01F218E1" w14:textId="0426C9E3" w:rsidR="00F114B7" w:rsidRDefault="00F114B7" w:rsidP="00F114B7">
            <w:pPr>
              <w:pStyle w:val="afff2"/>
              <w:ind w:firstLineChars="0" w:firstLine="0"/>
              <w:jc w:val="center"/>
            </w:pPr>
            <w:r w:rsidRPr="00840613">
              <w:rPr>
                <w:rFonts w:ascii="Times New Roman"/>
                <w:sz w:val="18"/>
                <w:szCs w:val="18"/>
                <w:lang w:bidi="ar"/>
              </w:rPr>
              <w:t>0 kg</w:t>
            </w:r>
            <w:r w:rsidRPr="00840613">
              <w:rPr>
                <w:rFonts w:ascii="Times New Roman"/>
                <w:sz w:val="18"/>
                <w:szCs w:val="18"/>
                <w:lang w:bidi="ar"/>
              </w:rPr>
              <w:t>～</w:t>
            </w:r>
            <w:r w:rsidRPr="00840613">
              <w:rPr>
                <w:rFonts w:ascii="Times New Roman"/>
                <w:sz w:val="18"/>
                <w:szCs w:val="18"/>
                <w:lang w:bidi="ar"/>
              </w:rPr>
              <w:t>300 kg</w:t>
            </w:r>
          </w:p>
        </w:tc>
        <w:tc>
          <w:tcPr>
            <w:tcW w:w="2693" w:type="dxa"/>
            <w:vAlign w:val="center"/>
          </w:tcPr>
          <w:p w14:paraId="3FB116C7" w14:textId="5F1BB9CB" w:rsidR="00F114B7" w:rsidRDefault="00F114B7" w:rsidP="00F114B7">
            <w:pPr>
              <w:pStyle w:val="afff2"/>
              <w:ind w:firstLineChars="0" w:firstLine="0"/>
              <w:jc w:val="center"/>
            </w:pPr>
            <w:r w:rsidRPr="00840613">
              <w:rPr>
                <w:rFonts w:ascii="Times New Roman"/>
                <w:sz w:val="18"/>
                <w:szCs w:val="18"/>
                <w:lang w:bidi="ar"/>
              </w:rPr>
              <w:t>1 kg</w:t>
            </w:r>
          </w:p>
        </w:tc>
      </w:tr>
      <w:tr w:rsidR="00F114B7" w14:paraId="0124C8DB" w14:textId="77777777" w:rsidTr="00F114B7">
        <w:trPr>
          <w:jc w:val="center"/>
        </w:trPr>
        <w:tc>
          <w:tcPr>
            <w:tcW w:w="851" w:type="dxa"/>
            <w:vMerge/>
            <w:vAlign w:val="center"/>
          </w:tcPr>
          <w:p w14:paraId="2117A189" w14:textId="77777777" w:rsidR="00F114B7" w:rsidRDefault="00F114B7" w:rsidP="00F114B7">
            <w:pPr>
              <w:pStyle w:val="afff2"/>
              <w:ind w:firstLineChars="0" w:firstLine="0"/>
              <w:jc w:val="center"/>
            </w:pPr>
          </w:p>
        </w:tc>
        <w:tc>
          <w:tcPr>
            <w:tcW w:w="2019" w:type="dxa"/>
            <w:vMerge/>
            <w:vAlign w:val="center"/>
          </w:tcPr>
          <w:p w14:paraId="229CB6C0" w14:textId="77777777" w:rsidR="00F114B7" w:rsidRDefault="00F114B7" w:rsidP="00F114B7">
            <w:pPr>
              <w:pStyle w:val="afff2"/>
              <w:ind w:firstLineChars="0" w:firstLine="0"/>
              <w:jc w:val="center"/>
            </w:pPr>
          </w:p>
        </w:tc>
        <w:tc>
          <w:tcPr>
            <w:tcW w:w="3226" w:type="dxa"/>
            <w:vAlign w:val="center"/>
          </w:tcPr>
          <w:p w14:paraId="711B9D24" w14:textId="45B380A7" w:rsidR="00F114B7" w:rsidRDefault="00F114B7" w:rsidP="00F114B7">
            <w:pPr>
              <w:pStyle w:val="afff2"/>
              <w:ind w:firstLineChars="0" w:firstLine="0"/>
              <w:jc w:val="center"/>
            </w:pPr>
            <w:r w:rsidRPr="00840613">
              <w:rPr>
                <w:rFonts w:ascii="Times New Roman"/>
                <w:sz w:val="18"/>
                <w:szCs w:val="18"/>
              </w:rPr>
              <w:t>0 kg</w:t>
            </w:r>
            <w:r w:rsidRPr="00840613">
              <w:rPr>
                <w:rFonts w:ascii="Times New Roman"/>
                <w:sz w:val="18"/>
                <w:szCs w:val="18"/>
              </w:rPr>
              <w:t>～</w:t>
            </w:r>
            <w:r w:rsidRPr="00840613">
              <w:rPr>
                <w:rFonts w:ascii="Times New Roman"/>
                <w:sz w:val="18"/>
                <w:szCs w:val="18"/>
              </w:rPr>
              <w:t>50 kg</w:t>
            </w:r>
          </w:p>
        </w:tc>
        <w:tc>
          <w:tcPr>
            <w:tcW w:w="2693" w:type="dxa"/>
            <w:vAlign w:val="center"/>
          </w:tcPr>
          <w:p w14:paraId="4B687386" w14:textId="125B73B1" w:rsidR="00F114B7" w:rsidRDefault="00F114B7" w:rsidP="00F114B7">
            <w:pPr>
              <w:pStyle w:val="afff2"/>
              <w:ind w:firstLineChars="0" w:firstLine="0"/>
              <w:jc w:val="center"/>
            </w:pPr>
            <w:r w:rsidRPr="00840613">
              <w:rPr>
                <w:rFonts w:ascii="Times New Roman"/>
                <w:sz w:val="18"/>
                <w:szCs w:val="18"/>
              </w:rPr>
              <w:t>0.05 kg</w:t>
            </w:r>
          </w:p>
        </w:tc>
      </w:tr>
      <w:tr w:rsidR="00F114B7" w14:paraId="4D19128F" w14:textId="77777777" w:rsidTr="00F114B7">
        <w:trPr>
          <w:jc w:val="center"/>
        </w:trPr>
        <w:tc>
          <w:tcPr>
            <w:tcW w:w="851" w:type="dxa"/>
            <w:vMerge/>
            <w:vAlign w:val="center"/>
          </w:tcPr>
          <w:p w14:paraId="1F7AFAAD" w14:textId="77777777" w:rsidR="00F114B7" w:rsidRDefault="00F114B7" w:rsidP="00F114B7">
            <w:pPr>
              <w:pStyle w:val="afff2"/>
              <w:ind w:firstLineChars="0" w:firstLine="0"/>
              <w:jc w:val="center"/>
            </w:pPr>
          </w:p>
        </w:tc>
        <w:tc>
          <w:tcPr>
            <w:tcW w:w="2019" w:type="dxa"/>
            <w:vMerge/>
            <w:vAlign w:val="center"/>
          </w:tcPr>
          <w:p w14:paraId="4BEF911E" w14:textId="77777777" w:rsidR="00F114B7" w:rsidRDefault="00F114B7" w:rsidP="00F114B7">
            <w:pPr>
              <w:pStyle w:val="afff2"/>
              <w:ind w:firstLineChars="0" w:firstLine="0"/>
              <w:jc w:val="center"/>
            </w:pPr>
          </w:p>
        </w:tc>
        <w:tc>
          <w:tcPr>
            <w:tcW w:w="3226" w:type="dxa"/>
            <w:vAlign w:val="center"/>
          </w:tcPr>
          <w:p w14:paraId="409F16AC" w14:textId="59720BCA" w:rsidR="00F114B7" w:rsidRDefault="00F114B7" w:rsidP="00F114B7">
            <w:pPr>
              <w:pStyle w:val="afff2"/>
              <w:ind w:firstLineChars="0" w:firstLine="0"/>
              <w:jc w:val="center"/>
            </w:pPr>
            <w:r w:rsidRPr="00840613">
              <w:rPr>
                <w:rFonts w:ascii="Times New Roman"/>
                <w:sz w:val="18"/>
                <w:szCs w:val="18"/>
              </w:rPr>
              <w:t>200 g</w:t>
            </w:r>
            <w:r w:rsidRPr="00840613">
              <w:rPr>
                <w:rFonts w:ascii="Times New Roman"/>
                <w:sz w:val="18"/>
                <w:szCs w:val="18"/>
              </w:rPr>
              <w:t>～</w:t>
            </w:r>
            <w:r w:rsidRPr="00840613">
              <w:rPr>
                <w:rFonts w:ascii="Times New Roman"/>
                <w:sz w:val="18"/>
                <w:szCs w:val="18"/>
              </w:rPr>
              <w:t>5 000 g</w:t>
            </w:r>
          </w:p>
        </w:tc>
        <w:tc>
          <w:tcPr>
            <w:tcW w:w="2693" w:type="dxa"/>
            <w:vAlign w:val="center"/>
          </w:tcPr>
          <w:p w14:paraId="3235981B" w14:textId="073B30F5" w:rsidR="00F114B7" w:rsidRDefault="00F114B7" w:rsidP="00F114B7">
            <w:pPr>
              <w:pStyle w:val="afff2"/>
              <w:ind w:firstLineChars="0" w:firstLine="0"/>
              <w:jc w:val="center"/>
            </w:pPr>
            <w:r w:rsidRPr="00840613">
              <w:rPr>
                <w:rFonts w:ascii="Times New Roman"/>
                <w:sz w:val="18"/>
                <w:szCs w:val="18"/>
              </w:rPr>
              <w:t>1 g</w:t>
            </w:r>
          </w:p>
        </w:tc>
      </w:tr>
      <w:tr w:rsidR="00F114B7" w14:paraId="14525996" w14:textId="77777777" w:rsidTr="00F114B7">
        <w:trPr>
          <w:jc w:val="center"/>
        </w:trPr>
        <w:tc>
          <w:tcPr>
            <w:tcW w:w="851" w:type="dxa"/>
            <w:vMerge/>
            <w:vAlign w:val="center"/>
          </w:tcPr>
          <w:p w14:paraId="64324C40" w14:textId="77777777" w:rsidR="00F114B7" w:rsidRDefault="00F114B7" w:rsidP="00F114B7">
            <w:pPr>
              <w:pStyle w:val="afff2"/>
              <w:ind w:firstLineChars="0" w:firstLine="0"/>
              <w:jc w:val="center"/>
            </w:pPr>
          </w:p>
        </w:tc>
        <w:tc>
          <w:tcPr>
            <w:tcW w:w="2019" w:type="dxa"/>
            <w:vMerge/>
            <w:vAlign w:val="center"/>
          </w:tcPr>
          <w:p w14:paraId="78A42669" w14:textId="77777777" w:rsidR="00F114B7" w:rsidRDefault="00F114B7" w:rsidP="00F114B7">
            <w:pPr>
              <w:pStyle w:val="afff2"/>
              <w:ind w:firstLineChars="0" w:firstLine="0"/>
              <w:jc w:val="center"/>
            </w:pPr>
          </w:p>
        </w:tc>
        <w:tc>
          <w:tcPr>
            <w:tcW w:w="3226" w:type="dxa"/>
            <w:vAlign w:val="center"/>
          </w:tcPr>
          <w:p w14:paraId="4C629151" w14:textId="04D1E20D" w:rsidR="00F114B7" w:rsidRDefault="00F114B7" w:rsidP="00F114B7">
            <w:pPr>
              <w:pStyle w:val="afff2"/>
              <w:ind w:firstLineChars="0" w:firstLine="0"/>
              <w:jc w:val="center"/>
            </w:pPr>
            <w:r w:rsidRPr="00840613">
              <w:rPr>
                <w:rFonts w:ascii="Times New Roman"/>
                <w:sz w:val="18"/>
                <w:szCs w:val="18"/>
              </w:rPr>
              <w:t>0 g</w:t>
            </w:r>
            <w:r w:rsidRPr="00840613">
              <w:rPr>
                <w:rFonts w:ascii="Times New Roman"/>
                <w:sz w:val="18"/>
                <w:szCs w:val="18"/>
              </w:rPr>
              <w:t>～</w:t>
            </w:r>
            <w:r w:rsidRPr="00840613">
              <w:rPr>
                <w:rFonts w:ascii="Times New Roman"/>
                <w:sz w:val="18"/>
                <w:szCs w:val="18"/>
              </w:rPr>
              <w:t>200 g</w:t>
            </w:r>
          </w:p>
        </w:tc>
        <w:tc>
          <w:tcPr>
            <w:tcW w:w="2693" w:type="dxa"/>
            <w:vAlign w:val="center"/>
          </w:tcPr>
          <w:p w14:paraId="7C6D9DF9" w14:textId="02D9C54C" w:rsidR="00F114B7" w:rsidRDefault="00F114B7" w:rsidP="00F114B7">
            <w:pPr>
              <w:pStyle w:val="afff2"/>
              <w:ind w:firstLineChars="0" w:firstLine="0"/>
              <w:jc w:val="center"/>
            </w:pPr>
            <w:r w:rsidRPr="00840613">
              <w:rPr>
                <w:rFonts w:ascii="Times New Roman"/>
                <w:sz w:val="18"/>
                <w:szCs w:val="18"/>
              </w:rPr>
              <w:t>0.2 g</w:t>
            </w:r>
          </w:p>
        </w:tc>
      </w:tr>
      <w:tr w:rsidR="00F114B7" w14:paraId="2F666899" w14:textId="77777777" w:rsidTr="005A42B5">
        <w:trPr>
          <w:jc w:val="center"/>
        </w:trPr>
        <w:tc>
          <w:tcPr>
            <w:tcW w:w="851" w:type="dxa"/>
            <w:vAlign w:val="center"/>
          </w:tcPr>
          <w:p w14:paraId="38EBC9D7" w14:textId="4CB29C60" w:rsidR="00F114B7" w:rsidRPr="00F44BA3" w:rsidRDefault="00F114B7" w:rsidP="00F114B7">
            <w:pPr>
              <w:pStyle w:val="afff2"/>
              <w:ind w:firstLineChars="0" w:firstLine="0"/>
              <w:jc w:val="center"/>
            </w:pPr>
            <w:r w:rsidRPr="00F44BA3">
              <w:rPr>
                <w:rFonts w:ascii="Times New Roman"/>
                <w:sz w:val="18"/>
                <w:szCs w:val="18"/>
              </w:rPr>
              <w:t>3</w:t>
            </w:r>
          </w:p>
        </w:tc>
        <w:tc>
          <w:tcPr>
            <w:tcW w:w="2019" w:type="dxa"/>
            <w:vAlign w:val="center"/>
          </w:tcPr>
          <w:p w14:paraId="48AB1F86" w14:textId="7B25DF0C" w:rsidR="00F114B7" w:rsidRPr="00F44BA3" w:rsidRDefault="00F114B7" w:rsidP="00F114B7">
            <w:pPr>
              <w:pStyle w:val="afff2"/>
              <w:ind w:firstLineChars="0" w:firstLine="0"/>
              <w:jc w:val="center"/>
            </w:pPr>
            <w:r w:rsidRPr="00F44BA3">
              <w:rPr>
                <w:rFonts w:ascii="Times New Roman"/>
                <w:sz w:val="18"/>
                <w:szCs w:val="21"/>
              </w:rPr>
              <w:t>时间</w:t>
            </w:r>
          </w:p>
        </w:tc>
        <w:tc>
          <w:tcPr>
            <w:tcW w:w="3226" w:type="dxa"/>
            <w:vAlign w:val="center"/>
          </w:tcPr>
          <w:p w14:paraId="67E534BD" w14:textId="76EAB6D5" w:rsidR="00F114B7" w:rsidRPr="00F44BA3" w:rsidRDefault="00F114B7" w:rsidP="00F114B7">
            <w:pPr>
              <w:pStyle w:val="afff2"/>
              <w:ind w:firstLineChars="0" w:firstLine="0"/>
              <w:jc w:val="center"/>
            </w:pPr>
            <w:r w:rsidRPr="00F44BA3">
              <w:rPr>
                <w:rFonts w:ascii="Times New Roman"/>
                <w:sz w:val="18"/>
                <w:szCs w:val="21"/>
              </w:rPr>
              <w:t>0 h</w:t>
            </w:r>
            <w:r w:rsidRPr="00F44BA3">
              <w:rPr>
                <w:rFonts w:ascii="Times New Roman"/>
                <w:sz w:val="18"/>
                <w:szCs w:val="21"/>
              </w:rPr>
              <w:t>～</w:t>
            </w:r>
            <w:r w:rsidRPr="00F44BA3">
              <w:rPr>
                <w:rFonts w:ascii="Times New Roman"/>
                <w:sz w:val="18"/>
                <w:szCs w:val="21"/>
              </w:rPr>
              <w:t>24 h</w:t>
            </w:r>
          </w:p>
        </w:tc>
        <w:tc>
          <w:tcPr>
            <w:tcW w:w="2693" w:type="dxa"/>
          </w:tcPr>
          <w:p w14:paraId="5F25276D" w14:textId="257503BD" w:rsidR="00F114B7" w:rsidRDefault="00F114B7" w:rsidP="00F114B7">
            <w:pPr>
              <w:pStyle w:val="afff2"/>
              <w:ind w:firstLineChars="0" w:firstLine="0"/>
              <w:jc w:val="center"/>
            </w:pPr>
            <w:r w:rsidRPr="00840613">
              <w:rPr>
                <w:rFonts w:ascii="Times New Roman"/>
                <w:sz w:val="18"/>
                <w:szCs w:val="21"/>
              </w:rPr>
              <w:t>1 s/d</w:t>
            </w:r>
          </w:p>
        </w:tc>
      </w:tr>
      <w:tr w:rsidR="00F114B7" w14:paraId="46717351" w14:textId="77777777" w:rsidTr="00F114B7">
        <w:trPr>
          <w:jc w:val="center"/>
        </w:trPr>
        <w:tc>
          <w:tcPr>
            <w:tcW w:w="851" w:type="dxa"/>
            <w:vAlign w:val="center"/>
          </w:tcPr>
          <w:p w14:paraId="462A7E4B" w14:textId="151D34F7" w:rsidR="00F114B7" w:rsidRPr="00F44BA3" w:rsidRDefault="00F114B7" w:rsidP="00F114B7">
            <w:pPr>
              <w:pStyle w:val="afff2"/>
              <w:ind w:firstLineChars="0" w:firstLine="0"/>
              <w:jc w:val="center"/>
            </w:pPr>
            <w:r w:rsidRPr="00F44BA3">
              <w:rPr>
                <w:rFonts w:ascii="Times New Roman"/>
                <w:sz w:val="18"/>
                <w:szCs w:val="18"/>
              </w:rPr>
              <w:t>4</w:t>
            </w:r>
          </w:p>
        </w:tc>
        <w:tc>
          <w:tcPr>
            <w:tcW w:w="2019" w:type="dxa"/>
            <w:vAlign w:val="center"/>
          </w:tcPr>
          <w:p w14:paraId="673BDF68" w14:textId="1C85B043" w:rsidR="00F114B7" w:rsidRPr="00F44BA3" w:rsidRDefault="00F114B7" w:rsidP="00F114B7">
            <w:pPr>
              <w:pStyle w:val="afff2"/>
              <w:ind w:firstLineChars="0" w:firstLine="0"/>
              <w:jc w:val="center"/>
            </w:pPr>
            <w:r w:rsidRPr="00F44BA3">
              <w:rPr>
                <w:rFonts w:ascii="Times New Roman"/>
                <w:sz w:val="18"/>
                <w:szCs w:val="21"/>
              </w:rPr>
              <w:t>绝缘电阻</w:t>
            </w:r>
          </w:p>
        </w:tc>
        <w:tc>
          <w:tcPr>
            <w:tcW w:w="3226" w:type="dxa"/>
            <w:vAlign w:val="center"/>
          </w:tcPr>
          <w:p w14:paraId="7EF682A7" w14:textId="4FC7CD96" w:rsidR="00F114B7" w:rsidRPr="00F44BA3" w:rsidRDefault="00F114B7" w:rsidP="00F114B7">
            <w:pPr>
              <w:pStyle w:val="afff2"/>
              <w:ind w:firstLineChars="0" w:firstLine="0"/>
              <w:jc w:val="center"/>
            </w:pPr>
            <w:r w:rsidRPr="00F44BA3">
              <w:rPr>
                <w:rFonts w:ascii="Times New Roman"/>
                <w:sz w:val="18"/>
                <w:szCs w:val="21"/>
              </w:rPr>
              <w:t>0MΩ</w:t>
            </w:r>
            <w:r w:rsidRPr="00F44BA3">
              <w:rPr>
                <w:rFonts w:ascii="Times New Roman"/>
                <w:sz w:val="18"/>
                <w:szCs w:val="21"/>
              </w:rPr>
              <w:t>～</w:t>
            </w:r>
            <w:r w:rsidRPr="00F44BA3">
              <w:rPr>
                <w:rFonts w:ascii="Times New Roman"/>
                <w:sz w:val="18"/>
                <w:szCs w:val="21"/>
              </w:rPr>
              <w:t>500MΩ</w:t>
            </w:r>
          </w:p>
        </w:tc>
        <w:tc>
          <w:tcPr>
            <w:tcW w:w="2693" w:type="dxa"/>
            <w:vAlign w:val="center"/>
          </w:tcPr>
          <w:p w14:paraId="51FF33C2" w14:textId="3F26C5C4" w:rsidR="00F114B7" w:rsidRDefault="00F114B7" w:rsidP="00F114B7">
            <w:pPr>
              <w:pStyle w:val="afff2"/>
              <w:ind w:firstLineChars="0" w:firstLine="0"/>
              <w:jc w:val="center"/>
            </w:pPr>
            <w:r w:rsidRPr="00840613">
              <w:rPr>
                <w:rFonts w:ascii="Times New Roman"/>
                <w:sz w:val="18"/>
                <w:szCs w:val="18"/>
              </w:rPr>
              <w:t>10</w:t>
            </w:r>
            <w:r w:rsidRPr="00840613">
              <w:rPr>
                <w:rFonts w:ascii="Times New Roman"/>
                <w:sz w:val="18"/>
              </w:rPr>
              <w:t>级</w:t>
            </w:r>
          </w:p>
        </w:tc>
      </w:tr>
      <w:tr w:rsidR="00F114B7" w14:paraId="697B4C03" w14:textId="77777777" w:rsidTr="005A42B5">
        <w:trPr>
          <w:jc w:val="center"/>
        </w:trPr>
        <w:tc>
          <w:tcPr>
            <w:tcW w:w="851" w:type="dxa"/>
            <w:vAlign w:val="center"/>
          </w:tcPr>
          <w:p w14:paraId="62096452" w14:textId="4D7DB49D" w:rsidR="00F114B7" w:rsidRDefault="00F114B7" w:rsidP="00F114B7">
            <w:pPr>
              <w:pStyle w:val="afff2"/>
              <w:ind w:firstLineChars="0" w:firstLine="0"/>
              <w:jc w:val="center"/>
            </w:pPr>
            <w:r w:rsidRPr="00840613">
              <w:rPr>
                <w:rFonts w:ascii="Times New Roman"/>
                <w:sz w:val="18"/>
                <w:szCs w:val="18"/>
              </w:rPr>
              <w:t>5</w:t>
            </w:r>
          </w:p>
        </w:tc>
        <w:tc>
          <w:tcPr>
            <w:tcW w:w="2019" w:type="dxa"/>
            <w:vAlign w:val="center"/>
          </w:tcPr>
          <w:p w14:paraId="1D5A844B" w14:textId="6A86BEA7" w:rsidR="00F114B7" w:rsidRDefault="00F114B7" w:rsidP="00F114B7">
            <w:pPr>
              <w:pStyle w:val="afff2"/>
              <w:ind w:firstLineChars="0" w:firstLine="0"/>
              <w:jc w:val="center"/>
            </w:pPr>
            <w:r w:rsidRPr="00840613">
              <w:rPr>
                <w:rFonts w:ascii="Times New Roman"/>
                <w:sz w:val="18"/>
                <w:szCs w:val="21"/>
              </w:rPr>
              <w:t>噪声</w:t>
            </w:r>
          </w:p>
        </w:tc>
        <w:tc>
          <w:tcPr>
            <w:tcW w:w="3226" w:type="dxa"/>
            <w:vAlign w:val="center"/>
          </w:tcPr>
          <w:p w14:paraId="3491F74E" w14:textId="4E4D01C8" w:rsidR="00F114B7" w:rsidRDefault="00F114B7" w:rsidP="00F114B7">
            <w:pPr>
              <w:pStyle w:val="afff2"/>
              <w:ind w:firstLineChars="0" w:firstLine="0"/>
              <w:jc w:val="center"/>
            </w:pPr>
            <w:r w:rsidRPr="00840613">
              <w:rPr>
                <w:rFonts w:ascii="Times New Roman"/>
                <w:sz w:val="18"/>
                <w:szCs w:val="21"/>
              </w:rPr>
              <w:t>35 dB</w:t>
            </w:r>
            <w:r w:rsidRPr="00840613">
              <w:rPr>
                <w:rFonts w:ascii="Times New Roman"/>
                <w:sz w:val="18"/>
                <w:szCs w:val="21"/>
              </w:rPr>
              <w:t>（</w:t>
            </w:r>
            <w:r w:rsidRPr="00840613">
              <w:rPr>
                <w:rFonts w:ascii="Times New Roman"/>
                <w:sz w:val="18"/>
                <w:szCs w:val="21"/>
              </w:rPr>
              <w:t>A</w:t>
            </w:r>
            <w:r w:rsidRPr="00840613">
              <w:rPr>
                <w:rFonts w:ascii="Times New Roman"/>
                <w:sz w:val="18"/>
                <w:szCs w:val="21"/>
              </w:rPr>
              <w:t>）～</w:t>
            </w:r>
            <w:r w:rsidRPr="00840613">
              <w:rPr>
                <w:rFonts w:ascii="Times New Roman"/>
                <w:sz w:val="18"/>
                <w:szCs w:val="21"/>
              </w:rPr>
              <w:t>120 dB</w:t>
            </w:r>
            <w:r w:rsidRPr="00840613">
              <w:rPr>
                <w:rFonts w:ascii="Times New Roman"/>
                <w:sz w:val="18"/>
                <w:szCs w:val="21"/>
              </w:rPr>
              <w:t>（</w:t>
            </w:r>
            <w:r w:rsidRPr="00840613">
              <w:rPr>
                <w:rFonts w:ascii="Times New Roman"/>
                <w:sz w:val="18"/>
                <w:szCs w:val="21"/>
              </w:rPr>
              <w:t>A</w:t>
            </w:r>
            <w:r w:rsidRPr="00840613">
              <w:rPr>
                <w:rFonts w:ascii="Times New Roman"/>
                <w:sz w:val="18"/>
                <w:szCs w:val="21"/>
              </w:rPr>
              <w:t>）</w:t>
            </w:r>
          </w:p>
        </w:tc>
        <w:tc>
          <w:tcPr>
            <w:tcW w:w="2693" w:type="dxa"/>
          </w:tcPr>
          <w:p w14:paraId="5EC93ECE" w14:textId="7B4A2BD2" w:rsidR="00F114B7" w:rsidRDefault="00F114B7" w:rsidP="00F114B7">
            <w:pPr>
              <w:pStyle w:val="afff2"/>
              <w:ind w:firstLineChars="0" w:firstLine="0"/>
              <w:jc w:val="center"/>
            </w:pPr>
            <w:r w:rsidRPr="00840613">
              <w:rPr>
                <w:rFonts w:ascii="Times New Roman"/>
                <w:sz w:val="18"/>
                <w:szCs w:val="18"/>
              </w:rPr>
              <w:t>2</w:t>
            </w:r>
            <w:r w:rsidRPr="00840613">
              <w:rPr>
                <w:rFonts w:ascii="Times New Roman"/>
                <w:sz w:val="18"/>
              </w:rPr>
              <w:t>级</w:t>
            </w:r>
          </w:p>
        </w:tc>
      </w:tr>
    </w:tbl>
    <w:p w14:paraId="293E4D9D" w14:textId="77777777" w:rsidR="004427A3" w:rsidRPr="00C21B16" w:rsidRDefault="007B50C6">
      <w:pPr>
        <w:pStyle w:val="ae"/>
        <w:spacing w:beforeLines="100" w:before="312" w:afterLines="100" w:after="312"/>
      </w:pPr>
      <w:bookmarkStart w:id="237" w:name="_Toc447872112"/>
      <w:bookmarkStart w:id="238" w:name="_Toc386036708"/>
      <w:bookmarkStart w:id="239" w:name="_Toc447991642"/>
      <w:bookmarkStart w:id="240" w:name="_Toc447872111"/>
      <w:bookmarkStart w:id="241" w:name="_Toc385785087"/>
      <w:bookmarkStart w:id="242" w:name="_Toc447991643"/>
      <w:bookmarkStart w:id="243" w:name="_Toc447895094"/>
      <w:bookmarkStart w:id="244" w:name="_Toc447895643"/>
      <w:bookmarkStart w:id="245" w:name="_Toc448954852"/>
      <w:bookmarkStart w:id="246" w:name="_Toc385784932"/>
      <w:bookmarkStart w:id="247" w:name="_Toc447895642"/>
      <w:bookmarkStart w:id="248" w:name="_Toc447895093"/>
      <w:bookmarkStart w:id="249" w:name="_Toc226947821"/>
      <w:bookmarkStart w:id="250" w:name="_Toc171771492"/>
      <w:bookmarkEnd w:id="237"/>
      <w:bookmarkEnd w:id="238"/>
      <w:bookmarkEnd w:id="239"/>
      <w:bookmarkEnd w:id="240"/>
      <w:bookmarkEnd w:id="241"/>
      <w:bookmarkEnd w:id="242"/>
      <w:bookmarkEnd w:id="243"/>
      <w:bookmarkEnd w:id="244"/>
      <w:bookmarkEnd w:id="245"/>
      <w:bookmarkEnd w:id="246"/>
      <w:bookmarkEnd w:id="247"/>
      <w:bookmarkEnd w:id="248"/>
      <w:r w:rsidRPr="00C21B16">
        <w:rPr>
          <w:rFonts w:hint="eastAsia"/>
        </w:rPr>
        <w:lastRenderedPageBreak/>
        <w:t>初次鉴定</w:t>
      </w:r>
      <w:bookmarkEnd w:id="235"/>
      <w:bookmarkEnd w:id="249"/>
      <w:bookmarkEnd w:id="250"/>
    </w:p>
    <w:p w14:paraId="56345574" w14:textId="77777777" w:rsidR="004427A3" w:rsidRPr="00C21B16" w:rsidRDefault="007B50C6">
      <w:pPr>
        <w:pStyle w:val="af"/>
        <w:spacing w:afterLines="50" w:after="156"/>
        <w:ind w:left="0" w:firstLine="0"/>
      </w:pPr>
      <w:bookmarkStart w:id="251" w:name="_Toc171771493"/>
      <w:r w:rsidRPr="00C21B16">
        <w:rPr>
          <w:rFonts w:hint="eastAsia"/>
        </w:rPr>
        <w:t>一致性检查</w:t>
      </w:r>
      <w:bookmarkEnd w:id="251"/>
    </w:p>
    <w:p w14:paraId="30BF1FAE" w14:textId="77777777" w:rsidR="004427A3" w:rsidRPr="00C21B16" w:rsidRDefault="007B50C6">
      <w:pPr>
        <w:pStyle w:val="af0"/>
        <w:spacing w:afterLines="50" w:after="156"/>
        <w:ind w:left="0"/>
      </w:pPr>
      <w:r w:rsidRPr="00C21B16">
        <w:rPr>
          <w:rFonts w:hint="eastAsia"/>
        </w:rPr>
        <w:t>产品检查内容和方法</w:t>
      </w:r>
    </w:p>
    <w:p w14:paraId="2F2F1633" w14:textId="240BD966" w:rsidR="004427A3" w:rsidRPr="00C21B16" w:rsidRDefault="007B50C6">
      <w:pPr>
        <w:pStyle w:val="afff2"/>
        <w:ind w:firstLine="420"/>
      </w:pPr>
      <w:r w:rsidRPr="00C21B16">
        <w:rPr>
          <w:rFonts w:hint="eastAsia"/>
        </w:rPr>
        <w:t>产品一致性检查的项目、允许变化的限制范围及检查方法见表</w:t>
      </w:r>
      <w:r w:rsidR="00F114B7">
        <w:rPr>
          <w:rFonts w:hint="eastAsia"/>
        </w:rPr>
        <w:t>3</w:t>
      </w:r>
      <w:r w:rsidRPr="00C21B16">
        <w:rPr>
          <w:rFonts w:hint="eastAsia"/>
        </w:rPr>
        <w:t>。制造商填报的产品规格表的设计值应与其提供的产品执行标准、产品使用说明书所描述的产品技术规格值相一致。对照产品规格表的设计值对样机的相应项目进行一致性检查。</w:t>
      </w:r>
    </w:p>
    <w:p w14:paraId="3C738103" w14:textId="77777777" w:rsidR="004427A3" w:rsidRDefault="007B50C6">
      <w:pPr>
        <w:pStyle w:val="a5"/>
        <w:ind w:left="0"/>
      </w:pPr>
      <w:r w:rsidRPr="00C21B16">
        <w:rPr>
          <w:rFonts w:hint="eastAsia"/>
        </w:rPr>
        <w:t>产品一致性检查项目、允许变化的限制范围及检查方法</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1278"/>
        <w:gridCol w:w="1278"/>
        <w:gridCol w:w="1276"/>
        <w:gridCol w:w="1464"/>
        <w:gridCol w:w="1464"/>
        <w:gridCol w:w="1461"/>
      </w:tblGrid>
      <w:tr w:rsidR="003125BE" w:rsidRPr="00F114B7" w14:paraId="1243544E" w14:textId="77777777" w:rsidTr="00F830F7">
        <w:trPr>
          <w:cantSplit/>
          <w:trHeight w:val="284"/>
          <w:tblHeader/>
          <w:jc w:val="center"/>
        </w:trPr>
        <w:tc>
          <w:tcPr>
            <w:tcW w:w="323" w:type="pct"/>
            <w:vMerge w:val="restart"/>
            <w:vAlign w:val="center"/>
          </w:tcPr>
          <w:p w14:paraId="36292BCE" w14:textId="77777777" w:rsidR="003125BE" w:rsidRPr="00F114B7" w:rsidRDefault="003125BE" w:rsidP="00C044F3">
            <w:pPr>
              <w:ind w:leftChars="-50" w:left="-105" w:rightChars="-47" w:right="-99"/>
              <w:jc w:val="center"/>
              <w:rPr>
                <w:rFonts w:ascii="Times New Roman" w:eastAsia="宋体" w:hAnsi="Times New Roman" w:cs="Times New Roman"/>
                <w:sz w:val="18"/>
                <w:szCs w:val="18"/>
              </w:rPr>
            </w:pPr>
            <w:r w:rsidRPr="00F114B7">
              <w:rPr>
                <w:rFonts w:ascii="Times New Roman" w:eastAsia="宋体" w:hAnsi="Times New Roman" w:cs="Times New Roman"/>
                <w:sz w:val="18"/>
                <w:szCs w:val="18"/>
              </w:rPr>
              <w:t>序号</w:t>
            </w:r>
          </w:p>
        </w:tc>
        <w:tc>
          <w:tcPr>
            <w:tcW w:w="1454" w:type="pct"/>
            <w:gridSpan w:val="2"/>
            <w:vMerge w:val="restart"/>
            <w:vAlign w:val="center"/>
          </w:tcPr>
          <w:p w14:paraId="64823DE6" w14:textId="77777777" w:rsidR="003125BE" w:rsidRPr="00F114B7" w:rsidRDefault="003125BE">
            <w:pPr>
              <w:jc w:val="center"/>
              <w:rPr>
                <w:rFonts w:ascii="Times New Roman" w:eastAsia="宋体" w:hAnsi="Times New Roman" w:cs="Times New Roman"/>
                <w:sz w:val="18"/>
                <w:szCs w:val="18"/>
              </w:rPr>
            </w:pPr>
            <w:r w:rsidRPr="00F114B7">
              <w:rPr>
                <w:rFonts w:ascii="Times New Roman" w:eastAsia="宋体" w:hAnsi="Times New Roman" w:cs="Times New Roman"/>
                <w:bCs/>
                <w:sz w:val="18"/>
                <w:szCs w:val="18"/>
              </w:rPr>
              <w:t>检查项目</w:t>
            </w:r>
          </w:p>
        </w:tc>
        <w:tc>
          <w:tcPr>
            <w:tcW w:w="726" w:type="pct"/>
            <w:vMerge w:val="restart"/>
            <w:vAlign w:val="center"/>
          </w:tcPr>
          <w:p w14:paraId="738D8601" w14:textId="77777777" w:rsidR="003125BE" w:rsidRPr="00F114B7" w:rsidRDefault="003125BE">
            <w:pPr>
              <w:jc w:val="center"/>
              <w:rPr>
                <w:rFonts w:ascii="Times New Roman" w:eastAsia="宋体" w:hAnsi="Times New Roman" w:cs="Times New Roman"/>
                <w:sz w:val="18"/>
                <w:szCs w:val="18"/>
              </w:rPr>
            </w:pPr>
            <w:r w:rsidRPr="00F114B7">
              <w:rPr>
                <w:rFonts w:ascii="Times New Roman" w:eastAsia="宋体" w:hAnsi="Times New Roman" w:cs="Times New Roman"/>
                <w:bCs/>
                <w:sz w:val="18"/>
                <w:szCs w:val="18"/>
              </w:rPr>
              <w:t>限制范围</w:t>
            </w:r>
          </w:p>
        </w:tc>
        <w:tc>
          <w:tcPr>
            <w:tcW w:w="2497" w:type="pct"/>
            <w:gridSpan w:val="3"/>
            <w:vAlign w:val="center"/>
          </w:tcPr>
          <w:p w14:paraId="175AD252" w14:textId="77777777" w:rsidR="003125BE" w:rsidRPr="00F114B7" w:rsidRDefault="003125BE">
            <w:pPr>
              <w:jc w:val="center"/>
              <w:rPr>
                <w:rFonts w:ascii="Times New Roman" w:eastAsia="宋体" w:hAnsi="Times New Roman" w:cs="Times New Roman"/>
                <w:sz w:val="18"/>
                <w:szCs w:val="18"/>
              </w:rPr>
            </w:pPr>
            <w:r w:rsidRPr="00F114B7">
              <w:rPr>
                <w:rFonts w:ascii="Times New Roman" w:eastAsia="宋体" w:hAnsi="Times New Roman" w:cs="Times New Roman"/>
                <w:bCs/>
                <w:sz w:val="18"/>
                <w:szCs w:val="18"/>
              </w:rPr>
              <w:t>检查方法</w:t>
            </w:r>
          </w:p>
        </w:tc>
      </w:tr>
      <w:tr w:rsidR="003125BE" w:rsidRPr="00F114B7" w14:paraId="6ECA29A1" w14:textId="77777777" w:rsidTr="00F830F7">
        <w:trPr>
          <w:cantSplit/>
          <w:trHeight w:val="284"/>
          <w:tblHeader/>
          <w:jc w:val="center"/>
        </w:trPr>
        <w:tc>
          <w:tcPr>
            <w:tcW w:w="323" w:type="pct"/>
            <w:vMerge/>
            <w:vAlign w:val="center"/>
          </w:tcPr>
          <w:p w14:paraId="36FD90FD" w14:textId="77777777" w:rsidR="003125BE" w:rsidRPr="00F114B7" w:rsidRDefault="003125BE" w:rsidP="003125BE">
            <w:pPr>
              <w:ind w:leftChars="-50" w:left="-105" w:rightChars="-47" w:right="-99"/>
              <w:jc w:val="center"/>
              <w:rPr>
                <w:rFonts w:ascii="Times New Roman" w:eastAsia="宋体" w:hAnsi="Times New Roman" w:cs="Times New Roman"/>
                <w:sz w:val="18"/>
                <w:szCs w:val="18"/>
              </w:rPr>
            </w:pPr>
          </w:p>
        </w:tc>
        <w:tc>
          <w:tcPr>
            <w:tcW w:w="1454" w:type="pct"/>
            <w:gridSpan w:val="2"/>
            <w:vMerge/>
            <w:vAlign w:val="center"/>
          </w:tcPr>
          <w:p w14:paraId="38B00045" w14:textId="77777777" w:rsidR="003125BE" w:rsidRPr="00F114B7" w:rsidRDefault="003125BE" w:rsidP="003125BE">
            <w:pPr>
              <w:jc w:val="center"/>
              <w:rPr>
                <w:rFonts w:ascii="Times New Roman" w:eastAsia="宋体" w:hAnsi="Times New Roman" w:cs="Times New Roman"/>
                <w:bCs/>
                <w:sz w:val="18"/>
                <w:szCs w:val="18"/>
              </w:rPr>
            </w:pPr>
          </w:p>
        </w:tc>
        <w:tc>
          <w:tcPr>
            <w:tcW w:w="726" w:type="pct"/>
            <w:vMerge/>
            <w:vAlign w:val="center"/>
          </w:tcPr>
          <w:p w14:paraId="5307200C" w14:textId="77777777" w:rsidR="003125BE" w:rsidRPr="00F114B7" w:rsidRDefault="003125BE" w:rsidP="003125BE">
            <w:pPr>
              <w:jc w:val="center"/>
              <w:rPr>
                <w:rFonts w:ascii="Times New Roman" w:eastAsia="宋体" w:hAnsi="Times New Roman" w:cs="Times New Roman"/>
                <w:bCs/>
                <w:sz w:val="18"/>
                <w:szCs w:val="18"/>
              </w:rPr>
            </w:pPr>
          </w:p>
        </w:tc>
        <w:tc>
          <w:tcPr>
            <w:tcW w:w="833" w:type="pct"/>
            <w:vAlign w:val="center"/>
          </w:tcPr>
          <w:p w14:paraId="63A944B3" w14:textId="272F37EA" w:rsidR="003125BE" w:rsidRPr="00F44BA3" w:rsidRDefault="003125BE" w:rsidP="003125BE">
            <w:pPr>
              <w:jc w:val="center"/>
              <w:rPr>
                <w:rFonts w:ascii="Times New Roman" w:eastAsia="宋体" w:hAnsi="Times New Roman" w:cs="Times New Roman"/>
                <w:bCs/>
                <w:sz w:val="18"/>
                <w:szCs w:val="18"/>
              </w:rPr>
            </w:pPr>
            <w:r w:rsidRPr="00F44BA3">
              <w:rPr>
                <w:sz w:val="18"/>
                <w:szCs w:val="18"/>
              </w:rPr>
              <w:t>毛刷喷淋式</w:t>
            </w:r>
          </w:p>
        </w:tc>
        <w:tc>
          <w:tcPr>
            <w:tcW w:w="833" w:type="pct"/>
            <w:vAlign w:val="center"/>
          </w:tcPr>
          <w:p w14:paraId="6FBD6296" w14:textId="5980D8E2" w:rsidR="003125BE" w:rsidRPr="00F44BA3" w:rsidRDefault="003125BE" w:rsidP="003125BE">
            <w:pPr>
              <w:jc w:val="center"/>
              <w:rPr>
                <w:rFonts w:ascii="Times New Roman" w:eastAsia="宋体" w:hAnsi="Times New Roman" w:cs="Times New Roman"/>
                <w:bCs/>
                <w:sz w:val="18"/>
                <w:szCs w:val="18"/>
              </w:rPr>
            </w:pPr>
            <w:r w:rsidRPr="00F44BA3">
              <w:rPr>
                <w:sz w:val="18"/>
                <w:szCs w:val="18"/>
              </w:rPr>
              <w:t>高压冲洗式</w:t>
            </w:r>
          </w:p>
        </w:tc>
        <w:tc>
          <w:tcPr>
            <w:tcW w:w="831" w:type="pct"/>
            <w:vAlign w:val="center"/>
          </w:tcPr>
          <w:p w14:paraId="5365430D" w14:textId="3F0D3DE1" w:rsidR="003125BE" w:rsidRPr="00F44BA3" w:rsidRDefault="003125BE" w:rsidP="003125BE">
            <w:pPr>
              <w:jc w:val="center"/>
              <w:rPr>
                <w:rFonts w:ascii="Times New Roman" w:eastAsia="宋体" w:hAnsi="Times New Roman" w:cs="Times New Roman"/>
                <w:bCs/>
                <w:sz w:val="18"/>
                <w:szCs w:val="18"/>
              </w:rPr>
            </w:pPr>
            <w:r w:rsidRPr="00F44BA3">
              <w:rPr>
                <w:sz w:val="18"/>
                <w:szCs w:val="18"/>
              </w:rPr>
              <w:t>气泡喷淋式</w:t>
            </w:r>
          </w:p>
        </w:tc>
      </w:tr>
      <w:tr w:rsidR="00F830F7" w:rsidRPr="00F114B7" w14:paraId="40B6CBAF" w14:textId="77777777" w:rsidTr="00F830F7">
        <w:trPr>
          <w:cantSplit/>
          <w:trHeight w:val="284"/>
          <w:tblHeader/>
          <w:jc w:val="center"/>
        </w:trPr>
        <w:tc>
          <w:tcPr>
            <w:tcW w:w="323" w:type="pct"/>
            <w:vAlign w:val="center"/>
          </w:tcPr>
          <w:p w14:paraId="0AD82877" w14:textId="1446882C" w:rsidR="00F830F7" w:rsidRPr="00F114B7" w:rsidRDefault="00F830F7" w:rsidP="00F830F7">
            <w:pPr>
              <w:jc w:val="center"/>
              <w:rPr>
                <w:rFonts w:ascii="Times New Roman" w:eastAsia="宋体" w:hAnsi="Times New Roman" w:cs="Times New Roman"/>
                <w:sz w:val="18"/>
                <w:szCs w:val="18"/>
              </w:rPr>
            </w:pPr>
            <w:r w:rsidRPr="00F830F7">
              <w:rPr>
                <w:rFonts w:ascii="Times New Roman" w:eastAsia="宋体" w:hAnsi="Times New Roman" w:cs="Times New Roman"/>
                <w:sz w:val="18"/>
                <w:szCs w:val="18"/>
              </w:rPr>
              <w:t>1</w:t>
            </w:r>
          </w:p>
        </w:tc>
        <w:tc>
          <w:tcPr>
            <w:tcW w:w="1454" w:type="pct"/>
            <w:gridSpan w:val="2"/>
            <w:vAlign w:val="center"/>
          </w:tcPr>
          <w:p w14:paraId="21951B63" w14:textId="70E2BB8D" w:rsidR="00F830F7" w:rsidRPr="00F830F7" w:rsidRDefault="00F830F7" w:rsidP="00F830F7">
            <w:pPr>
              <w:jc w:val="center"/>
              <w:rPr>
                <w:rFonts w:ascii="Times New Roman" w:eastAsia="宋体" w:hAnsi="Times New Roman" w:cs="Times New Roman"/>
                <w:sz w:val="18"/>
                <w:szCs w:val="18"/>
              </w:rPr>
            </w:pPr>
            <w:r w:rsidRPr="00F830F7">
              <w:rPr>
                <w:rFonts w:ascii="Times New Roman" w:eastAsia="宋体" w:hAnsi="Times New Roman" w:cs="Times New Roman"/>
                <w:sz w:val="18"/>
                <w:szCs w:val="18"/>
              </w:rPr>
              <w:t>型号名称</w:t>
            </w:r>
          </w:p>
        </w:tc>
        <w:tc>
          <w:tcPr>
            <w:tcW w:w="726" w:type="pct"/>
            <w:vAlign w:val="center"/>
          </w:tcPr>
          <w:p w14:paraId="70485EFF" w14:textId="4541F992" w:rsidR="00F830F7" w:rsidRPr="00F830F7" w:rsidRDefault="00F830F7" w:rsidP="00F830F7">
            <w:pPr>
              <w:jc w:val="center"/>
              <w:rPr>
                <w:rFonts w:ascii="Times New Roman" w:eastAsia="宋体" w:hAnsi="Times New Roman" w:cs="Times New Roman"/>
                <w:sz w:val="18"/>
                <w:szCs w:val="18"/>
              </w:rPr>
            </w:pPr>
            <w:r w:rsidRPr="00F830F7">
              <w:rPr>
                <w:rFonts w:ascii="Times New Roman" w:eastAsia="宋体" w:hAnsi="Times New Roman" w:cs="Times New Roman"/>
                <w:sz w:val="18"/>
                <w:szCs w:val="18"/>
              </w:rPr>
              <w:t>一致</w:t>
            </w:r>
          </w:p>
        </w:tc>
        <w:tc>
          <w:tcPr>
            <w:tcW w:w="833" w:type="pct"/>
            <w:vAlign w:val="center"/>
          </w:tcPr>
          <w:p w14:paraId="23713D69" w14:textId="0F103EDE" w:rsidR="00F830F7" w:rsidRPr="00F830F7" w:rsidRDefault="00F830F7" w:rsidP="00F830F7">
            <w:pPr>
              <w:jc w:val="center"/>
              <w:rPr>
                <w:rFonts w:ascii="Times New Roman" w:eastAsia="宋体" w:hAnsi="Times New Roman" w:cs="Times New Roman"/>
                <w:sz w:val="18"/>
                <w:szCs w:val="18"/>
              </w:rPr>
            </w:pPr>
            <w:r w:rsidRPr="00F830F7">
              <w:rPr>
                <w:rFonts w:ascii="Times New Roman" w:eastAsia="宋体" w:hAnsi="Times New Roman" w:cs="Times New Roman"/>
                <w:sz w:val="18"/>
                <w:szCs w:val="18"/>
              </w:rPr>
              <w:t>√</w:t>
            </w:r>
          </w:p>
        </w:tc>
        <w:tc>
          <w:tcPr>
            <w:tcW w:w="833" w:type="pct"/>
            <w:vAlign w:val="center"/>
          </w:tcPr>
          <w:p w14:paraId="4A4D9C11" w14:textId="7D48828B" w:rsidR="00F830F7" w:rsidRPr="00F830F7" w:rsidRDefault="00F830F7" w:rsidP="00F830F7">
            <w:pPr>
              <w:jc w:val="center"/>
              <w:rPr>
                <w:rFonts w:ascii="Times New Roman" w:eastAsia="宋体" w:hAnsi="Times New Roman" w:cs="Times New Roman"/>
                <w:sz w:val="18"/>
                <w:szCs w:val="18"/>
              </w:rPr>
            </w:pPr>
            <w:r w:rsidRPr="00F830F7">
              <w:rPr>
                <w:rFonts w:ascii="Times New Roman" w:eastAsia="宋体" w:hAnsi="Times New Roman" w:cs="Times New Roman"/>
                <w:sz w:val="18"/>
                <w:szCs w:val="18"/>
              </w:rPr>
              <w:t>√</w:t>
            </w:r>
          </w:p>
        </w:tc>
        <w:tc>
          <w:tcPr>
            <w:tcW w:w="831" w:type="pct"/>
            <w:vAlign w:val="center"/>
          </w:tcPr>
          <w:p w14:paraId="1E69177D" w14:textId="61C4FBAA" w:rsidR="00F830F7" w:rsidRPr="00F830F7" w:rsidRDefault="00F830F7" w:rsidP="00F830F7">
            <w:pPr>
              <w:jc w:val="center"/>
              <w:rPr>
                <w:rFonts w:ascii="Times New Roman" w:eastAsia="宋体" w:hAnsi="Times New Roman" w:cs="Times New Roman"/>
                <w:sz w:val="18"/>
                <w:szCs w:val="18"/>
              </w:rPr>
            </w:pPr>
            <w:r w:rsidRPr="00F830F7">
              <w:rPr>
                <w:rFonts w:ascii="Times New Roman" w:eastAsia="宋体" w:hAnsi="Times New Roman" w:cs="Times New Roman"/>
                <w:sz w:val="18"/>
                <w:szCs w:val="18"/>
              </w:rPr>
              <w:t>√</w:t>
            </w:r>
          </w:p>
        </w:tc>
      </w:tr>
      <w:tr w:rsidR="00F830F7" w:rsidRPr="00F114B7" w14:paraId="178D4FC1" w14:textId="77777777" w:rsidTr="00F830F7">
        <w:trPr>
          <w:cantSplit/>
          <w:trHeight w:val="284"/>
          <w:tblHeader/>
          <w:jc w:val="center"/>
        </w:trPr>
        <w:tc>
          <w:tcPr>
            <w:tcW w:w="323" w:type="pct"/>
            <w:vAlign w:val="center"/>
          </w:tcPr>
          <w:p w14:paraId="41397E72" w14:textId="5CF79B9F" w:rsidR="00F830F7" w:rsidRPr="00F114B7" w:rsidRDefault="00F830F7" w:rsidP="00F830F7">
            <w:pPr>
              <w:jc w:val="center"/>
              <w:rPr>
                <w:rFonts w:ascii="Times New Roman" w:eastAsia="宋体" w:hAnsi="Times New Roman" w:cs="Times New Roman"/>
                <w:sz w:val="18"/>
                <w:szCs w:val="18"/>
              </w:rPr>
            </w:pPr>
            <w:r w:rsidRPr="00F830F7">
              <w:rPr>
                <w:rFonts w:ascii="Times New Roman" w:eastAsia="宋体" w:hAnsi="Times New Roman" w:cs="Times New Roman"/>
                <w:sz w:val="18"/>
                <w:szCs w:val="18"/>
              </w:rPr>
              <w:t>2</w:t>
            </w:r>
          </w:p>
        </w:tc>
        <w:tc>
          <w:tcPr>
            <w:tcW w:w="1454" w:type="pct"/>
            <w:gridSpan w:val="2"/>
            <w:vAlign w:val="center"/>
          </w:tcPr>
          <w:p w14:paraId="55B4B40E" w14:textId="221A0E10" w:rsidR="00F830F7" w:rsidRPr="00F830F7" w:rsidRDefault="00F830F7" w:rsidP="00F830F7">
            <w:pPr>
              <w:jc w:val="center"/>
              <w:rPr>
                <w:rFonts w:ascii="Times New Roman" w:eastAsia="宋体" w:hAnsi="Times New Roman" w:cs="Times New Roman"/>
                <w:sz w:val="18"/>
                <w:szCs w:val="18"/>
              </w:rPr>
            </w:pPr>
            <w:r w:rsidRPr="00F830F7">
              <w:rPr>
                <w:rFonts w:ascii="Times New Roman" w:eastAsia="宋体" w:hAnsi="Times New Roman" w:cs="Times New Roman"/>
                <w:sz w:val="18"/>
                <w:szCs w:val="18"/>
              </w:rPr>
              <w:t>结构型式</w:t>
            </w:r>
          </w:p>
        </w:tc>
        <w:tc>
          <w:tcPr>
            <w:tcW w:w="726" w:type="pct"/>
            <w:vAlign w:val="center"/>
          </w:tcPr>
          <w:p w14:paraId="106C525C" w14:textId="5C9A337C" w:rsidR="00F830F7" w:rsidRPr="00F830F7" w:rsidRDefault="00F830F7" w:rsidP="00F830F7">
            <w:pPr>
              <w:jc w:val="center"/>
              <w:rPr>
                <w:rFonts w:ascii="Times New Roman" w:eastAsia="宋体" w:hAnsi="Times New Roman" w:cs="Times New Roman"/>
                <w:sz w:val="18"/>
                <w:szCs w:val="18"/>
              </w:rPr>
            </w:pPr>
            <w:r w:rsidRPr="00F830F7">
              <w:rPr>
                <w:rFonts w:ascii="Times New Roman" w:eastAsia="宋体" w:hAnsi="Times New Roman" w:cs="Times New Roman"/>
                <w:sz w:val="18"/>
                <w:szCs w:val="18"/>
              </w:rPr>
              <w:t>一致</w:t>
            </w:r>
          </w:p>
        </w:tc>
        <w:tc>
          <w:tcPr>
            <w:tcW w:w="833" w:type="pct"/>
            <w:vAlign w:val="center"/>
          </w:tcPr>
          <w:p w14:paraId="26A03BA9" w14:textId="22B5F451" w:rsidR="00F830F7" w:rsidRPr="00F830F7" w:rsidRDefault="00F830F7" w:rsidP="00F830F7">
            <w:pPr>
              <w:jc w:val="center"/>
              <w:rPr>
                <w:rFonts w:ascii="Times New Roman" w:eastAsia="宋体" w:hAnsi="Times New Roman" w:cs="Times New Roman"/>
                <w:sz w:val="18"/>
                <w:szCs w:val="18"/>
              </w:rPr>
            </w:pPr>
            <w:r w:rsidRPr="00F830F7">
              <w:rPr>
                <w:rFonts w:ascii="Times New Roman" w:eastAsia="宋体" w:hAnsi="Times New Roman" w:cs="Times New Roman"/>
                <w:sz w:val="18"/>
                <w:szCs w:val="18"/>
              </w:rPr>
              <w:t>√</w:t>
            </w:r>
          </w:p>
        </w:tc>
        <w:tc>
          <w:tcPr>
            <w:tcW w:w="833" w:type="pct"/>
            <w:vAlign w:val="center"/>
          </w:tcPr>
          <w:p w14:paraId="6C1D8A9F" w14:textId="396A79DA" w:rsidR="00F830F7" w:rsidRPr="00F830F7" w:rsidRDefault="00F830F7" w:rsidP="00F830F7">
            <w:pPr>
              <w:jc w:val="center"/>
              <w:rPr>
                <w:rFonts w:ascii="Times New Roman" w:eastAsia="宋体" w:hAnsi="Times New Roman" w:cs="Times New Roman"/>
                <w:sz w:val="18"/>
                <w:szCs w:val="18"/>
              </w:rPr>
            </w:pPr>
            <w:r w:rsidRPr="00F830F7">
              <w:rPr>
                <w:rFonts w:ascii="Times New Roman" w:eastAsia="宋体" w:hAnsi="Times New Roman" w:cs="Times New Roman"/>
                <w:sz w:val="18"/>
                <w:szCs w:val="18"/>
              </w:rPr>
              <w:t>√</w:t>
            </w:r>
          </w:p>
        </w:tc>
        <w:tc>
          <w:tcPr>
            <w:tcW w:w="831" w:type="pct"/>
            <w:vAlign w:val="center"/>
          </w:tcPr>
          <w:p w14:paraId="445BF9DC" w14:textId="44D18367" w:rsidR="00F830F7" w:rsidRPr="00F830F7" w:rsidRDefault="00F830F7" w:rsidP="00F830F7">
            <w:pPr>
              <w:jc w:val="center"/>
              <w:rPr>
                <w:rFonts w:ascii="Times New Roman" w:eastAsia="宋体" w:hAnsi="Times New Roman" w:cs="Times New Roman"/>
                <w:sz w:val="18"/>
                <w:szCs w:val="18"/>
              </w:rPr>
            </w:pPr>
            <w:r w:rsidRPr="00F830F7">
              <w:rPr>
                <w:rFonts w:ascii="Times New Roman" w:eastAsia="宋体" w:hAnsi="Times New Roman" w:cs="Times New Roman"/>
                <w:sz w:val="18"/>
                <w:szCs w:val="18"/>
              </w:rPr>
              <w:t>√</w:t>
            </w:r>
          </w:p>
        </w:tc>
      </w:tr>
      <w:tr w:rsidR="00F830F7" w:rsidRPr="00F114B7" w14:paraId="244B0D00" w14:textId="77777777" w:rsidTr="00F830F7">
        <w:trPr>
          <w:cantSplit/>
          <w:trHeight w:val="284"/>
          <w:tblHeader/>
          <w:jc w:val="center"/>
        </w:trPr>
        <w:tc>
          <w:tcPr>
            <w:tcW w:w="323" w:type="pct"/>
            <w:vAlign w:val="center"/>
          </w:tcPr>
          <w:p w14:paraId="7D4D94E1" w14:textId="34AACCC7" w:rsidR="00F830F7" w:rsidRPr="00F114B7" w:rsidRDefault="00F830F7" w:rsidP="00F830F7">
            <w:pPr>
              <w:jc w:val="center"/>
              <w:rPr>
                <w:rFonts w:ascii="Times New Roman" w:eastAsia="宋体" w:hAnsi="Times New Roman" w:cs="Times New Roman"/>
                <w:sz w:val="18"/>
                <w:szCs w:val="18"/>
              </w:rPr>
            </w:pPr>
            <w:r w:rsidRPr="00F830F7">
              <w:rPr>
                <w:rFonts w:ascii="Times New Roman" w:eastAsia="宋体" w:hAnsi="Times New Roman" w:cs="Times New Roman"/>
                <w:sz w:val="18"/>
                <w:szCs w:val="18"/>
              </w:rPr>
              <w:t>3</w:t>
            </w:r>
          </w:p>
        </w:tc>
        <w:tc>
          <w:tcPr>
            <w:tcW w:w="1454" w:type="pct"/>
            <w:gridSpan w:val="2"/>
            <w:vAlign w:val="center"/>
          </w:tcPr>
          <w:p w14:paraId="24556850" w14:textId="177EB747" w:rsidR="00F830F7" w:rsidRPr="00F830F7" w:rsidRDefault="00F830F7" w:rsidP="00F830F7">
            <w:pPr>
              <w:jc w:val="center"/>
              <w:rPr>
                <w:rFonts w:ascii="Times New Roman" w:eastAsia="宋体" w:hAnsi="Times New Roman" w:cs="Times New Roman"/>
                <w:sz w:val="18"/>
                <w:szCs w:val="18"/>
              </w:rPr>
            </w:pPr>
            <w:r w:rsidRPr="00F830F7">
              <w:rPr>
                <w:rFonts w:ascii="Times New Roman" w:eastAsia="宋体" w:hAnsi="Times New Roman" w:cs="Times New Roman"/>
                <w:sz w:val="18"/>
                <w:szCs w:val="18"/>
              </w:rPr>
              <w:t>工作方式</w:t>
            </w:r>
          </w:p>
        </w:tc>
        <w:tc>
          <w:tcPr>
            <w:tcW w:w="726" w:type="pct"/>
            <w:vAlign w:val="center"/>
          </w:tcPr>
          <w:p w14:paraId="7B8F802D" w14:textId="7349CF1E" w:rsidR="00F830F7" w:rsidRPr="00F830F7" w:rsidRDefault="00F830F7" w:rsidP="00F830F7">
            <w:pPr>
              <w:jc w:val="center"/>
              <w:rPr>
                <w:rFonts w:ascii="Times New Roman" w:eastAsia="宋体" w:hAnsi="Times New Roman" w:cs="Times New Roman"/>
                <w:sz w:val="18"/>
                <w:szCs w:val="18"/>
              </w:rPr>
            </w:pPr>
            <w:r w:rsidRPr="00F830F7">
              <w:rPr>
                <w:rFonts w:ascii="Times New Roman" w:eastAsia="宋体" w:hAnsi="Times New Roman" w:cs="Times New Roman"/>
                <w:sz w:val="18"/>
                <w:szCs w:val="18"/>
              </w:rPr>
              <w:t>一致</w:t>
            </w:r>
          </w:p>
        </w:tc>
        <w:tc>
          <w:tcPr>
            <w:tcW w:w="833" w:type="pct"/>
            <w:vAlign w:val="center"/>
          </w:tcPr>
          <w:p w14:paraId="4B354A9D" w14:textId="719BB82B" w:rsidR="00F830F7" w:rsidRPr="00F830F7" w:rsidRDefault="00F830F7" w:rsidP="00F830F7">
            <w:pPr>
              <w:jc w:val="center"/>
              <w:rPr>
                <w:rFonts w:ascii="Times New Roman" w:eastAsia="宋体" w:hAnsi="Times New Roman" w:cs="Times New Roman"/>
                <w:sz w:val="18"/>
                <w:szCs w:val="18"/>
              </w:rPr>
            </w:pPr>
            <w:r w:rsidRPr="00F830F7">
              <w:rPr>
                <w:rFonts w:ascii="Times New Roman" w:eastAsia="宋体" w:hAnsi="Times New Roman" w:cs="Times New Roman"/>
                <w:sz w:val="18"/>
                <w:szCs w:val="18"/>
              </w:rPr>
              <w:t>√</w:t>
            </w:r>
          </w:p>
        </w:tc>
        <w:tc>
          <w:tcPr>
            <w:tcW w:w="833" w:type="pct"/>
            <w:vAlign w:val="center"/>
          </w:tcPr>
          <w:p w14:paraId="567C4412" w14:textId="7DF536A3" w:rsidR="00F830F7" w:rsidRPr="00F830F7" w:rsidRDefault="00F830F7" w:rsidP="00F830F7">
            <w:pPr>
              <w:jc w:val="center"/>
              <w:rPr>
                <w:rFonts w:ascii="Times New Roman" w:eastAsia="宋体" w:hAnsi="Times New Roman" w:cs="Times New Roman"/>
                <w:sz w:val="18"/>
                <w:szCs w:val="18"/>
              </w:rPr>
            </w:pPr>
            <w:r w:rsidRPr="00F830F7">
              <w:rPr>
                <w:rFonts w:ascii="Times New Roman" w:eastAsia="宋体" w:hAnsi="Times New Roman" w:cs="Times New Roman"/>
                <w:sz w:val="18"/>
                <w:szCs w:val="18"/>
              </w:rPr>
              <w:t>√</w:t>
            </w:r>
          </w:p>
        </w:tc>
        <w:tc>
          <w:tcPr>
            <w:tcW w:w="831" w:type="pct"/>
            <w:vAlign w:val="center"/>
          </w:tcPr>
          <w:p w14:paraId="784C5AF9" w14:textId="433E1682" w:rsidR="00F830F7" w:rsidRPr="00F830F7" w:rsidRDefault="00F830F7" w:rsidP="00F830F7">
            <w:pPr>
              <w:jc w:val="center"/>
              <w:rPr>
                <w:rFonts w:ascii="Times New Roman" w:eastAsia="宋体" w:hAnsi="Times New Roman" w:cs="Times New Roman"/>
                <w:sz w:val="18"/>
                <w:szCs w:val="18"/>
              </w:rPr>
            </w:pPr>
            <w:r w:rsidRPr="00F830F7">
              <w:rPr>
                <w:rFonts w:ascii="Times New Roman" w:eastAsia="宋体" w:hAnsi="Times New Roman" w:cs="Times New Roman"/>
                <w:sz w:val="18"/>
                <w:szCs w:val="18"/>
              </w:rPr>
              <w:t>√</w:t>
            </w:r>
          </w:p>
        </w:tc>
      </w:tr>
      <w:tr w:rsidR="00F830F7" w:rsidRPr="00F114B7" w14:paraId="579AD206" w14:textId="77777777" w:rsidTr="00F830F7">
        <w:trPr>
          <w:cantSplit/>
          <w:trHeight w:val="284"/>
          <w:tblHeader/>
          <w:jc w:val="center"/>
        </w:trPr>
        <w:tc>
          <w:tcPr>
            <w:tcW w:w="323" w:type="pct"/>
            <w:vAlign w:val="center"/>
          </w:tcPr>
          <w:p w14:paraId="3F9A88E5" w14:textId="3FF2467A" w:rsidR="00F830F7" w:rsidRPr="00F114B7" w:rsidRDefault="00F830F7" w:rsidP="00F830F7">
            <w:pPr>
              <w:jc w:val="center"/>
              <w:rPr>
                <w:rFonts w:ascii="Times New Roman" w:eastAsia="宋体" w:hAnsi="Times New Roman" w:cs="Times New Roman"/>
                <w:sz w:val="18"/>
                <w:szCs w:val="18"/>
              </w:rPr>
            </w:pPr>
            <w:r w:rsidRPr="00F830F7">
              <w:rPr>
                <w:rFonts w:ascii="Times New Roman" w:eastAsia="宋体" w:hAnsi="Times New Roman" w:cs="Times New Roman"/>
                <w:sz w:val="18"/>
                <w:szCs w:val="18"/>
              </w:rPr>
              <w:t>4</w:t>
            </w:r>
          </w:p>
        </w:tc>
        <w:tc>
          <w:tcPr>
            <w:tcW w:w="1454" w:type="pct"/>
            <w:gridSpan w:val="2"/>
            <w:vAlign w:val="center"/>
          </w:tcPr>
          <w:p w14:paraId="268288D8" w14:textId="4C869A93" w:rsidR="00F830F7" w:rsidRPr="00F830F7" w:rsidRDefault="00F830F7" w:rsidP="00F830F7">
            <w:pPr>
              <w:jc w:val="center"/>
              <w:rPr>
                <w:rFonts w:ascii="Times New Roman" w:eastAsia="宋体" w:hAnsi="Times New Roman" w:cs="Times New Roman"/>
                <w:sz w:val="18"/>
                <w:szCs w:val="18"/>
              </w:rPr>
            </w:pPr>
            <w:r w:rsidRPr="00F830F7">
              <w:rPr>
                <w:rFonts w:ascii="Times New Roman" w:eastAsia="宋体" w:hAnsi="Times New Roman" w:cs="Times New Roman"/>
                <w:sz w:val="18"/>
                <w:szCs w:val="18"/>
              </w:rPr>
              <w:t>机体外形尺寸（长</w:t>
            </w:r>
            <w:r w:rsidRPr="00F830F7">
              <w:rPr>
                <w:rFonts w:ascii="Times New Roman" w:eastAsia="宋体" w:hAnsi="Times New Roman" w:cs="Times New Roman"/>
                <w:sz w:val="18"/>
                <w:szCs w:val="18"/>
              </w:rPr>
              <w:t>×</w:t>
            </w:r>
            <w:r w:rsidRPr="00F830F7">
              <w:rPr>
                <w:rFonts w:ascii="Times New Roman" w:eastAsia="宋体" w:hAnsi="Times New Roman" w:cs="Times New Roman"/>
                <w:sz w:val="18"/>
                <w:szCs w:val="18"/>
              </w:rPr>
              <w:t>宽</w:t>
            </w:r>
            <w:r w:rsidRPr="00F830F7">
              <w:rPr>
                <w:rFonts w:ascii="Times New Roman" w:eastAsia="宋体" w:hAnsi="Times New Roman" w:cs="Times New Roman"/>
                <w:sz w:val="18"/>
                <w:szCs w:val="18"/>
              </w:rPr>
              <w:t>×</w:t>
            </w:r>
            <w:r w:rsidRPr="00F830F7">
              <w:rPr>
                <w:rFonts w:ascii="Times New Roman" w:eastAsia="宋体" w:hAnsi="Times New Roman" w:cs="Times New Roman"/>
                <w:sz w:val="18"/>
                <w:szCs w:val="18"/>
              </w:rPr>
              <w:t>高）</w:t>
            </w:r>
          </w:p>
        </w:tc>
        <w:tc>
          <w:tcPr>
            <w:tcW w:w="726" w:type="pct"/>
            <w:vAlign w:val="center"/>
          </w:tcPr>
          <w:p w14:paraId="78C87D2A" w14:textId="62E4D497" w:rsidR="00F830F7" w:rsidRPr="00F830F7" w:rsidRDefault="00F830F7" w:rsidP="00F830F7">
            <w:pPr>
              <w:jc w:val="center"/>
              <w:rPr>
                <w:rFonts w:ascii="Times New Roman" w:eastAsia="宋体" w:hAnsi="Times New Roman" w:cs="Times New Roman"/>
                <w:sz w:val="18"/>
                <w:szCs w:val="18"/>
              </w:rPr>
            </w:pPr>
            <w:r w:rsidRPr="00F830F7">
              <w:rPr>
                <w:rFonts w:ascii="Times New Roman" w:eastAsia="宋体" w:hAnsi="Times New Roman" w:cs="Times New Roman"/>
                <w:sz w:val="18"/>
                <w:szCs w:val="18"/>
              </w:rPr>
              <w:t>允许偏差</w:t>
            </w:r>
            <w:r w:rsidRPr="00F830F7">
              <w:rPr>
                <w:rFonts w:ascii="Times New Roman" w:eastAsia="宋体" w:hAnsi="Times New Roman" w:cs="Times New Roman"/>
                <w:sz w:val="18"/>
                <w:szCs w:val="18"/>
              </w:rPr>
              <w:t>5%</w:t>
            </w:r>
          </w:p>
        </w:tc>
        <w:tc>
          <w:tcPr>
            <w:tcW w:w="833" w:type="pct"/>
            <w:vAlign w:val="center"/>
          </w:tcPr>
          <w:p w14:paraId="3E76A506" w14:textId="7FBC80DD" w:rsidR="00F830F7" w:rsidRPr="00F830F7" w:rsidRDefault="00F830F7" w:rsidP="00F830F7">
            <w:pPr>
              <w:jc w:val="center"/>
              <w:rPr>
                <w:rFonts w:ascii="Times New Roman" w:eastAsia="宋体" w:hAnsi="Times New Roman" w:cs="Times New Roman"/>
                <w:sz w:val="18"/>
                <w:szCs w:val="18"/>
              </w:rPr>
            </w:pPr>
            <w:r w:rsidRPr="00F830F7">
              <w:rPr>
                <w:rFonts w:ascii="Times New Roman" w:eastAsia="宋体" w:hAnsi="Times New Roman" w:cs="Times New Roman"/>
                <w:sz w:val="18"/>
                <w:szCs w:val="18"/>
              </w:rPr>
              <w:t>√</w:t>
            </w:r>
          </w:p>
        </w:tc>
        <w:tc>
          <w:tcPr>
            <w:tcW w:w="833" w:type="pct"/>
            <w:vAlign w:val="center"/>
          </w:tcPr>
          <w:p w14:paraId="68A5BF41" w14:textId="7DA8A095" w:rsidR="00F830F7" w:rsidRPr="00F830F7" w:rsidRDefault="00F830F7" w:rsidP="00F830F7">
            <w:pPr>
              <w:jc w:val="center"/>
              <w:rPr>
                <w:rFonts w:ascii="Times New Roman" w:eastAsia="宋体" w:hAnsi="Times New Roman" w:cs="Times New Roman"/>
                <w:sz w:val="18"/>
                <w:szCs w:val="18"/>
              </w:rPr>
            </w:pPr>
            <w:r w:rsidRPr="00F830F7">
              <w:rPr>
                <w:rFonts w:ascii="Times New Roman" w:eastAsia="宋体" w:hAnsi="Times New Roman" w:cs="Times New Roman"/>
                <w:sz w:val="18"/>
                <w:szCs w:val="18"/>
              </w:rPr>
              <w:t>√</w:t>
            </w:r>
          </w:p>
        </w:tc>
        <w:tc>
          <w:tcPr>
            <w:tcW w:w="831" w:type="pct"/>
            <w:vAlign w:val="center"/>
          </w:tcPr>
          <w:p w14:paraId="39A705EB" w14:textId="49256F89" w:rsidR="00F830F7" w:rsidRPr="00F830F7" w:rsidRDefault="00F830F7" w:rsidP="00F830F7">
            <w:pPr>
              <w:jc w:val="center"/>
              <w:rPr>
                <w:rFonts w:ascii="Times New Roman" w:eastAsia="宋体" w:hAnsi="Times New Roman" w:cs="Times New Roman"/>
                <w:sz w:val="18"/>
                <w:szCs w:val="18"/>
              </w:rPr>
            </w:pPr>
            <w:r w:rsidRPr="00F830F7">
              <w:rPr>
                <w:rFonts w:ascii="Times New Roman" w:eastAsia="宋体" w:hAnsi="Times New Roman" w:cs="Times New Roman"/>
                <w:sz w:val="18"/>
                <w:szCs w:val="18"/>
              </w:rPr>
              <w:t>√</w:t>
            </w:r>
          </w:p>
        </w:tc>
      </w:tr>
      <w:tr w:rsidR="00F830F7" w:rsidRPr="00F114B7" w14:paraId="0A2CA486" w14:textId="77777777" w:rsidTr="00F830F7">
        <w:trPr>
          <w:cantSplit/>
          <w:trHeight w:val="284"/>
          <w:tblHeader/>
          <w:jc w:val="center"/>
        </w:trPr>
        <w:tc>
          <w:tcPr>
            <w:tcW w:w="323" w:type="pct"/>
            <w:vAlign w:val="center"/>
          </w:tcPr>
          <w:p w14:paraId="66038218" w14:textId="3C34BAE7" w:rsidR="00F830F7" w:rsidRPr="00F114B7" w:rsidRDefault="00F830F7" w:rsidP="00F830F7">
            <w:pPr>
              <w:jc w:val="center"/>
              <w:rPr>
                <w:rFonts w:ascii="Times New Roman" w:eastAsia="宋体" w:hAnsi="Times New Roman" w:cs="Times New Roman"/>
                <w:sz w:val="18"/>
                <w:szCs w:val="18"/>
              </w:rPr>
            </w:pPr>
            <w:r w:rsidRPr="00F830F7">
              <w:rPr>
                <w:rFonts w:ascii="Times New Roman" w:eastAsia="宋体" w:hAnsi="Times New Roman" w:cs="Times New Roman"/>
                <w:sz w:val="18"/>
                <w:szCs w:val="18"/>
              </w:rPr>
              <w:t>5</w:t>
            </w:r>
          </w:p>
        </w:tc>
        <w:tc>
          <w:tcPr>
            <w:tcW w:w="1454" w:type="pct"/>
            <w:gridSpan w:val="2"/>
            <w:vAlign w:val="center"/>
          </w:tcPr>
          <w:p w14:paraId="2FA2BADF" w14:textId="4DF30B7B" w:rsidR="00F830F7" w:rsidRPr="00F830F7" w:rsidRDefault="00F830F7" w:rsidP="00F830F7">
            <w:pPr>
              <w:jc w:val="center"/>
              <w:rPr>
                <w:rFonts w:ascii="Times New Roman" w:eastAsia="宋体" w:hAnsi="Times New Roman" w:cs="Times New Roman"/>
                <w:sz w:val="18"/>
                <w:szCs w:val="18"/>
              </w:rPr>
            </w:pPr>
            <w:r w:rsidRPr="00F830F7">
              <w:rPr>
                <w:rFonts w:ascii="Times New Roman" w:eastAsia="宋体" w:hAnsi="Times New Roman" w:cs="Times New Roman"/>
                <w:sz w:val="18"/>
                <w:szCs w:val="18"/>
              </w:rPr>
              <w:t>配套总功率</w:t>
            </w:r>
          </w:p>
        </w:tc>
        <w:tc>
          <w:tcPr>
            <w:tcW w:w="726" w:type="pct"/>
            <w:vAlign w:val="center"/>
          </w:tcPr>
          <w:p w14:paraId="10E7C2EC" w14:textId="000C462E" w:rsidR="00F830F7" w:rsidRPr="00F830F7" w:rsidRDefault="00F830F7" w:rsidP="00F830F7">
            <w:pPr>
              <w:jc w:val="center"/>
              <w:rPr>
                <w:rFonts w:ascii="Times New Roman" w:eastAsia="宋体" w:hAnsi="Times New Roman" w:cs="Times New Roman"/>
                <w:sz w:val="18"/>
                <w:szCs w:val="18"/>
              </w:rPr>
            </w:pPr>
            <w:r w:rsidRPr="00F830F7">
              <w:rPr>
                <w:rFonts w:ascii="Times New Roman" w:eastAsia="宋体" w:hAnsi="Times New Roman" w:cs="Times New Roman"/>
                <w:sz w:val="18"/>
                <w:szCs w:val="18"/>
              </w:rPr>
              <w:t>一致</w:t>
            </w:r>
          </w:p>
        </w:tc>
        <w:tc>
          <w:tcPr>
            <w:tcW w:w="833" w:type="pct"/>
            <w:vAlign w:val="center"/>
          </w:tcPr>
          <w:p w14:paraId="262D9D45" w14:textId="71ECF3AD" w:rsidR="00F830F7" w:rsidRPr="00F830F7" w:rsidRDefault="00F830F7" w:rsidP="00F830F7">
            <w:pPr>
              <w:jc w:val="center"/>
              <w:rPr>
                <w:rFonts w:ascii="Times New Roman" w:eastAsia="宋体" w:hAnsi="Times New Roman" w:cs="Times New Roman"/>
                <w:sz w:val="18"/>
                <w:szCs w:val="18"/>
              </w:rPr>
            </w:pPr>
            <w:r w:rsidRPr="00F830F7">
              <w:rPr>
                <w:rFonts w:ascii="Times New Roman" w:eastAsia="宋体" w:hAnsi="Times New Roman" w:cs="Times New Roman"/>
                <w:sz w:val="18"/>
                <w:szCs w:val="18"/>
              </w:rPr>
              <w:t>√</w:t>
            </w:r>
          </w:p>
        </w:tc>
        <w:tc>
          <w:tcPr>
            <w:tcW w:w="833" w:type="pct"/>
            <w:vAlign w:val="center"/>
          </w:tcPr>
          <w:p w14:paraId="3EF7291F" w14:textId="2A4D310E" w:rsidR="00F830F7" w:rsidRPr="00F830F7" w:rsidRDefault="00F830F7" w:rsidP="00F830F7">
            <w:pPr>
              <w:jc w:val="center"/>
              <w:rPr>
                <w:rFonts w:ascii="Times New Roman" w:eastAsia="宋体" w:hAnsi="Times New Roman" w:cs="Times New Roman"/>
                <w:sz w:val="18"/>
                <w:szCs w:val="18"/>
              </w:rPr>
            </w:pPr>
            <w:r w:rsidRPr="00F830F7">
              <w:rPr>
                <w:rFonts w:ascii="Times New Roman" w:eastAsia="宋体" w:hAnsi="Times New Roman" w:cs="Times New Roman"/>
                <w:sz w:val="18"/>
                <w:szCs w:val="18"/>
              </w:rPr>
              <w:t>√</w:t>
            </w:r>
          </w:p>
        </w:tc>
        <w:tc>
          <w:tcPr>
            <w:tcW w:w="831" w:type="pct"/>
            <w:vAlign w:val="center"/>
          </w:tcPr>
          <w:p w14:paraId="2AF167EC" w14:textId="6E5FBB47" w:rsidR="00F830F7" w:rsidRPr="00F830F7" w:rsidRDefault="00F830F7" w:rsidP="00F830F7">
            <w:pPr>
              <w:jc w:val="center"/>
              <w:rPr>
                <w:rFonts w:ascii="Times New Roman" w:eastAsia="宋体" w:hAnsi="Times New Roman" w:cs="Times New Roman"/>
                <w:sz w:val="18"/>
                <w:szCs w:val="18"/>
              </w:rPr>
            </w:pPr>
            <w:r w:rsidRPr="00F830F7">
              <w:rPr>
                <w:rFonts w:ascii="Times New Roman" w:eastAsia="宋体" w:hAnsi="Times New Roman" w:cs="Times New Roman"/>
                <w:sz w:val="18"/>
                <w:szCs w:val="18"/>
              </w:rPr>
              <w:t>√</w:t>
            </w:r>
          </w:p>
        </w:tc>
      </w:tr>
      <w:tr w:rsidR="00F830F7" w:rsidRPr="00F114B7" w14:paraId="3B54A41E" w14:textId="77777777" w:rsidTr="00F830F7">
        <w:trPr>
          <w:cantSplit/>
          <w:trHeight w:val="284"/>
          <w:tblHeader/>
          <w:jc w:val="center"/>
        </w:trPr>
        <w:tc>
          <w:tcPr>
            <w:tcW w:w="323" w:type="pct"/>
            <w:vAlign w:val="center"/>
          </w:tcPr>
          <w:p w14:paraId="22AD3FE4" w14:textId="69A080C9" w:rsidR="00F830F7" w:rsidRPr="00F114B7" w:rsidRDefault="00F830F7" w:rsidP="00F830F7">
            <w:pPr>
              <w:jc w:val="center"/>
              <w:rPr>
                <w:rFonts w:ascii="Times New Roman" w:eastAsia="宋体" w:hAnsi="Times New Roman" w:cs="Times New Roman"/>
                <w:sz w:val="18"/>
                <w:szCs w:val="18"/>
              </w:rPr>
            </w:pPr>
            <w:r w:rsidRPr="00F830F7">
              <w:rPr>
                <w:rFonts w:ascii="Times New Roman" w:eastAsia="宋体" w:hAnsi="Times New Roman" w:cs="Times New Roman"/>
                <w:sz w:val="18"/>
                <w:szCs w:val="18"/>
              </w:rPr>
              <w:t>6</w:t>
            </w:r>
          </w:p>
        </w:tc>
        <w:tc>
          <w:tcPr>
            <w:tcW w:w="1454" w:type="pct"/>
            <w:gridSpan w:val="2"/>
            <w:vAlign w:val="center"/>
          </w:tcPr>
          <w:p w14:paraId="6B78C01A" w14:textId="4D7991BC" w:rsidR="00F830F7" w:rsidRPr="00F830F7" w:rsidRDefault="00F830F7" w:rsidP="00F830F7">
            <w:pPr>
              <w:jc w:val="center"/>
              <w:rPr>
                <w:rFonts w:ascii="Times New Roman" w:eastAsia="宋体" w:hAnsi="Times New Roman" w:cs="Times New Roman"/>
                <w:sz w:val="18"/>
                <w:szCs w:val="18"/>
              </w:rPr>
            </w:pPr>
            <w:r w:rsidRPr="00F830F7">
              <w:rPr>
                <w:rFonts w:ascii="Times New Roman" w:eastAsia="宋体" w:hAnsi="Times New Roman" w:cs="Times New Roman"/>
                <w:sz w:val="18"/>
                <w:szCs w:val="18"/>
              </w:rPr>
              <w:t>输送带（长</w:t>
            </w:r>
            <w:r w:rsidRPr="00F830F7">
              <w:rPr>
                <w:rFonts w:ascii="Times New Roman" w:eastAsia="宋体" w:hAnsi="Times New Roman" w:cs="Times New Roman"/>
                <w:sz w:val="18"/>
                <w:szCs w:val="18"/>
              </w:rPr>
              <w:t>×</w:t>
            </w:r>
            <w:r w:rsidRPr="00F830F7">
              <w:rPr>
                <w:rFonts w:ascii="Times New Roman" w:eastAsia="宋体" w:hAnsi="Times New Roman" w:cs="Times New Roman"/>
                <w:sz w:val="18"/>
                <w:szCs w:val="18"/>
              </w:rPr>
              <w:t>宽）</w:t>
            </w:r>
          </w:p>
        </w:tc>
        <w:tc>
          <w:tcPr>
            <w:tcW w:w="726" w:type="pct"/>
            <w:vAlign w:val="center"/>
          </w:tcPr>
          <w:p w14:paraId="126EA115" w14:textId="4BD8B6A8" w:rsidR="00F830F7" w:rsidRPr="00F830F7" w:rsidRDefault="00F830F7" w:rsidP="00F830F7">
            <w:pPr>
              <w:jc w:val="center"/>
              <w:rPr>
                <w:rFonts w:ascii="Times New Roman" w:eastAsia="宋体" w:hAnsi="Times New Roman" w:cs="Times New Roman"/>
                <w:sz w:val="18"/>
                <w:szCs w:val="18"/>
              </w:rPr>
            </w:pPr>
            <w:r w:rsidRPr="00F830F7">
              <w:rPr>
                <w:rFonts w:ascii="Times New Roman" w:eastAsia="宋体" w:hAnsi="Times New Roman" w:cs="Times New Roman"/>
                <w:sz w:val="18"/>
                <w:szCs w:val="18"/>
              </w:rPr>
              <w:t>允许偏差</w:t>
            </w:r>
            <w:r w:rsidRPr="00F830F7">
              <w:rPr>
                <w:rFonts w:ascii="Times New Roman" w:eastAsia="宋体" w:hAnsi="Times New Roman" w:cs="Times New Roman"/>
                <w:sz w:val="18"/>
                <w:szCs w:val="18"/>
              </w:rPr>
              <w:t>5%</w:t>
            </w:r>
          </w:p>
        </w:tc>
        <w:tc>
          <w:tcPr>
            <w:tcW w:w="833" w:type="pct"/>
            <w:vAlign w:val="center"/>
          </w:tcPr>
          <w:p w14:paraId="39264B04" w14:textId="53E4314F" w:rsidR="00F830F7" w:rsidRPr="00F830F7" w:rsidRDefault="00F830F7" w:rsidP="00F830F7">
            <w:pPr>
              <w:jc w:val="center"/>
              <w:rPr>
                <w:rFonts w:ascii="Times New Roman" w:eastAsia="宋体" w:hAnsi="Times New Roman" w:cs="Times New Roman"/>
                <w:sz w:val="18"/>
                <w:szCs w:val="18"/>
              </w:rPr>
            </w:pPr>
            <w:r w:rsidRPr="00F830F7">
              <w:rPr>
                <w:rFonts w:ascii="Times New Roman" w:eastAsia="宋体" w:hAnsi="Times New Roman" w:cs="Times New Roman"/>
                <w:sz w:val="18"/>
                <w:szCs w:val="18"/>
              </w:rPr>
              <w:t>—</w:t>
            </w:r>
          </w:p>
        </w:tc>
        <w:tc>
          <w:tcPr>
            <w:tcW w:w="833" w:type="pct"/>
            <w:vAlign w:val="center"/>
          </w:tcPr>
          <w:p w14:paraId="0D18AEA0" w14:textId="74447B36" w:rsidR="00F830F7" w:rsidRPr="00F830F7" w:rsidRDefault="00F830F7" w:rsidP="00F830F7">
            <w:pPr>
              <w:jc w:val="center"/>
              <w:rPr>
                <w:rFonts w:ascii="Times New Roman" w:eastAsia="宋体" w:hAnsi="Times New Roman" w:cs="Times New Roman"/>
                <w:sz w:val="18"/>
                <w:szCs w:val="18"/>
              </w:rPr>
            </w:pPr>
            <w:r w:rsidRPr="00F830F7">
              <w:rPr>
                <w:rFonts w:ascii="Times New Roman" w:eastAsia="宋体" w:hAnsi="Times New Roman" w:cs="Times New Roman"/>
                <w:sz w:val="18"/>
                <w:szCs w:val="18"/>
              </w:rPr>
              <w:t>√</w:t>
            </w:r>
          </w:p>
        </w:tc>
        <w:tc>
          <w:tcPr>
            <w:tcW w:w="831" w:type="pct"/>
            <w:vAlign w:val="center"/>
          </w:tcPr>
          <w:p w14:paraId="06EFDF42" w14:textId="0237CCD1" w:rsidR="00F830F7" w:rsidRPr="00F830F7" w:rsidRDefault="00F830F7" w:rsidP="00F830F7">
            <w:pPr>
              <w:jc w:val="center"/>
              <w:rPr>
                <w:rFonts w:ascii="Times New Roman" w:eastAsia="宋体" w:hAnsi="Times New Roman" w:cs="Times New Roman"/>
                <w:sz w:val="18"/>
                <w:szCs w:val="18"/>
              </w:rPr>
            </w:pPr>
            <w:r w:rsidRPr="00F830F7">
              <w:rPr>
                <w:rFonts w:ascii="Times New Roman" w:eastAsia="宋体" w:hAnsi="Times New Roman" w:cs="Times New Roman"/>
                <w:sz w:val="18"/>
                <w:szCs w:val="18"/>
              </w:rPr>
              <w:t>√</w:t>
            </w:r>
          </w:p>
        </w:tc>
      </w:tr>
      <w:tr w:rsidR="00F830F7" w:rsidRPr="00F114B7" w14:paraId="12ACEC24" w14:textId="77777777" w:rsidTr="00F830F7">
        <w:trPr>
          <w:cantSplit/>
          <w:trHeight w:val="284"/>
          <w:tblHeader/>
          <w:jc w:val="center"/>
        </w:trPr>
        <w:tc>
          <w:tcPr>
            <w:tcW w:w="323" w:type="pct"/>
            <w:vAlign w:val="center"/>
          </w:tcPr>
          <w:p w14:paraId="79366D00" w14:textId="31B92DB1" w:rsidR="00F830F7" w:rsidRPr="00F114B7" w:rsidRDefault="00F830F7" w:rsidP="00F830F7">
            <w:pPr>
              <w:jc w:val="center"/>
              <w:rPr>
                <w:rFonts w:ascii="Times New Roman" w:eastAsia="宋体" w:hAnsi="Times New Roman" w:cs="Times New Roman"/>
                <w:sz w:val="18"/>
                <w:szCs w:val="18"/>
              </w:rPr>
            </w:pPr>
            <w:r w:rsidRPr="00F830F7">
              <w:rPr>
                <w:rFonts w:ascii="Times New Roman" w:eastAsia="宋体" w:hAnsi="Times New Roman" w:cs="Times New Roman"/>
                <w:sz w:val="18"/>
                <w:szCs w:val="18"/>
              </w:rPr>
              <w:t>7</w:t>
            </w:r>
          </w:p>
        </w:tc>
        <w:tc>
          <w:tcPr>
            <w:tcW w:w="1454" w:type="pct"/>
            <w:gridSpan w:val="2"/>
            <w:vAlign w:val="center"/>
          </w:tcPr>
          <w:p w14:paraId="380089FE" w14:textId="281AA8E2" w:rsidR="00F830F7" w:rsidRPr="00F830F7" w:rsidRDefault="00F830F7" w:rsidP="00F830F7">
            <w:pPr>
              <w:jc w:val="center"/>
              <w:rPr>
                <w:rFonts w:ascii="Times New Roman" w:eastAsia="宋体" w:hAnsi="Times New Roman" w:cs="Times New Roman"/>
                <w:sz w:val="18"/>
                <w:szCs w:val="18"/>
              </w:rPr>
            </w:pPr>
            <w:r w:rsidRPr="00F830F7">
              <w:rPr>
                <w:rFonts w:ascii="Times New Roman" w:eastAsia="宋体" w:hAnsi="Times New Roman" w:cs="Times New Roman"/>
                <w:sz w:val="18"/>
                <w:szCs w:val="18"/>
              </w:rPr>
              <w:t>动力传动方式</w:t>
            </w:r>
          </w:p>
        </w:tc>
        <w:tc>
          <w:tcPr>
            <w:tcW w:w="726" w:type="pct"/>
            <w:vAlign w:val="center"/>
          </w:tcPr>
          <w:p w14:paraId="07BAABD2" w14:textId="21CDBED2" w:rsidR="00F830F7" w:rsidRPr="00F830F7" w:rsidRDefault="00F830F7" w:rsidP="00F830F7">
            <w:pPr>
              <w:jc w:val="center"/>
              <w:rPr>
                <w:rFonts w:ascii="Times New Roman" w:eastAsia="宋体" w:hAnsi="Times New Roman" w:cs="Times New Roman"/>
                <w:sz w:val="18"/>
                <w:szCs w:val="18"/>
              </w:rPr>
            </w:pPr>
            <w:r w:rsidRPr="00F830F7">
              <w:rPr>
                <w:rFonts w:ascii="Times New Roman" w:eastAsia="宋体" w:hAnsi="Times New Roman" w:cs="Times New Roman"/>
                <w:sz w:val="18"/>
                <w:szCs w:val="18"/>
              </w:rPr>
              <w:t>一致</w:t>
            </w:r>
          </w:p>
        </w:tc>
        <w:tc>
          <w:tcPr>
            <w:tcW w:w="833" w:type="pct"/>
            <w:vAlign w:val="center"/>
          </w:tcPr>
          <w:p w14:paraId="1F5E42E6" w14:textId="6D1E3429" w:rsidR="00F830F7" w:rsidRPr="00F830F7" w:rsidRDefault="00F830F7" w:rsidP="00F830F7">
            <w:pPr>
              <w:jc w:val="center"/>
              <w:rPr>
                <w:rFonts w:ascii="Times New Roman" w:eastAsia="宋体" w:hAnsi="Times New Roman" w:cs="Times New Roman"/>
                <w:sz w:val="18"/>
                <w:szCs w:val="18"/>
              </w:rPr>
            </w:pPr>
            <w:r w:rsidRPr="00F830F7">
              <w:rPr>
                <w:rFonts w:ascii="Times New Roman" w:eastAsia="宋体" w:hAnsi="Times New Roman" w:cs="Times New Roman"/>
                <w:sz w:val="18"/>
                <w:szCs w:val="18"/>
              </w:rPr>
              <w:t>√</w:t>
            </w:r>
          </w:p>
        </w:tc>
        <w:tc>
          <w:tcPr>
            <w:tcW w:w="833" w:type="pct"/>
            <w:vAlign w:val="center"/>
          </w:tcPr>
          <w:p w14:paraId="7E394073" w14:textId="3AC3F9BD" w:rsidR="00F830F7" w:rsidRPr="00F830F7" w:rsidRDefault="00F830F7" w:rsidP="00F830F7">
            <w:pPr>
              <w:jc w:val="center"/>
              <w:rPr>
                <w:rFonts w:ascii="Times New Roman" w:eastAsia="宋体" w:hAnsi="Times New Roman" w:cs="Times New Roman"/>
                <w:sz w:val="18"/>
                <w:szCs w:val="18"/>
              </w:rPr>
            </w:pPr>
            <w:r w:rsidRPr="00F830F7">
              <w:rPr>
                <w:rFonts w:ascii="Times New Roman" w:eastAsia="宋体" w:hAnsi="Times New Roman" w:cs="Times New Roman"/>
                <w:sz w:val="18"/>
                <w:szCs w:val="18"/>
              </w:rPr>
              <w:t>√</w:t>
            </w:r>
          </w:p>
        </w:tc>
        <w:tc>
          <w:tcPr>
            <w:tcW w:w="831" w:type="pct"/>
            <w:vAlign w:val="center"/>
          </w:tcPr>
          <w:p w14:paraId="756A863E" w14:textId="0B50906B" w:rsidR="00F830F7" w:rsidRPr="00F830F7" w:rsidRDefault="00F830F7" w:rsidP="00F830F7">
            <w:pPr>
              <w:jc w:val="center"/>
              <w:rPr>
                <w:rFonts w:ascii="Times New Roman" w:eastAsia="宋体" w:hAnsi="Times New Roman" w:cs="Times New Roman"/>
                <w:sz w:val="18"/>
                <w:szCs w:val="18"/>
              </w:rPr>
            </w:pPr>
            <w:r w:rsidRPr="00F830F7">
              <w:rPr>
                <w:rFonts w:ascii="Times New Roman" w:eastAsia="宋体" w:hAnsi="Times New Roman" w:cs="Times New Roman"/>
                <w:sz w:val="18"/>
                <w:szCs w:val="18"/>
              </w:rPr>
              <w:t>√</w:t>
            </w:r>
          </w:p>
        </w:tc>
      </w:tr>
      <w:tr w:rsidR="00F830F7" w:rsidRPr="00F114B7" w14:paraId="609411E9" w14:textId="77777777" w:rsidTr="00F830F7">
        <w:trPr>
          <w:cantSplit/>
          <w:trHeight w:val="284"/>
          <w:tblHeader/>
          <w:jc w:val="center"/>
        </w:trPr>
        <w:tc>
          <w:tcPr>
            <w:tcW w:w="323" w:type="pct"/>
            <w:vAlign w:val="center"/>
          </w:tcPr>
          <w:p w14:paraId="68260589" w14:textId="2CC11AA9" w:rsidR="00F830F7" w:rsidRPr="00F114B7" w:rsidRDefault="00F830F7" w:rsidP="00F830F7">
            <w:pPr>
              <w:jc w:val="center"/>
              <w:rPr>
                <w:rFonts w:ascii="Times New Roman" w:eastAsia="宋体" w:hAnsi="Times New Roman" w:cs="Times New Roman"/>
                <w:sz w:val="18"/>
                <w:szCs w:val="18"/>
              </w:rPr>
            </w:pPr>
            <w:r w:rsidRPr="00F830F7">
              <w:rPr>
                <w:rFonts w:ascii="Times New Roman" w:eastAsia="宋体" w:hAnsi="Times New Roman" w:cs="Times New Roman"/>
                <w:sz w:val="18"/>
                <w:szCs w:val="18"/>
              </w:rPr>
              <w:t>8</w:t>
            </w:r>
          </w:p>
        </w:tc>
        <w:tc>
          <w:tcPr>
            <w:tcW w:w="1454" w:type="pct"/>
            <w:gridSpan w:val="2"/>
            <w:vAlign w:val="center"/>
          </w:tcPr>
          <w:p w14:paraId="15AF50E2" w14:textId="07288B4E" w:rsidR="00F830F7" w:rsidRPr="00F830F7" w:rsidRDefault="00F830F7" w:rsidP="00F830F7">
            <w:pPr>
              <w:jc w:val="center"/>
              <w:rPr>
                <w:rFonts w:ascii="Times New Roman" w:eastAsia="宋体" w:hAnsi="Times New Roman" w:cs="Times New Roman"/>
                <w:sz w:val="18"/>
                <w:szCs w:val="18"/>
              </w:rPr>
            </w:pPr>
            <w:r w:rsidRPr="00F830F7">
              <w:rPr>
                <w:rFonts w:ascii="Times New Roman" w:eastAsia="宋体" w:hAnsi="Times New Roman" w:cs="Times New Roman"/>
                <w:sz w:val="18"/>
                <w:szCs w:val="18"/>
              </w:rPr>
              <w:t>主壳体材料类型</w:t>
            </w:r>
          </w:p>
        </w:tc>
        <w:tc>
          <w:tcPr>
            <w:tcW w:w="726" w:type="pct"/>
            <w:vAlign w:val="center"/>
          </w:tcPr>
          <w:p w14:paraId="01BEA81A" w14:textId="3974F4DF" w:rsidR="00F830F7" w:rsidRPr="00F830F7" w:rsidRDefault="00F830F7" w:rsidP="00F830F7">
            <w:pPr>
              <w:jc w:val="center"/>
              <w:rPr>
                <w:rFonts w:ascii="Times New Roman" w:eastAsia="宋体" w:hAnsi="Times New Roman" w:cs="Times New Roman"/>
                <w:sz w:val="18"/>
                <w:szCs w:val="18"/>
              </w:rPr>
            </w:pPr>
            <w:r w:rsidRPr="00F830F7">
              <w:rPr>
                <w:rFonts w:ascii="Times New Roman" w:eastAsia="宋体" w:hAnsi="Times New Roman" w:cs="Times New Roman"/>
                <w:sz w:val="18"/>
                <w:szCs w:val="18"/>
              </w:rPr>
              <w:t>一致</w:t>
            </w:r>
          </w:p>
        </w:tc>
        <w:tc>
          <w:tcPr>
            <w:tcW w:w="833" w:type="pct"/>
            <w:vAlign w:val="center"/>
          </w:tcPr>
          <w:p w14:paraId="0A439131" w14:textId="56E2D811" w:rsidR="00F830F7" w:rsidRPr="00F830F7" w:rsidRDefault="00F830F7" w:rsidP="00F830F7">
            <w:pPr>
              <w:jc w:val="center"/>
              <w:rPr>
                <w:rFonts w:ascii="Times New Roman" w:eastAsia="宋体" w:hAnsi="Times New Roman" w:cs="Times New Roman"/>
                <w:sz w:val="18"/>
                <w:szCs w:val="18"/>
              </w:rPr>
            </w:pPr>
            <w:r w:rsidRPr="00F830F7">
              <w:rPr>
                <w:rFonts w:ascii="Times New Roman" w:eastAsia="宋体" w:hAnsi="Times New Roman" w:cs="Times New Roman"/>
                <w:sz w:val="18"/>
                <w:szCs w:val="18"/>
              </w:rPr>
              <w:t>√</w:t>
            </w:r>
          </w:p>
        </w:tc>
        <w:tc>
          <w:tcPr>
            <w:tcW w:w="833" w:type="pct"/>
            <w:vAlign w:val="center"/>
          </w:tcPr>
          <w:p w14:paraId="5D25AA91" w14:textId="5787E1D6" w:rsidR="00F830F7" w:rsidRPr="00F830F7" w:rsidRDefault="00F830F7" w:rsidP="00F830F7">
            <w:pPr>
              <w:jc w:val="center"/>
              <w:rPr>
                <w:rFonts w:ascii="Times New Roman" w:eastAsia="宋体" w:hAnsi="Times New Roman" w:cs="Times New Roman"/>
                <w:sz w:val="18"/>
                <w:szCs w:val="18"/>
              </w:rPr>
            </w:pPr>
            <w:r w:rsidRPr="00F830F7">
              <w:rPr>
                <w:rFonts w:ascii="Times New Roman" w:eastAsia="宋体" w:hAnsi="Times New Roman" w:cs="Times New Roman"/>
                <w:sz w:val="18"/>
                <w:szCs w:val="18"/>
              </w:rPr>
              <w:t>√</w:t>
            </w:r>
          </w:p>
        </w:tc>
        <w:tc>
          <w:tcPr>
            <w:tcW w:w="831" w:type="pct"/>
            <w:vAlign w:val="center"/>
          </w:tcPr>
          <w:p w14:paraId="090D5C21" w14:textId="12EFAA88" w:rsidR="00F830F7" w:rsidRPr="00F830F7" w:rsidRDefault="00F830F7" w:rsidP="00F830F7">
            <w:pPr>
              <w:jc w:val="center"/>
              <w:rPr>
                <w:rFonts w:ascii="Times New Roman" w:eastAsia="宋体" w:hAnsi="Times New Roman" w:cs="Times New Roman"/>
                <w:sz w:val="18"/>
                <w:szCs w:val="18"/>
              </w:rPr>
            </w:pPr>
            <w:r w:rsidRPr="00F830F7">
              <w:rPr>
                <w:rFonts w:ascii="Times New Roman" w:eastAsia="宋体" w:hAnsi="Times New Roman" w:cs="Times New Roman"/>
                <w:sz w:val="18"/>
                <w:szCs w:val="18"/>
              </w:rPr>
              <w:t>√</w:t>
            </w:r>
          </w:p>
        </w:tc>
      </w:tr>
      <w:tr w:rsidR="00F830F7" w:rsidRPr="00F114B7" w14:paraId="79493F51" w14:textId="77777777" w:rsidTr="00086C54">
        <w:trPr>
          <w:cantSplit/>
          <w:trHeight w:val="284"/>
          <w:tblHeader/>
          <w:jc w:val="center"/>
        </w:trPr>
        <w:tc>
          <w:tcPr>
            <w:tcW w:w="323" w:type="pct"/>
            <w:vMerge w:val="restart"/>
            <w:vAlign w:val="center"/>
          </w:tcPr>
          <w:p w14:paraId="189AFAD2" w14:textId="16D4F842" w:rsidR="00F830F7" w:rsidRPr="00F114B7" w:rsidRDefault="00F830F7" w:rsidP="00F830F7">
            <w:pPr>
              <w:jc w:val="center"/>
              <w:rPr>
                <w:rFonts w:ascii="Times New Roman" w:eastAsia="宋体" w:hAnsi="Times New Roman" w:cs="Times New Roman"/>
                <w:sz w:val="18"/>
                <w:szCs w:val="18"/>
              </w:rPr>
            </w:pPr>
            <w:r w:rsidRPr="00F830F7">
              <w:rPr>
                <w:rFonts w:ascii="Times New Roman" w:eastAsia="宋体" w:hAnsi="Times New Roman" w:cs="Times New Roman"/>
                <w:sz w:val="18"/>
                <w:szCs w:val="18"/>
              </w:rPr>
              <w:t>9</w:t>
            </w:r>
          </w:p>
        </w:tc>
        <w:tc>
          <w:tcPr>
            <w:tcW w:w="727" w:type="pct"/>
            <w:vMerge w:val="restart"/>
            <w:vAlign w:val="center"/>
          </w:tcPr>
          <w:p w14:paraId="545A37AC" w14:textId="0344C03E" w:rsidR="00F830F7" w:rsidRPr="00F830F7" w:rsidRDefault="00F830F7" w:rsidP="00F830F7">
            <w:pPr>
              <w:jc w:val="center"/>
              <w:rPr>
                <w:rFonts w:ascii="Times New Roman" w:eastAsia="宋体" w:hAnsi="Times New Roman" w:cs="Times New Roman"/>
                <w:sz w:val="18"/>
                <w:szCs w:val="18"/>
              </w:rPr>
            </w:pPr>
            <w:r w:rsidRPr="00F830F7">
              <w:rPr>
                <w:rFonts w:ascii="Times New Roman" w:eastAsia="宋体" w:hAnsi="Times New Roman" w:cs="Times New Roman"/>
                <w:sz w:val="18"/>
                <w:szCs w:val="18"/>
              </w:rPr>
              <w:t>毛刷辊</w:t>
            </w:r>
          </w:p>
        </w:tc>
        <w:tc>
          <w:tcPr>
            <w:tcW w:w="727" w:type="pct"/>
            <w:vAlign w:val="center"/>
          </w:tcPr>
          <w:p w14:paraId="0C94FB98" w14:textId="7F8FA9D7" w:rsidR="00F830F7" w:rsidRPr="00F830F7" w:rsidRDefault="00F830F7" w:rsidP="00F830F7">
            <w:pPr>
              <w:jc w:val="left"/>
              <w:rPr>
                <w:rFonts w:ascii="Times New Roman" w:eastAsia="宋体" w:hAnsi="Times New Roman" w:cs="Times New Roman"/>
                <w:sz w:val="18"/>
                <w:szCs w:val="18"/>
              </w:rPr>
            </w:pPr>
            <w:r w:rsidRPr="00F830F7">
              <w:rPr>
                <w:rFonts w:ascii="Times New Roman" w:eastAsia="宋体" w:hAnsi="Times New Roman" w:cs="Times New Roman"/>
                <w:sz w:val="18"/>
                <w:szCs w:val="18"/>
              </w:rPr>
              <w:t>工作长度</w:t>
            </w:r>
          </w:p>
        </w:tc>
        <w:tc>
          <w:tcPr>
            <w:tcW w:w="726" w:type="pct"/>
            <w:vAlign w:val="center"/>
          </w:tcPr>
          <w:p w14:paraId="4A84BDA0" w14:textId="45739A76" w:rsidR="00F830F7" w:rsidRPr="00F830F7" w:rsidRDefault="00F830F7" w:rsidP="00F830F7">
            <w:pPr>
              <w:jc w:val="center"/>
              <w:rPr>
                <w:rFonts w:ascii="Times New Roman" w:eastAsia="宋体" w:hAnsi="Times New Roman" w:cs="Times New Roman"/>
                <w:sz w:val="18"/>
                <w:szCs w:val="18"/>
              </w:rPr>
            </w:pPr>
            <w:r w:rsidRPr="00F830F7">
              <w:rPr>
                <w:rFonts w:ascii="Times New Roman" w:eastAsia="宋体" w:hAnsi="Times New Roman" w:cs="Times New Roman"/>
                <w:sz w:val="18"/>
                <w:szCs w:val="18"/>
              </w:rPr>
              <w:t>允许偏差</w:t>
            </w:r>
            <w:r w:rsidRPr="00F830F7">
              <w:rPr>
                <w:rFonts w:ascii="Times New Roman" w:eastAsia="宋体" w:hAnsi="Times New Roman" w:cs="Times New Roman"/>
                <w:sz w:val="18"/>
                <w:szCs w:val="18"/>
              </w:rPr>
              <w:t>5%</w:t>
            </w:r>
          </w:p>
        </w:tc>
        <w:tc>
          <w:tcPr>
            <w:tcW w:w="833" w:type="pct"/>
          </w:tcPr>
          <w:p w14:paraId="616B80EF" w14:textId="7EF98D49" w:rsidR="00F830F7" w:rsidRPr="00F830F7" w:rsidRDefault="00F830F7" w:rsidP="00F830F7">
            <w:pPr>
              <w:jc w:val="center"/>
              <w:rPr>
                <w:rFonts w:ascii="Times New Roman" w:eastAsia="宋体" w:hAnsi="Times New Roman" w:cs="Times New Roman"/>
                <w:sz w:val="18"/>
                <w:szCs w:val="18"/>
              </w:rPr>
            </w:pPr>
            <w:r w:rsidRPr="00F830F7">
              <w:rPr>
                <w:rFonts w:ascii="Times New Roman" w:eastAsia="宋体" w:hAnsi="Times New Roman" w:cs="Times New Roman"/>
                <w:sz w:val="18"/>
                <w:szCs w:val="18"/>
              </w:rPr>
              <w:t>√</w:t>
            </w:r>
          </w:p>
        </w:tc>
        <w:tc>
          <w:tcPr>
            <w:tcW w:w="833" w:type="pct"/>
            <w:vAlign w:val="center"/>
          </w:tcPr>
          <w:p w14:paraId="743E3A8C" w14:textId="46AE235A" w:rsidR="00F830F7" w:rsidRPr="00F830F7" w:rsidRDefault="00F830F7" w:rsidP="00F830F7">
            <w:pPr>
              <w:jc w:val="center"/>
              <w:rPr>
                <w:rFonts w:ascii="Times New Roman" w:eastAsia="宋体" w:hAnsi="Times New Roman" w:cs="Times New Roman"/>
                <w:sz w:val="18"/>
                <w:szCs w:val="18"/>
              </w:rPr>
            </w:pPr>
            <w:r w:rsidRPr="00F830F7">
              <w:rPr>
                <w:rFonts w:ascii="Times New Roman" w:eastAsia="宋体" w:hAnsi="Times New Roman" w:cs="Times New Roman"/>
                <w:sz w:val="18"/>
                <w:szCs w:val="18"/>
              </w:rPr>
              <w:t>—</w:t>
            </w:r>
          </w:p>
        </w:tc>
        <w:tc>
          <w:tcPr>
            <w:tcW w:w="831" w:type="pct"/>
            <w:vAlign w:val="center"/>
          </w:tcPr>
          <w:p w14:paraId="1258F204" w14:textId="218F1B06" w:rsidR="00F830F7" w:rsidRPr="00F830F7" w:rsidRDefault="00F830F7" w:rsidP="00F830F7">
            <w:pPr>
              <w:jc w:val="center"/>
              <w:rPr>
                <w:rFonts w:ascii="Times New Roman" w:eastAsia="宋体" w:hAnsi="Times New Roman" w:cs="Times New Roman"/>
                <w:sz w:val="18"/>
                <w:szCs w:val="18"/>
              </w:rPr>
            </w:pPr>
            <w:r w:rsidRPr="00F830F7">
              <w:rPr>
                <w:rFonts w:ascii="Times New Roman" w:eastAsia="宋体" w:hAnsi="Times New Roman" w:cs="Times New Roman"/>
                <w:sz w:val="18"/>
                <w:szCs w:val="18"/>
              </w:rPr>
              <w:t>—</w:t>
            </w:r>
          </w:p>
        </w:tc>
      </w:tr>
      <w:tr w:rsidR="00F830F7" w:rsidRPr="00F114B7" w14:paraId="4BE83A8B" w14:textId="77777777" w:rsidTr="00086C54">
        <w:trPr>
          <w:cantSplit/>
          <w:trHeight w:val="284"/>
          <w:tblHeader/>
          <w:jc w:val="center"/>
        </w:trPr>
        <w:tc>
          <w:tcPr>
            <w:tcW w:w="323" w:type="pct"/>
            <w:vMerge/>
            <w:vAlign w:val="center"/>
          </w:tcPr>
          <w:p w14:paraId="36E5590E" w14:textId="77777777" w:rsidR="00F830F7" w:rsidRPr="00F114B7" w:rsidRDefault="00F830F7" w:rsidP="00F830F7">
            <w:pPr>
              <w:jc w:val="center"/>
              <w:rPr>
                <w:rFonts w:ascii="Times New Roman" w:eastAsia="宋体" w:hAnsi="Times New Roman" w:cs="Times New Roman"/>
                <w:sz w:val="18"/>
                <w:szCs w:val="18"/>
              </w:rPr>
            </w:pPr>
          </w:p>
        </w:tc>
        <w:tc>
          <w:tcPr>
            <w:tcW w:w="727" w:type="pct"/>
            <w:vMerge/>
            <w:vAlign w:val="center"/>
          </w:tcPr>
          <w:p w14:paraId="5866B0F3" w14:textId="77777777" w:rsidR="00F830F7" w:rsidRPr="00F830F7" w:rsidRDefault="00F830F7" w:rsidP="00F830F7">
            <w:pPr>
              <w:jc w:val="center"/>
              <w:rPr>
                <w:rFonts w:ascii="Times New Roman" w:eastAsia="宋体" w:hAnsi="Times New Roman" w:cs="Times New Roman"/>
                <w:sz w:val="18"/>
                <w:szCs w:val="18"/>
              </w:rPr>
            </w:pPr>
          </w:p>
        </w:tc>
        <w:tc>
          <w:tcPr>
            <w:tcW w:w="727" w:type="pct"/>
            <w:vAlign w:val="center"/>
          </w:tcPr>
          <w:p w14:paraId="17963139" w14:textId="0A0C7B2B" w:rsidR="00F830F7" w:rsidRPr="00F830F7" w:rsidRDefault="00F830F7" w:rsidP="00F830F7">
            <w:pPr>
              <w:jc w:val="left"/>
              <w:rPr>
                <w:rFonts w:ascii="Times New Roman" w:eastAsia="宋体" w:hAnsi="Times New Roman" w:cs="Times New Roman"/>
                <w:sz w:val="18"/>
                <w:szCs w:val="18"/>
              </w:rPr>
            </w:pPr>
            <w:proofErr w:type="gramStart"/>
            <w:r w:rsidRPr="00F830F7">
              <w:rPr>
                <w:rFonts w:ascii="Times New Roman" w:eastAsia="宋体" w:hAnsi="Times New Roman" w:cs="Times New Roman"/>
                <w:sz w:val="18"/>
                <w:szCs w:val="18"/>
              </w:rPr>
              <w:t>主工作</w:t>
            </w:r>
            <w:proofErr w:type="gramEnd"/>
            <w:r w:rsidRPr="00F830F7">
              <w:rPr>
                <w:rFonts w:ascii="Times New Roman" w:eastAsia="宋体" w:hAnsi="Times New Roman" w:cs="Times New Roman"/>
                <w:sz w:val="18"/>
                <w:szCs w:val="18"/>
              </w:rPr>
              <w:t>直径</w:t>
            </w:r>
          </w:p>
        </w:tc>
        <w:tc>
          <w:tcPr>
            <w:tcW w:w="726" w:type="pct"/>
            <w:vAlign w:val="center"/>
          </w:tcPr>
          <w:p w14:paraId="77EB27F4" w14:textId="1BDDC6C3" w:rsidR="00F830F7" w:rsidRPr="00F830F7" w:rsidRDefault="00F830F7" w:rsidP="00F830F7">
            <w:pPr>
              <w:jc w:val="center"/>
              <w:rPr>
                <w:rFonts w:ascii="Times New Roman" w:eastAsia="宋体" w:hAnsi="Times New Roman" w:cs="Times New Roman"/>
                <w:sz w:val="18"/>
                <w:szCs w:val="18"/>
              </w:rPr>
            </w:pPr>
            <w:r w:rsidRPr="00F830F7">
              <w:rPr>
                <w:rFonts w:ascii="Times New Roman" w:eastAsia="宋体" w:hAnsi="Times New Roman" w:cs="Times New Roman"/>
                <w:sz w:val="18"/>
                <w:szCs w:val="18"/>
              </w:rPr>
              <w:t>允许偏差</w:t>
            </w:r>
            <w:r w:rsidRPr="00F830F7">
              <w:rPr>
                <w:rFonts w:ascii="Times New Roman" w:eastAsia="宋体" w:hAnsi="Times New Roman" w:cs="Times New Roman"/>
                <w:sz w:val="18"/>
                <w:szCs w:val="18"/>
              </w:rPr>
              <w:t>3%</w:t>
            </w:r>
          </w:p>
        </w:tc>
        <w:tc>
          <w:tcPr>
            <w:tcW w:w="833" w:type="pct"/>
          </w:tcPr>
          <w:p w14:paraId="1368AA17" w14:textId="261EEBC7" w:rsidR="00F830F7" w:rsidRPr="00F830F7" w:rsidRDefault="00F830F7" w:rsidP="00F830F7">
            <w:pPr>
              <w:jc w:val="center"/>
              <w:rPr>
                <w:rFonts w:ascii="Times New Roman" w:eastAsia="宋体" w:hAnsi="Times New Roman" w:cs="Times New Roman"/>
                <w:sz w:val="18"/>
                <w:szCs w:val="18"/>
              </w:rPr>
            </w:pPr>
            <w:r w:rsidRPr="00F830F7">
              <w:rPr>
                <w:rFonts w:ascii="Times New Roman" w:eastAsia="宋体" w:hAnsi="Times New Roman" w:cs="Times New Roman"/>
                <w:sz w:val="18"/>
                <w:szCs w:val="18"/>
              </w:rPr>
              <w:t>√</w:t>
            </w:r>
          </w:p>
        </w:tc>
        <w:tc>
          <w:tcPr>
            <w:tcW w:w="833" w:type="pct"/>
            <w:vAlign w:val="center"/>
          </w:tcPr>
          <w:p w14:paraId="3151DDF1" w14:textId="0B47E8F8" w:rsidR="00F830F7" w:rsidRPr="00F830F7" w:rsidRDefault="00F830F7" w:rsidP="00F830F7">
            <w:pPr>
              <w:jc w:val="center"/>
              <w:rPr>
                <w:rFonts w:ascii="Times New Roman" w:eastAsia="宋体" w:hAnsi="Times New Roman" w:cs="Times New Roman"/>
                <w:sz w:val="18"/>
                <w:szCs w:val="18"/>
              </w:rPr>
            </w:pPr>
            <w:r w:rsidRPr="00F830F7">
              <w:rPr>
                <w:rFonts w:ascii="Times New Roman" w:eastAsia="宋体" w:hAnsi="Times New Roman" w:cs="Times New Roman"/>
                <w:sz w:val="18"/>
                <w:szCs w:val="18"/>
              </w:rPr>
              <w:t>—</w:t>
            </w:r>
          </w:p>
        </w:tc>
        <w:tc>
          <w:tcPr>
            <w:tcW w:w="831" w:type="pct"/>
            <w:vAlign w:val="center"/>
          </w:tcPr>
          <w:p w14:paraId="2CBC3920" w14:textId="60C123FF" w:rsidR="00F830F7" w:rsidRPr="00F830F7" w:rsidRDefault="00F830F7" w:rsidP="00F830F7">
            <w:pPr>
              <w:jc w:val="center"/>
              <w:rPr>
                <w:rFonts w:ascii="Times New Roman" w:eastAsia="宋体" w:hAnsi="Times New Roman" w:cs="Times New Roman"/>
                <w:sz w:val="18"/>
                <w:szCs w:val="18"/>
              </w:rPr>
            </w:pPr>
            <w:r w:rsidRPr="00F830F7">
              <w:rPr>
                <w:rFonts w:ascii="Times New Roman" w:eastAsia="宋体" w:hAnsi="Times New Roman" w:cs="Times New Roman"/>
                <w:sz w:val="18"/>
                <w:szCs w:val="18"/>
              </w:rPr>
              <w:t>—</w:t>
            </w:r>
          </w:p>
        </w:tc>
      </w:tr>
      <w:tr w:rsidR="00F830F7" w:rsidRPr="00F114B7" w14:paraId="6917453D" w14:textId="77777777" w:rsidTr="00086C54">
        <w:trPr>
          <w:cantSplit/>
          <w:trHeight w:val="284"/>
          <w:tblHeader/>
          <w:jc w:val="center"/>
        </w:trPr>
        <w:tc>
          <w:tcPr>
            <w:tcW w:w="323" w:type="pct"/>
            <w:vMerge/>
            <w:vAlign w:val="center"/>
          </w:tcPr>
          <w:p w14:paraId="7DCEF537" w14:textId="77777777" w:rsidR="00F830F7" w:rsidRPr="00F114B7" w:rsidRDefault="00F830F7" w:rsidP="00F830F7">
            <w:pPr>
              <w:jc w:val="center"/>
              <w:rPr>
                <w:rFonts w:ascii="Times New Roman" w:eastAsia="宋体" w:hAnsi="Times New Roman" w:cs="Times New Roman"/>
                <w:sz w:val="18"/>
                <w:szCs w:val="18"/>
              </w:rPr>
            </w:pPr>
          </w:p>
        </w:tc>
        <w:tc>
          <w:tcPr>
            <w:tcW w:w="727" w:type="pct"/>
            <w:vMerge/>
            <w:vAlign w:val="center"/>
          </w:tcPr>
          <w:p w14:paraId="07A24781" w14:textId="77777777" w:rsidR="00F830F7" w:rsidRPr="00F830F7" w:rsidRDefault="00F830F7" w:rsidP="00F830F7">
            <w:pPr>
              <w:jc w:val="center"/>
              <w:rPr>
                <w:rFonts w:ascii="Times New Roman" w:eastAsia="宋体" w:hAnsi="Times New Roman" w:cs="Times New Roman"/>
                <w:sz w:val="18"/>
                <w:szCs w:val="18"/>
              </w:rPr>
            </w:pPr>
          </w:p>
        </w:tc>
        <w:tc>
          <w:tcPr>
            <w:tcW w:w="727" w:type="pct"/>
            <w:vAlign w:val="center"/>
          </w:tcPr>
          <w:p w14:paraId="779DD18A" w14:textId="6C8EC66D" w:rsidR="00F830F7" w:rsidRPr="00F830F7" w:rsidRDefault="00F830F7" w:rsidP="00F830F7">
            <w:pPr>
              <w:jc w:val="left"/>
              <w:rPr>
                <w:rFonts w:ascii="Times New Roman" w:eastAsia="宋体" w:hAnsi="Times New Roman" w:cs="Times New Roman"/>
                <w:sz w:val="18"/>
                <w:szCs w:val="18"/>
              </w:rPr>
            </w:pPr>
            <w:r w:rsidRPr="00F830F7">
              <w:rPr>
                <w:rFonts w:ascii="Times New Roman" w:eastAsia="宋体" w:hAnsi="Times New Roman" w:cs="Times New Roman"/>
                <w:sz w:val="18"/>
                <w:szCs w:val="18"/>
              </w:rPr>
              <w:t>数量</w:t>
            </w:r>
          </w:p>
        </w:tc>
        <w:tc>
          <w:tcPr>
            <w:tcW w:w="726" w:type="pct"/>
            <w:vAlign w:val="center"/>
          </w:tcPr>
          <w:p w14:paraId="7C7C8561" w14:textId="3C5F26CE" w:rsidR="00F830F7" w:rsidRPr="00F830F7" w:rsidRDefault="00F830F7" w:rsidP="00F830F7">
            <w:pPr>
              <w:jc w:val="center"/>
              <w:rPr>
                <w:rFonts w:ascii="Times New Roman" w:eastAsia="宋体" w:hAnsi="Times New Roman" w:cs="Times New Roman"/>
                <w:sz w:val="18"/>
                <w:szCs w:val="18"/>
              </w:rPr>
            </w:pPr>
            <w:r w:rsidRPr="00F830F7">
              <w:rPr>
                <w:rFonts w:ascii="Times New Roman" w:eastAsia="宋体" w:hAnsi="Times New Roman" w:cs="Times New Roman"/>
                <w:sz w:val="18"/>
                <w:szCs w:val="18"/>
              </w:rPr>
              <w:t>一致</w:t>
            </w:r>
          </w:p>
        </w:tc>
        <w:tc>
          <w:tcPr>
            <w:tcW w:w="833" w:type="pct"/>
          </w:tcPr>
          <w:p w14:paraId="5015C9F5" w14:textId="29607332" w:rsidR="00F830F7" w:rsidRPr="00F830F7" w:rsidRDefault="00F830F7" w:rsidP="00F830F7">
            <w:pPr>
              <w:jc w:val="center"/>
              <w:rPr>
                <w:rFonts w:ascii="Times New Roman" w:eastAsia="宋体" w:hAnsi="Times New Roman" w:cs="Times New Roman"/>
                <w:sz w:val="18"/>
                <w:szCs w:val="18"/>
              </w:rPr>
            </w:pPr>
            <w:r w:rsidRPr="00F830F7">
              <w:rPr>
                <w:rFonts w:ascii="Times New Roman" w:eastAsia="宋体" w:hAnsi="Times New Roman" w:cs="Times New Roman"/>
                <w:sz w:val="18"/>
                <w:szCs w:val="18"/>
              </w:rPr>
              <w:t>√</w:t>
            </w:r>
          </w:p>
        </w:tc>
        <w:tc>
          <w:tcPr>
            <w:tcW w:w="833" w:type="pct"/>
            <w:vAlign w:val="center"/>
          </w:tcPr>
          <w:p w14:paraId="6EF18F3F" w14:textId="74300E24" w:rsidR="00F830F7" w:rsidRPr="00F830F7" w:rsidRDefault="00F830F7" w:rsidP="00F830F7">
            <w:pPr>
              <w:jc w:val="center"/>
              <w:rPr>
                <w:rFonts w:ascii="Times New Roman" w:eastAsia="宋体" w:hAnsi="Times New Roman" w:cs="Times New Roman"/>
                <w:sz w:val="18"/>
                <w:szCs w:val="18"/>
              </w:rPr>
            </w:pPr>
            <w:r w:rsidRPr="00F830F7">
              <w:rPr>
                <w:rFonts w:ascii="Times New Roman" w:eastAsia="宋体" w:hAnsi="Times New Roman" w:cs="Times New Roman"/>
                <w:sz w:val="18"/>
                <w:szCs w:val="18"/>
              </w:rPr>
              <w:t>—</w:t>
            </w:r>
          </w:p>
        </w:tc>
        <w:tc>
          <w:tcPr>
            <w:tcW w:w="831" w:type="pct"/>
            <w:vAlign w:val="center"/>
          </w:tcPr>
          <w:p w14:paraId="44115C85" w14:textId="729B7821" w:rsidR="00F830F7" w:rsidRPr="00F830F7" w:rsidRDefault="00F830F7" w:rsidP="00F830F7">
            <w:pPr>
              <w:jc w:val="center"/>
              <w:rPr>
                <w:rFonts w:ascii="Times New Roman" w:eastAsia="宋体" w:hAnsi="Times New Roman" w:cs="Times New Roman"/>
                <w:sz w:val="18"/>
                <w:szCs w:val="18"/>
              </w:rPr>
            </w:pPr>
            <w:r w:rsidRPr="00F830F7">
              <w:rPr>
                <w:rFonts w:ascii="Times New Roman" w:eastAsia="宋体" w:hAnsi="Times New Roman" w:cs="Times New Roman"/>
                <w:sz w:val="18"/>
                <w:szCs w:val="18"/>
              </w:rPr>
              <w:t>—</w:t>
            </w:r>
          </w:p>
        </w:tc>
      </w:tr>
      <w:tr w:rsidR="00F830F7" w:rsidRPr="00F114B7" w14:paraId="396906E4" w14:textId="77777777" w:rsidTr="00F830F7">
        <w:trPr>
          <w:cantSplit/>
          <w:trHeight w:val="284"/>
          <w:tblHeader/>
          <w:jc w:val="center"/>
        </w:trPr>
        <w:tc>
          <w:tcPr>
            <w:tcW w:w="323" w:type="pct"/>
            <w:vMerge w:val="restart"/>
            <w:vAlign w:val="center"/>
          </w:tcPr>
          <w:p w14:paraId="6E4331A4" w14:textId="651A44F0" w:rsidR="00F830F7" w:rsidRPr="00F114B7" w:rsidRDefault="00F830F7" w:rsidP="00F830F7">
            <w:pPr>
              <w:jc w:val="center"/>
              <w:rPr>
                <w:rFonts w:ascii="Times New Roman" w:eastAsia="宋体" w:hAnsi="Times New Roman" w:cs="Times New Roman"/>
                <w:sz w:val="18"/>
                <w:szCs w:val="18"/>
              </w:rPr>
            </w:pPr>
            <w:r w:rsidRPr="00F830F7">
              <w:rPr>
                <w:rFonts w:ascii="Times New Roman" w:eastAsia="宋体" w:hAnsi="Times New Roman" w:cs="Times New Roman"/>
                <w:sz w:val="18"/>
                <w:szCs w:val="18"/>
              </w:rPr>
              <w:t>10</w:t>
            </w:r>
          </w:p>
        </w:tc>
        <w:tc>
          <w:tcPr>
            <w:tcW w:w="727" w:type="pct"/>
            <w:vMerge w:val="restart"/>
            <w:vAlign w:val="center"/>
          </w:tcPr>
          <w:p w14:paraId="22D46534" w14:textId="3BD394C3" w:rsidR="00F830F7" w:rsidRPr="00F830F7" w:rsidRDefault="00F830F7" w:rsidP="00F830F7">
            <w:pPr>
              <w:jc w:val="center"/>
              <w:rPr>
                <w:rFonts w:ascii="Times New Roman" w:eastAsia="宋体" w:hAnsi="Times New Roman" w:cs="Times New Roman"/>
                <w:sz w:val="18"/>
                <w:szCs w:val="18"/>
              </w:rPr>
            </w:pPr>
            <w:r w:rsidRPr="00F830F7">
              <w:rPr>
                <w:rFonts w:ascii="Times New Roman" w:eastAsia="宋体" w:hAnsi="Times New Roman" w:cs="Times New Roman"/>
                <w:sz w:val="18"/>
                <w:szCs w:val="18"/>
              </w:rPr>
              <w:t>高压喷头</w:t>
            </w:r>
          </w:p>
        </w:tc>
        <w:tc>
          <w:tcPr>
            <w:tcW w:w="727" w:type="pct"/>
            <w:vAlign w:val="center"/>
          </w:tcPr>
          <w:p w14:paraId="493B42D9" w14:textId="3EFEDF85" w:rsidR="00F830F7" w:rsidRPr="00F830F7" w:rsidRDefault="00F830F7" w:rsidP="00F830F7">
            <w:pPr>
              <w:jc w:val="left"/>
              <w:rPr>
                <w:rFonts w:ascii="Times New Roman" w:eastAsia="宋体" w:hAnsi="Times New Roman" w:cs="Times New Roman"/>
                <w:sz w:val="18"/>
                <w:szCs w:val="18"/>
              </w:rPr>
            </w:pPr>
            <w:r w:rsidRPr="00F830F7">
              <w:rPr>
                <w:rFonts w:ascii="Times New Roman" w:eastAsia="宋体" w:hAnsi="Times New Roman" w:cs="Times New Roman"/>
                <w:sz w:val="18"/>
                <w:szCs w:val="18"/>
              </w:rPr>
              <w:t>工作方式</w:t>
            </w:r>
          </w:p>
        </w:tc>
        <w:tc>
          <w:tcPr>
            <w:tcW w:w="726" w:type="pct"/>
            <w:vAlign w:val="center"/>
          </w:tcPr>
          <w:p w14:paraId="01805933" w14:textId="52D1D39F" w:rsidR="00F830F7" w:rsidRPr="00F830F7" w:rsidRDefault="00F830F7" w:rsidP="00F830F7">
            <w:pPr>
              <w:jc w:val="center"/>
              <w:rPr>
                <w:rFonts w:ascii="Times New Roman" w:eastAsia="宋体" w:hAnsi="Times New Roman" w:cs="Times New Roman"/>
                <w:sz w:val="18"/>
                <w:szCs w:val="18"/>
              </w:rPr>
            </w:pPr>
            <w:r w:rsidRPr="00F830F7">
              <w:rPr>
                <w:rFonts w:ascii="Times New Roman" w:eastAsia="宋体" w:hAnsi="Times New Roman" w:cs="Times New Roman"/>
                <w:sz w:val="18"/>
                <w:szCs w:val="18"/>
              </w:rPr>
              <w:t>一致</w:t>
            </w:r>
          </w:p>
        </w:tc>
        <w:tc>
          <w:tcPr>
            <w:tcW w:w="833" w:type="pct"/>
            <w:vAlign w:val="center"/>
          </w:tcPr>
          <w:p w14:paraId="33EAAF41" w14:textId="56B06097" w:rsidR="00F830F7" w:rsidRPr="00F830F7" w:rsidRDefault="00F830F7" w:rsidP="00F830F7">
            <w:pPr>
              <w:jc w:val="center"/>
              <w:rPr>
                <w:rFonts w:ascii="Times New Roman" w:eastAsia="宋体" w:hAnsi="Times New Roman" w:cs="Times New Roman"/>
                <w:sz w:val="18"/>
                <w:szCs w:val="18"/>
              </w:rPr>
            </w:pPr>
            <w:r w:rsidRPr="00F830F7">
              <w:rPr>
                <w:rFonts w:ascii="Times New Roman" w:eastAsia="宋体" w:hAnsi="Times New Roman" w:cs="Times New Roman"/>
                <w:sz w:val="18"/>
                <w:szCs w:val="18"/>
              </w:rPr>
              <w:t>—</w:t>
            </w:r>
          </w:p>
        </w:tc>
        <w:tc>
          <w:tcPr>
            <w:tcW w:w="833" w:type="pct"/>
            <w:vAlign w:val="center"/>
          </w:tcPr>
          <w:p w14:paraId="4D520D28" w14:textId="477654ED" w:rsidR="00F830F7" w:rsidRPr="00F830F7" w:rsidRDefault="00F830F7" w:rsidP="00F830F7">
            <w:pPr>
              <w:jc w:val="center"/>
              <w:rPr>
                <w:rFonts w:ascii="Times New Roman" w:eastAsia="宋体" w:hAnsi="Times New Roman" w:cs="Times New Roman"/>
                <w:sz w:val="18"/>
                <w:szCs w:val="18"/>
              </w:rPr>
            </w:pPr>
            <w:r w:rsidRPr="00F830F7">
              <w:rPr>
                <w:rFonts w:ascii="Times New Roman" w:eastAsia="宋体" w:hAnsi="Times New Roman" w:cs="Times New Roman"/>
                <w:sz w:val="18"/>
                <w:szCs w:val="18"/>
              </w:rPr>
              <w:t>√</w:t>
            </w:r>
          </w:p>
        </w:tc>
        <w:tc>
          <w:tcPr>
            <w:tcW w:w="831" w:type="pct"/>
            <w:vAlign w:val="center"/>
          </w:tcPr>
          <w:p w14:paraId="5FCF93E1" w14:textId="21A4DA4C" w:rsidR="00F830F7" w:rsidRPr="00F830F7" w:rsidRDefault="00F830F7" w:rsidP="00F830F7">
            <w:pPr>
              <w:jc w:val="center"/>
              <w:rPr>
                <w:rFonts w:ascii="Times New Roman" w:eastAsia="宋体" w:hAnsi="Times New Roman" w:cs="Times New Roman"/>
                <w:sz w:val="18"/>
                <w:szCs w:val="18"/>
              </w:rPr>
            </w:pPr>
            <w:r w:rsidRPr="00F830F7">
              <w:rPr>
                <w:rFonts w:ascii="Times New Roman" w:eastAsia="宋体" w:hAnsi="Times New Roman" w:cs="Times New Roman"/>
                <w:sz w:val="18"/>
                <w:szCs w:val="18"/>
              </w:rPr>
              <w:t>—</w:t>
            </w:r>
          </w:p>
        </w:tc>
      </w:tr>
      <w:tr w:rsidR="00F830F7" w:rsidRPr="00F114B7" w14:paraId="06F62A1B" w14:textId="77777777" w:rsidTr="00F830F7">
        <w:trPr>
          <w:cantSplit/>
          <w:trHeight w:val="284"/>
          <w:tblHeader/>
          <w:jc w:val="center"/>
        </w:trPr>
        <w:tc>
          <w:tcPr>
            <w:tcW w:w="323" w:type="pct"/>
            <w:vMerge/>
            <w:vAlign w:val="center"/>
          </w:tcPr>
          <w:p w14:paraId="727E77E8" w14:textId="77777777" w:rsidR="00F830F7" w:rsidRPr="00F114B7" w:rsidRDefault="00F830F7" w:rsidP="00F830F7">
            <w:pPr>
              <w:jc w:val="center"/>
              <w:rPr>
                <w:rFonts w:ascii="Times New Roman" w:eastAsia="宋体" w:hAnsi="Times New Roman" w:cs="Times New Roman"/>
                <w:sz w:val="18"/>
                <w:szCs w:val="18"/>
              </w:rPr>
            </w:pPr>
          </w:p>
        </w:tc>
        <w:tc>
          <w:tcPr>
            <w:tcW w:w="727" w:type="pct"/>
            <w:vMerge/>
            <w:vAlign w:val="center"/>
          </w:tcPr>
          <w:p w14:paraId="78CAEBC6" w14:textId="77777777" w:rsidR="00F830F7" w:rsidRPr="00F830F7" w:rsidRDefault="00F830F7" w:rsidP="00F830F7">
            <w:pPr>
              <w:jc w:val="center"/>
              <w:rPr>
                <w:rFonts w:ascii="Times New Roman" w:eastAsia="宋体" w:hAnsi="Times New Roman" w:cs="Times New Roman"/>
                <w:sz w:val="18"/>
                <w:szCs w:val="18"/>
              </w:rPr>
            </w:pPr>
          </w:p>
        </w:tc>
        <w:tc>
          <w:tcPr>
            <w:tcW w:w="727" w:type="pct"/>
            <w:vAlign w:val="center"/>
          </w:tcPr>
          <w:p w14:paraId="1BC40BBC" w14:textId="4C57530D" w:rsidR="00F830F7" w:rsidRPr="00F830F7" w:rsidRDefault="00F830F7" w:rsidP="00F830F7">
            <w:pPr>
              <w:jc w:val="left"/>
              <w:rPr>
                <w:rFonts w:ascii="Times New Roman" w:eastAsia="宋体" w:hAnsi="Times New Roman" w:cs="Times New Roman"/>
                <w:sz w:val="18"/>
                <w:szCs w:val="18"/>
              </w:rPr>
            </w:pPr>
            <w:r w:rsidRPr="00F830F7">
              <w:rPr>
                <w:rFonts w:ascii="Times New Roman" w:eastAsia="宋体" w:hAnsi="Times New Roman" w:cs="Times New Roman"/>
                <w:sz w:val="18"/>
                <w:szCs w:val="18"/>
              </w:rPr>
              <w:t>数量</w:t>
            </w:r>
          </w:p>
        </w:tc>
        <w:tc>
          <w:tcPr>
            <w:tcW w:w="726" w:type="pct"/>
            <w:vAlign w:val="center"/>
          </w:tcPr>
          <w:p w14:paraId="4B02E810" w14:textId="4D19F177" w:rsidR="00F830F7" w:rsidRPr="00F830F7" w:rsidRDefault="00F830F7" w:rsidP="00F830F7">
            <w:pPr>
              <w:jc w:val="center"/>
              <w:rPr>
                <w:rFonts w:ascii="Times New Roman" w:eastAsia="宋体" w:hAnsi="Times New Roman" w:cs="Times New Roman"/>
                <w:sz w:val="18"/>
                <w:szCs w:val="18"/>
              </w:rPr>
            </w:pPr>
            <w:r w:rsidRPr="00F830F7">
              <w:rPr>
                <w:rFonts w:ascii="Times New Roman" w:eastAsia="宋体" w:hAnsi="Times New Roman" w:cs="Times New Roman"/>
                <w:sz w:val="18"/>
                <w:szCs w:val="18"/>
              </w:rPr>
              <w:t>一致</w:t>
            </w:r>
          </w:p>
        </w:tc>
        <w:tc>
          <w:tcPr>
            <w:tcW w:w="833" w:type="pct"/>
            <w:vAlign w:val="center"/>
          </w:tcPr>
          <w:p w14:paraId="498D9391" w14:textId="7751309A" w:rsidR="00F830F7" w:rsidRPr="00F830F7" w:rsidRDefault="00F830F7" w:rsidP="00F830F7">
            <w:pPr>
              <w:jc w:val="center"/>
              <w:rPr>
                <w:rFonts w:ascii="Times New Roman" w:eastAsia="宋体" w:hAnsi="Times New Roman" w:cs="Times New Roman"/>
                <w:sz w:val="18"/>
                <w:szCs w:val="18"/>
              </w:rPr>
            </w:pPr>
            <w:r w:rsidRPr="00F830F7">
              <w:rPr>
                <w:rFonts w:ascii="Times New Roman" w:eastAsia="宋体" w:hAnsi="Times New Roman" w:cs="Times New Roman"/>
                <w:sz w:val="18"/>
                <w:szCs w:val="18"/>
              </w:rPr>
              <w:t>—</w:t>
            </w:r>
          </w:p>
        </w:tc>
        <w:tc>
          <w:tcPr>
            <w:tcW w:w="833" w:type="pct"/>
            <w:vAlign w:val="center"/>
          </w:tcPr>
          <w:p w14:paraId="5762EEC7" w14:textId="00C28400" w:rsidR="00F830F7" w:rsidRPr="00F830F7" w:rsidRDefault="00F830F7" w:rsidP="00F830F7">
            <w:pPr>
              <w:jc w:val="center"/>
              <w:rPr>
                <w:rFonts w:ascii="Times New Roman" w:eastAsia="宋体" w:hAnsi="Times New Roman" w:cs="Times New Roman"/>
                <w:sz w:val="18"/>
                <w:szCs w:val="18"/>
              </w:rPr>
            </w:pPr>
            <w:r w:rsidRPr="00F830F7">
              <w:rPr>
                <w:rFonts w:ascii="Times New Roman" w:eastAsia="宋体" w:hAnsi="Times New Roman" w:cs="Times New Roman"/>
                <w:sz w:val="18"/>
                <w:szCs w:val="18"/>
              </w:rPr>
              <w:t>√</w:t>
            </w:r>
          </w:p>
        </w:tc>
        <w:tc>
          <w:tcPr>
            <w:tcW w:w="831" w:type="pct"/>
            <w:vAlign w:val="center"/>
          </w:tcPr>
          <w:p w14:paraId="096F1E9D" w14:textId="414EB7CF" w:rsidR="00F830F7" w:rsidRPr="00F830F7" w:rsidRDefault="00F830F7" w:rsidP="00F830F7">
            <w:pPr>
              <w:jc w:val="center"/>
              <w:rPr>
                <w:rFonts w:ascii="Times New Roman" w:eastAsia="宋体" w:hAnsi="Times New Roman" w:cs="Times New Roman"/>
                <w:sz w:val="18"/>
                <w:szCs w:val="18"/>
              </w:rPr>
            </w:pPr>
            <w:r w:rsidRPr="00F830F7">
              <w:rPr>
                <w:rFonts w:ascii="Times New Roman" w:eastAsia="宋体" w:hAnsi="Times New Roman" w:cs="Times New Roman"/>
                <w:sz w:val="18"/>
                <w:szCs w:val="18"/>
              </w:rPr>
              <w:t>—</w:t>
            </w:r>
          </w:p>
        </w:tc>
      </w:tr>
      <w:tr w:rsidR="00F830F7" w:rsidRPr="00F114B7" w14:paraId="3635AE85" w14:textId="77777777" w:rsidTr="00F830F7">
        <w:trPr>
          <w:cantSplit/>
          <w:trHeight w:val="284"/>
          <w:tblHeader/>
          <w:jc w:val="center"/>
        </w:trPr>
        <w:tc>
          <w:tcPr>
            <w:tcW w:w="323" w:type="pct"/>
            <w:vMerge/>
            <w:vAlign w:val="center"/>
          </w:tcPr>
          <w:p w14:paraId="6B785D2D" w14:textId="77777777" w:rsidR="00F830F7" w:rsidRPr="00F114B7" w:rsidRDefault="00F830F7" w:rsidP="00F830F7">
            <w:pPr>
              <w:jc w:val="center"/>
              <w:rPr>
                <w:rFonts w:ascii="Times New Roman" w:eastAsia="宋体" w:hAnsi="Times New Roman" w:cs="Times New Roman"/>
                <w:sz w:val="18"/>
                <w:szCs w:val="18"/>
              </w:rPr>
            </w:pPr>
          </w:p>
        </w:tc>
        <w:tc>
          <w:tcPr>
            <w:tcW w:w="727" w:type="pct"/>
            <w:vMerge/>
            <w:vAlign w:val="center"/>
          </w:tcPr>
          <w:p w14:paraId="039B82C2" w14:textId="77777777" w:rsidR="00F830F7" w:rsidRPr="00F830F7" w:rsidRDefault="00F830F7" w:rsidP="00F830F7">
            <w:pPr>
              <w:jc w:val="center"/>
              <w:rPr>
                <w:rFonts w:ascii="Times New Roman" w:eastAsia="宋体" w:hAnsi="Times New Roman" w:cs="Times New Roman"/>
                <w:sz w:val="18"/>
                <w:szCs w:val="18"/>
              </w:rPr>
            </w:pPr>
          </w:p>
        </w:tc>
        <w:tc>
          <w:tcPr>
            <w:tcW w:w="727" w:type="pct"/>
            <w:vAlign w:val="center"/>
          </w:tcPr>
          <w:p w14:paraId="7FF4063E" w14:textId="03EE68CE" w:rsidR="00F830F7" w:rsidRPr="00F830F7" w:rsidRDefault="00F830F7" w:rsidP="00F830F7">
            <w:pPr>
              <w:jc w:val="left"/>
              <w:rPr>
                <w:rFonts w:ascii="Times New Roman" w:eastAsia="宋体" w:hAnsi="Times New Roman" w:cs="Times New Roman"/>
                <w:sz w:val="18"/>
                <w:szCs w:val="18"/>
              </w:rPr>
            </w:pPr>
            <w:r w:rsidRPr="00F830F7">
              <w:rPr>
                <w:rFonts w:ascii="Times New Roman" w:eastAsia="宋体" w:hAnsi="Times New Roman" w:cs="Times New Roman"/>
                <w:sz w:val="18"/>
                <w:szCs w:val="18"/>
              </w:rPr>
              <w:t>工作压力</w:t>
            </w:r>
          </w:p>
        </w:tc>
        <w:tc>
          <w:tcPr>
            <w:tcW w:w="726" w:type="pct"/>
            <w:vAlign w:val="center"/>
          </w:tcPr>
          <w:p w14:paraId="4FA07A73" w14:textId="6C37554A" w:rsidR="00F830F7" w:rsidRPr="00F830F7" w:rsidRDefault="00F830F7" w:rsidP="00F830F7">
            <w:pPr>
              <w:jc w:val="center"/>
              <w:rPr>
                <w:rFonts w:ascii="Times New Roman" w:eastAsia="宋体" w:hAnsi="Times New Roman" w:cs="Times New Roman"/>
                <w:sz w:val="18"/>
                <w:szCs w:val="18"/>
              </w:rPr>
            </w:pPr>
            <w:r w:rsidRPr="00F830F7">
              <w:rPr>
                <w:rFonts w:ascii="Times New Roman" w:eastAsia="宋体" w:hAnsi="Times New Roman" w:cs="Times New Roman"/>
                <w:sz w:val="18"/>
                <w:szCs w:val="18"/>
              </w:rPr>
              <w:t>一致</w:t>
            </w:r>
          </w:p>
        </w:tc>
        <w:tc>
          <w:tcPr>
            <w:tcW w:w="833" w:type="pct"/>
            <w:vAlign w:val="center"/>
          </w:tcPr>
          <w:p w14:paraId="5A86666B" w14:textId="21CFE967" w:rsidR="00F830F7" w:rsidRPr="00F830F7" w:rsidRDefault="00F830F7" w:rsidP="00F830F7">
            <w:pPr>
              <w:jc w:val="center"/>
              <w:rPr>
                <w:rFonts w:ascii="Times New Roman" w:eastAsia="宋体" w:hAnsi="Times New Roman" w:cs="Times New Roman"/>
                <w:sz w:val="18"/>
                <w:szCs w:val="18"/>
              </w:rPr>
            </w:pPr>
            <w:r w:rsidRPr="00F830F7">
              <w:rPr>
                <w:rFonts w:ascii="Times New Roman" w:eastAsia="宋体" w:hAnsi="Times New Roman" w:cs="Times New Roman"/>
                <w:sz w:val="18"/>
                <w:szCs w:val="18"/>
              </w:rPr>
              <w:t>—</w:t>
            </w:r>
          </w:p>
        </w:tc>
        <w:tc>
          <w:tcPr>
            <w:tcW w:w="833" w:type="pct"/>
            <w:vAlign w:val="center"/>
          </w:tcPr>
          <w:p w14:paraId="7113EC23" w14:textId="4039CF16" w:rsidR="00F830F7" w:rsidRPr="00F830F7" w:rsidRDefault="00F830F7" w:rsidP="00F830F7">
            <w:pPr>
              <w:jc w:val="center"/>
              <w:rPr>
                <w:rFonts w:ascii="Times New Roman" w:eastAsia="宋体" w:hAnsi="Times New Roman" w:cs="Times New Roman"/>
                <w:sz w:val="18"/>
                <w:szCs w:val="18"/>
              </w:rPr>
            </w:pPr>
            <w:r w:rsidRPr="00F830F7">
              <w:rPr>
                <w:rFonts w:ascii="Times New Roman" w:eastAsia="宋体" w:hAnsi="Times New Roman" w:cs="Times New Roman"/>
                <w:sz w:val="18"/>
                <w:szCs w:val="18"/>
              </w:rPr>
              <w:t>√</w:t>
            </w:r>
          </w:p>
        </w:tc>
        <w:tc>
          <w:tcPr>
            <w:tcW w:w="831" w:type="pct"/>
            <w:vAlign w:val="center"/>
          </w:tcPr>
          <w:p w14:paraId="2456EFAE" w14:textId="04CA6174" w:rsidR="00F830F7" w:rsidRPr="00F830F7" w:rsidRDefault="00F830F7" w:rsidP="00F830F7">
            <w:pPr>
              <w:jc w:val="center"/>
              <w:rPr>
                <w:rFonts w:ascii="Times New Roman" w:eastAsia="宋体" w:hAnsi="Times New Roman" w:cs="Times New Roman"/>
                <w:sz w:val="18"/>
                <w:szCs w:val="18"/>
              </w:rPr>
            </w:pPr>
            <w:r w:rsidRPr="00F830F7">
              <w:rPr>
                <w:rFonts w:ascii="Times New Roman" w:eastAsia="宋体" w:hAnsi="Times New Roman" w:cs="Times New Roman"/>
                <w:sz w:val="18"/>
                <w:szCs w:val="18"/>
              </w:rPr>
              <w:t>—</w:t>
            </w:r>
          </w:p>
        </w:tc>
      </w:tr>
      <w:tr w:rsidR="00F830F7" w:rsidRPr="00F114B7" w14:paraId="2BF25823" w14:textId="77777777" w:rsidTr="00F830F7">
        <w:trPr>
          <w:cantSplit/>
          <w:trHeight w:val="284"/>
          <w:tblHeader/>
          <w:jc w:val="center"/>
        </w:trPr>
        <w:tc>
          <w:tcPr>
            <w:tcW w:w="323" w:type="pct"/>
            <w:vMerge w:val="restart"/>
            <w:vAlign w:val="center"/>
          </w:tcPr>
          <w:p w14:paraId="2493A15F" w14:textId="0E6D0C7E" w:rsidR="00F830F7" w:rsidRPr="00F114B7" w:rsidRDefault="00F830F7" w:rsidP="00F830F7">
            <w:pPr>
              <w:jc w:val="center"/>
              <w:rPr>
                <w:rFonts w:ascii="Times New Roman" w:eastAsia="宋体" w:hAnsi="Times New Roman" w:cs="Times New Roman"/>
                <w:sz w:val="18"/>
                <w:szCs w:val="18"/>
              </w:rPr>
            </w:pPr>
            <w:r w:rsidRPr="00F830F7">
              <w:rPr>
                <w:rFonts w:ascii="Times New Roman" w:eastAsia="宋体" w:hAnsi="Times New Roman" w:cs="Times New Roman"/>
                <w:sz w:val="18"/>
                <w:szCs w:val="18"/>
              </w:rPr>
              <w:t>11</w:t>
            </w:r>
          </w:p>
        </w:tc>
        <w:tc>
          <w:tcPr>
            <w:tcW w:w="727" w:type="pct"/>
            <w:vMerge w:val="restart"/>
            <w:vAlign w:val="center"/>
          </w:tcPr>
          <w:p w14:paraId="088507BB" w14:textId="77777777" w:rsidR="00F830F7" w:rsidRPr="00F830F7" w:rsidRDefault="00F830F7" w:rsidP="00F830F7">
            <w:pPr>
              <w:pStyle w:val="aff0"/>
              <w:contextualSpacing/>
              <w:rPr>
                <w:rFonts w:ascii="Times New Roman" w:eastAsia="宋体" w:hAnsi="Times New Roman" w:cs="Times New Roman"/>
                <w:sz w:val="18"/>
                <w:szCs w:val="18"/>
              </w:rPr>
            </w:pPr>
            <w:r w:rsidRPr="00F830F7">
              <w:rPr>
                <w:rFonts w:ascii="Times New Roman" w:eastAsia="宋体" w:hAnsi="Times New Roman" w:cs="Times New Roman"/>
                <w:sz w:val="18"/>
                <w:szCs w:val="18"/>
              </w:rPr>
              <w:t>气泡发生器</w:t>
            </w:r>
          </w:p>
          <w:p w14:paraId="4EA27A2D" w14:textId="72864F1F" w:rsidR="00F830F7" w:rsidRPr="00F830F7" w:rsidRDefault="00F830F7" w:rsidP="00F830F7">
            <w:pPr>
              <w:jc w:val="center"/>
              <w:rPr>
                <w:rFonts w:ascii="Times New Roman" w:eastAsia="宋体" w:hAnsi="Times New Roman" w:cs="Times New Roman"/>
                <w:sz w:val="18"/>
                <w:szCs w:val="18"/>
              </w:rPr>
            </w:pPr>
            <w:r w:rsidRPr="00F830F7">
              <w:rPr>
                <w:rFonts w:ascii="Times New Roman" w:eastAsia="宋体" w:hAnsi="Times New Roman" w:cs="Times New Roman"/>
                <w:sz w:val="18"/>
                <w:szCs w:val="18"/>
              </w:rPr>
              <w:t>（气泵）</w:t>
            </w:r>
          </w:p>
        </w:tc>
        <w:tc>
          <w:tcPr>
            <w:tcW w:w="727" w:type="pct"/>
            <w:vAlign w:val="center"/>
          </w:tcPr>
          <w:p w14:paraId="4A35E0D2" w14:textId="25964F53" w:rsidR="00F830F7" w:rsidRPr="00F830F7" w:rsidRDefault="00F830F7" w:rsidP="00F830F7">
            <w:pPr>
              <w:jc w:val="left"/>
              <w:rPr>
                <w:rFonts w:ascii="Times New Roman" w:eastAsia="宋体" w:hAnsi="Times New Roman" w:cs="Times New Roman"/>
                <w:sz w:val="18"/>
                <w:szCs w:val="18"/>
              </w:rPr>
            </w:pPr>
            <w:r w:rsidRPr="00F830F7">
              <w:rPr>
                <w:rFonts w:ascii="Times New Roman" w:eastAsia="宋体" w:hAnsi="Times New Roman" w:cs="Times New Roman"/>
                <w:sz w:val="18"/>
                <w:szCs w:val="18"/>
              </w:rPr>
              <w:t>功率</w:t>
            </w:r>
          </w:p>
        </w:tc>
        <w:tc>
          <w:tcPr>
            <w:tcW w:w="726" w:type="pct"/>
            <w:vAlign w:val="center"/>
          </w:tcPr>
          <w:p w14:paraId="0FFEB547" w14:textId="126DEEC2" w:rsidR="00F830F7" w:rsidRPr="00F830F7" w:rsidRDefault="00F830F7" w:rsidP="00F830F7">
            <w:pPr>
              <w:jc w:val="center"/>
              <w:rPr>
                <w:rFonts w:ascii="Times New Roman" w:eastAsia="宋体" w:hAnsi="Times New Roman" w:cs="Times New Roman"/>
                <w:sz w:val="18"/>
                <w:szCs w:val="18"/>
              </w:rPr>
            </w:pPr>
            <w:r w:rsidRPr="00F830F7">
              <w:rPr>
                <w:rFonts w:ascii="Times New Roman" w:eastAsia="宋体" w:hAnsi="Times New Roman" w:cs="Times New Roman"/>
                <w:sz w:val="18"/>
                <w:szCs w:val="18"/>
              </w:rPr>
              <w:t>一致</w:t>
            </w:r>
          </w:p>
        </w:tc>
        <w:tc>
          <w:tcPr>
            <w:tcW w:w="833" w:type="pct"/>
            <w:vAlign w:val="center"/>
          </w:tcPr>
          <w:p w14:paraId="397D283B" w14:textId="1E6D4685" w:rsidR="00F830F7" w:rsidRPr="00F830F7" w:rsidRDefault="00F830F7" w:rsidP="00F830F7">
            <w:pPr>
              <w:jc w:val="center"/>
              <w:rPr>
                <w:rFonts w:ascii="Times New Roman" w:eastAsia="宋体" w:hAnsi="Times New Roman" w:cs="Times New Roman"/>
                <w:sz w:val="18"/>
                <w:szCs w:val="18"/>
              </w:rPr>
            </w:pPr>
            <w:r w:rsidRPr="00F830F7">
              <w:rPr>
                <w:rFonts w:ascii="Times New Roman" w:eastAsia="宋体" w:hAnsi="Times New Roman" w:cs="Times New Roman"/>
                <w:sz w:val="18"/>
                <w:szCs w:val="18"/>
              </w:rPr>
              <w:t>—</w:t>
            </w:r>
          </w:p>
        </w:tc>
        <w:tc>
          <w:tcPr>
            <w:tcW w:w="833" w:type="pct"/>
            <w:vAlign w:val="center"/>
          </w:tcPr>
          <w:p w14:paraId="117D2532" w14:textId="61371F13" w:rsidR="00F830F7" w:rsidRPr="00F830F7" w:rsidRDefault="00F830F7" w:rsidP="00F830F7">
            <w:pPr>
              <w:jc w:val="center"/>
              <w:rPr>
                <w:rFonts w:ascii="Times New Roman" w:eastAsia="宋体" w:hAnsi="Times New Roman" w:cs="Times New Roman"/>
                <w:sz w:val="18"/>
                <w:szCs w:val="18"/>
              </w:rPr>
            </w:pPr>
            <w:r w:rsidRPr="00F830F7">
              <w:rPr>
                <w:rFonts w:ascii="Times New Roman" w:eastAsia="宋体" w:hAnsi="Times New Roman" w:cs="Times New Roman"/>
                <w:sz w:val="18"/>
                <w:szCs w:val="18"/>
              </w:rPr>
              <w:t>—</w:t>
            </w:r>
          </w:p>
        </w:tc>
        <w:tc>
          <w:tcPr>
            <w:tcW w:w="831" w:type="pct"/>
            <w:vAlign w:val="center"/>
          </w:tcPr>
          <w:p w14:paraId="0908A6C4" w14:textId="1AB0160A" w:rsidR="00F830F7" w:rsidRPr="00F830F7" w:rsidRDefault="00F830F7" w:rsidP="00F830F7">
            <w:pPr>
              <w:jc w:val="center"/>
              <w:rPr>
                <w:rFonts w:ascii="Times New Roman" w:eastAsia="宋体" w:hAnsi="Times New Roman" w:cs="Times New Roman"/>
                <w:sz w:val="18"/>
                <w:szCs w:val="18"/>
              </w:rPr>
            </w:pPr>
            <w:r w:rsidRPr="00F830F7">
              <w:rPr>
                <w:rFonts w:ascii="Times New Roman" w:eastAsia="宋体" w:hAnsi="Times New Roman" w:cs="Times New Roman"/>
                <w:sz w:val="18"/>
                <w:szCs w:val="18"/>
              </w:rPr>
              <w:t>√</w:t>
            </w:r>
          </w:p>
        </w:tc>
      </w:tr>
      <w:tr w:rsidR="00F830F7" w:rsidRPr="00F114B7" w14:paraId="63A63619" w14:textId="77777777" w:rsidTr="00F830F7">
        <w:trPr>
          <w:cantSplit/>
          <w:trHeight w:val="284"/>
          <w:tblHeader/>
          <w:jc w:val="center"/>
        </w:trPr>
        <w:tc>
          <w:tcPr>
            <w:tcW w:w="323" w:type="pct"/>
            <w:vMerge/>
            <w:vAlign w:val="center"/>
          </w:tcPr>
          <w:p w14:paraId="14F16812" w14:textId="77777777" w:rsidR="00F830F7" w:rsidRPr="00F114B7" w:rsidRDefault="00F830F7" w:rsidP="00F830F7">
            <w:pPr>
              <w:jc w:val="center"/>
              <w:rPr>
                <w:rFonts w:ascii="Times New Roman" w:eastAsia="宋体" w:hAnsi="Times New Roman" w:cs="Times New Roman"/>
                <w:sz w:val="18"/>
                <w:szCs w:val="18"/>
              </w:rPr>
            </w:pPr>
          </w:p>
        </w:tc>
        <w:tc>
          <w:tcPr>
            <w:tcW w:w="727" w:type="pct"/>
            <w:vMerge/>
            <w:vAlign w:val="center"/>
          </w:tcPr>
          <w:p w14:paraId="0C323549" w14:textId="77777777" w:rsidR="00F830F7" w:rsidRPr="00F830F7" w:rsidRDefault="00F830F7" w:rsidP="00F830F7">
            <w:pPr>
              <w:jc w:val="center"/>
              <w:rPr>
                <w:rFonts w:ascii="Times New Roman" w:eastAsia="宋体" w:hAnsi="Times New Roman" w:cs="Times New Roman"/>
                <w:sz w:val="18"/>
                <w:szCs w:val="18"/>
              </w:rPr>
            </w:pPr>
          </w:p>
        </w:tc>
        <w:tc>
          <w:tcPr>
            <w:tcW w:w="727" w:type="pct"/>
            <w:vAlign w:val="center"/>
          </w:tcPr>
          <w:p w14:paraId="7D32F494" w14:textId="704A33F4" w:rsidR="00F830F7" w:rsidRPr="00F830F7" w:rsidRDefault="00F830F7" w:rsidP="00F830F7">
            <w:pPr>
              <w:jc w:val="left"/>
              <w:rPr>
                <w:rFonts w:ascii="Times New Roman" w:eastAsia="宋体" w:hAnsi="Times New Roman" w:cs="Times New Roman"/>
                <w:sz w:val="18"/>
                <w:szCs w:val="18"/>
              </w:rPr>
            </w:pPr>
            <w:r w:rsidRPr="00F830F7">
              <w:rPr>
                <w:rFonts w:ascii="Times New Roman" w:eastAsia="宋体" w:hAnsi="Times New Roman" w:cs="Times New Roman"/>
                <w:sz w:val="18"/>
                <w:szCs w:val="18"/>
              </w:rPr>
              <w:t>工作压力</w:t>
            </w:r>
          </w:p>
        </w:tc>
        <w:tc>
          <w:tcPr>
            <w:tcW w:w="726" w:type="pct"/>
            <w:vAlign w:val="center"/>
          </w:tcPr>
          <w:p w14:paraId="26DDC169" w14:textId="69B80BED" w:rsidR="00F830F7" w:rsidRPr="00F830F7" w:rsidRDefault="00F830F7" w:rsidP="00F830F7">
            <w:pPr>
              <w:jc w:val="center"/>
              <w:rPr>
                <w:rFonts w:ascii="Times New Roman" w:eastAsia="宋体" w:hAnsi="Times New Roman" w:cs="Times New Roman"/>
                <w:sz w:val="18"/>
                <w:szCs w:val="18"/>
              </w:rPr>
            </w:pPr>
            <w:r w:rsidRPr="00F830F7">
              <w:rPr>
                <w:rFonts w:ascii="Times New Roman" w:eastAsia="宋体" w:hAnsi="Times New Roman" w:cs="Times New Roman"/>
                <w:sz w:val="18"/>
                <w:szCs w:val="18"/>
              </w:rPr>
              <w:t>一致</w:t>
            </w:r>
          </w:p>
        </w:tc>
        <w:tc>
          <w:tcPr>
            <w:tcW w:w="833" w:type="pct"/>
            <w:vAlign w:val="center"/>
          </w:tcPr>
          <w:p w14:paraId="2451A580" w14:textId="54AE7FB4" w:rsidR="00F830F7" w:rsidRPr="00F830F7" w:rsidRDefault="00F830F7" w:rsidP="00F830F7">
            <w:pPr>
              <w:jc w:val="center"/>
              <w:rPr>
                <w:rFonts w:ascii="Times New Roman" w:eastAsia="宋体" w:hAnsi="Times New Roman" w:cs="Times New Roman"/>
                <w:sz w:val="18"/>
                <w:szCs w:val="18"/>
              </w:rPr>
            </w:pPr>
            <w:r w:rsidRPr="00F830F7">
              <w:rPr>
                <w:rFonts w:ascii="Times New Roman" w:eastAsia="宋体" w:hAnsi="Times New Roman" w:cs="Times New Roman"/>
                <w:sz w:val="18"/>
                <w:szCs w:val="18"/>
              </w:rPr>
              <w:t>—</w:t>
            </w:r>
          </w:p>
        </w:tc>
        <w:tc>
          <w:tcPr>
            <w:tcW w:w="833" w:type="pct"/>
            <w:vAlign w:val="center"/>
          </w:tcPr>
          <w:p w14:paraId="6B46D67F" w14:textId="4565F8DA" w:rsidR="00F830F7" w:rsidRPr="00F830F7" w:rsidRDefault="00F830F7" w:rsidP="00F830F7">
            <w:pPr>
              <w:jc w:val="center"/>
              <w:rPr>
                <w:rFonts w:ascii="Times New Roman" w:eastAsia="宋体" w:hAnsi="Times New Roman" w:cs="Times New Roman"/>
                <w:sz w:val="18"/>
                <w:szCs w:val="18"/>
              </w:rPr>
            </w:pPr>
            <w:r w:rsidRPr="00F830F7">
              <w:rPr>
                <w:rFonts w:ascii="Times New Roman" w:eastAsia="宋体" w:hAnsi="Times New Roman" w:cs="Times New Roman"/>
                <w:sz w:val="18"/>
                <w:szCs w:val="18"/>
              </w:rPr>
              <w:t>—</w:t>
            </w:r>
          </w:p>
        </w:tc>
        <w:tc>
          <w:tcPr>
            <w:tcW w:w="831" w:type="pct"/>
            <w:vAlign w:val="center"/>
          </w:tcPr>
          <w:p w14:paraId="179FAC6B" w14:textId="7408A294" w:rsidR="00F830F7" w:rsidRPr="00F830F7" w:rsidRDefault="00F830F7" w:rsidP="00F830F7">
            <w:pPr>
              <w:jc w:val="center"/>
              <w:rPr>
                <w:rFonts w:ascii="Times New Roman" w:eastAsia="宋体" w:hAnsi="Times New Roman" w:cs="Times New Roman"/>
                <w:sz w:val="18"/>
                <w:szCs w:val="18"/>
              </w:rPr>
            </w:pPr>
            <w:r w:rsidRPr="00F830F7">
              <w:rPr>
                <w:rFonts w:ascii="Times New Roman" w:eastAsia="宋体" w:hAnsi="Times New Roman" w:cs="Times New Roman"/>
                <w:sz w:val="18"/>
                <w:szCs w:val="18"/>
              </w:rPr>
              <w:t>√</w:t>
            </w:r>
          </w:p>
        </w:tc>
      </w:tr>
      <w:tr w:rsidR="00F830F7" w:rsidRPr="00F114B7" w14:paraId="7BBE3164" w14:textId="77777777" w:rsidTr="00F830F7">
        <w:trPr>
          <w:cantSplit/>
          <w:trHeight w:val="284"/>
          <w:tblHeader/>
          <w:jc w:val="center"/>
        </w:trPr>
        <w:tc>
          <w:tcPr>
            <w:tcW w:w="323" w:type="pct"/>
            <w:vAlign w:val="center"/>
          </w:tcPr>
          <w:p w14:paraId="21C7282E" w14:textId="52794B47" w:rsidR="00F830F7" w:rsidRPr="00F114B7" w:rsidRDefault="00F830F7" w:rsidP="00F830F7">
            <w:pPr>
              <w:jc w:val="center"/>
              <w:rPr>
                <w:rFonts w:ascii="Times New Roman" w:eastAsia="宋体" w:hAnsi="Times New Roman" w:cs="Times New Roman"/>
                <w:sz w:val="18"/>
                <w:szCs w:val="18"/>
              </w:rPr>
            </w:pPr>
            <w:r w:rsidRPr="00F830F7">
              <w:rPr>
                <w:rFonts w:ascii="Times New Roman" w:eastAsia="宋体" w:hAnsi="Times New Roman" w:cs="Times New Roman"/>
                <w:sz w:val="18"/>
                <w:szCs w:val="18"/>
              </w:rPr>
              <w:t>12</w:t>
            </w:r>
          </w:p>
        </w:tc>
        <w:tc>
          <w:tcPr>
            <w:tcW w:w="1454" w:type="pct"/>
            <w:gridSpan w:val="2"/>
            <w:vAlign w:val="center"/>
          </w:tcPr>
          <w:p w14:paraId="705D4242" w14:textId="1249D0F1" w:rsidR="00F830F7" w:rsidRPr="00F830F7" w:rsidRDefault="00F830F7" w:rsidP="00F830F7">
            <w:pPr>
              <w:jc w:val="center"/>
              <w:rPr>
                <w:rFonts w:ascii="Times New Roman" w:eastAsia="宋体" w:hAnsi="Times New Roman" w:cs="Times New Roman"/>
                <w:sz w:val="18"/>
                <w:szCs w:val="18"/>
              </w:rPr>
            </w:pPr>
            <w:r w:rsidRPr="00F830F7">
              <w:rPr>
                <w:rFonts w:ascii="Times New Roman" w:eastAsia="宋体" w:hAnsi="Times New Roman" w:cs="Times New Roman"/>
                <w:sz w:val="18"/>
                <w:szCs w:val="18"/>
              </w:rPr>
              <w:t>主水槽有效工作容积</w:t>
            </w:r>
          </w:p>
        </w:tc>
        <w:tc>
          <w:tcPr>
            <w:tcW w:w="726" w:type="pct"/>
            <w:vAlign w:val="center"/>
          </w:tcPr>
          <w:p w14:paraId="44C3D051" w14:textId="34E1617A" w:rsidR="00F830F7" w:rsidRPr="00F830F7" w:rsidRDefault="00F830F7" w:rsidP="00F830F7">
            <w:pPr>
              <w:jc w:val="center"/>
              <w:rPr>
                <w:rFonts w:ascii="Times New Roman" w:eastAsia="宋体" w:hAnsi="Times New Roman" w:cs="Times New Roman"/>
                <w:sz w:val="18"/>
                <w:szCs w:val="18"/>
              </w:rPr>
            </w:pPr>
            <w:r w:rsidRPr="00F830F7">
              <w:rPr>
                <w:rFonts w:ascii="Times New Roman" w:eastAsia="宋体" w:hAnsi="Times New Roman" w:cs="Times New Roman"/>
                <w:sz w:val="18"/>
                <w:szCs w:val="18"/>
              </w:rPr>
              <w:t>允许偏差</w:t>
            </w:r>
            <w:r w:rsidRPr="00F830F7">
              <w:rPr>
                <w:rFonts w:ascii="Times New Roman" w:eastAsia="宋体" w:hAnsi="Times New Roman" w:cs="Times New Roman"/>
                <w:sz w:val="18"/>
                <w:szCs w:val="18"/>
              </w:rPr>
              <w:t>5%</w:t>
            </w:r>
          </w:p>
        </w:tc>
        <w:tc>
          <w:tcPr>
            <w:tcW w:w="833" w:type="pct"/>
            <w:vAlign w:val="center"/>
          </w:tcPr>
          <w:p w14:paraId="271B9476" w14:textId="45655A70" w:rsidR="00F830F7" w:rsidRPr="00F830F7" w:rsidRDefault="00F830F7" w:rsidP="00F830F7">
            <w:pPr>
              <w:jc w:val="center"/>
              <w:rPr>
                <w:rFonts w:ascii="Times New Roman" w:eastAsia="宋体" w:hAnsi="Times New Roman" w:cs="Times New Roman"/>
                <w:sz w:val="18"/>
                <w:szCs w:val="18"/>
              </w:rPr>
            </w:pPr>
            <w:r w:rsidRPr="00F830F7">
              <w:rPr>
                <w:rFonts w:ascii="Times New Roman" w:eastAsia="宋体" w:hAnsi="Times New Roman" w:cs="Times New Roman"/>
                <w:sz w:val="18"/>
                <w:szCs w:val="18"/>
              </w:rPr>
              <w:t>—</w:t>
            </w:r>
          </w:p>
        </w:tc>
        <w:tc>
          <w:tcPr>
            <w:tcW w:w="833" w:type="pct"/>
            <w:vAlign w:val="center"/>
          </w:tcPr>
          <w:p w14:paraId="681B2EF5" w14:textId="5C4B61B6" w:rsidR="00F830F7" w:rsidRPr="00F830F7" w:rsidRDefault="00F830F7" w:rsidP="00F830F7">
            <w:pPr>
              <w:jc w:val="center"/>
              <w:rPr>
                <w:rFonts w:ascii="Times New Roman" w:eastAsia="宋体" w:hAnsi="Times New Roman" w:cs="Times New Roman"/>
                <w:sz w:val="18"/>
                <w:szCs w:val="18"/>
              </w:rPr>
            </w:pPr>
            <w:r w:rsidRPr="00F830F7">
              <w:rPr>
                <w:rFonts w:ascii="Times New Roman" w:eastAsia="宋体" w:hAnsi="Times New Roman" w:cs="Times New Roman"/>
                <w:sz w:val="18"/>
                <w:szCs w:val="18"/>
              </w:rPr>
              <w:t>—</w:t>
            </w:r>
          </w:p>
        </w:tc>
        <w:tc>
          <w:tcPr>
            <w:tcW w:w="831" w:type="pct"/>
            <w:vAlign w:val="center"/>
          </w:tcPr>
          <w:p w14:paraId="75E560C4" w14:textId="52F079F4" w:rsidR="00F830F7" w:rsidRPr="00F830F7" w:rsidRDefault="00F830F7" w:rsidP="00F830F7">
            <w:pPr>
              <w:jc w:val="center"/>
              <w:rPr>
                <w:rFonts w:ascii="Times New Roman" w:eastAsia="宋体" w:hAnsi="Times New Roman" w:cs="Times New Roman"/>
                <w:sz w:val="18"/>
                <w:szCs w:val="18"/>
              </w:rPr>
            </w:pPr>
            <w:r w:rsidRPr="00F830F7">
              <w:rPr>
                <w:rFonts w:ascii="Times New Roman" w:eastAsia="宋体" w:hAnsi="Times New Roman" w:cs="Times New Roman"/>
                <w:sz w:val="18"/>
                <w:szCs w:val="18"/>
              </w:rPr>
              <w:t>√</w:t>
            </w:r>
          </w:p>
        </w:tc>
      </w:tr>
      <w:tr w:rsidR="00F830F7" w:rsidRPr="00F114B7" w14:paraId="1F5ED5D1" w14:textId="77777777" w:rsidTr="00F830F7">
        <w:trPr>
          <w:cantSplit/>
          <w:trHeight w:val="284"/>
          <w:tblHeader/>
          <w:jc w:val="center"/>
        </w:trPr>
        <w:tc>
          <w:tcPr>
            <w:tcW w:w="323" w:type="pct"/>
            <w:vAlign w:val="center"/>
          </w:tcPr>
          <w:p w14:paraId="77E5E628" w14:textId="6E8362A0" w:rsidR="00F830F7" w:rsidRPr="00F114B7" w:rsidRDefault="00F830F7" w:rsidP="00F830F7">
            <w:pPr>
              <w:jc w:val="center"/>
              <w:rPr>
                <w:rFonts w:ascii="Times New Roman" w:eastAsia="宋体" w:hAnsi="Times New Roman" w:cs="Times New Roman"/>
                <w:sz w:val="18"/>
                <w:szCs w:val="18"/>
              </w:rPr>
            </w:pPr>
            <w:r w:rsidRPr="00F830F7">
              <w:rPr>
                <w:rFonts w:ascii="Times New Roman" w:eastAsia="宋体" w:hAnsi="Times New Roman" w:cs="Times New Roman"/>
                <w:sz w:val="18"/>
                <w:szCs w:val="18"/>
              </w:rPr>
              <w:t>13</w:t>
            </w:r>
          </w:p>
        </w:tc>
        <w:tc>
          <w:tcPr>
            <w:tcW w:w="1454" w:type="pct"/>
            <w:gridSpan w:val="2"/>
            <w:vAlign w:val="center"/>
          </w:tcPr>
          <w:p w14:paraId="49BB73C8" w14:textId="416B7DED" w:rsidR="00F830F7" w:rsidRPr="00F830F7" w:rsidRDefault="00F830F7" w:rsidP="00F830F7">
            <w:pPr>
              <w:jc w:val="center"/>
              <w:rPr>
                <w:rFonts w:ascii="Times New Roman" w:eastAsia="宋体" w:hAnsi="Times New Roman" w:cs="Times New Roman"/>
                <w:sz w:val="18"/>
                <w:szCs w:val="18"/>
              </w:rPr>
            </w:pPr>
            <w:r w:rsidRPr="00F830F7">
              <w:rPr>
                <w:rFonts w:ascii="Times New Roman" w:eastAsia="宋体" w:hAnsi="Times New Roman" w:cs="Times New Roman"/>
                <w:sz w:val="18"/>
                <w:szCs w:val="18"/>
              </w:rPr>
              <w:t>喷淋头数量</w:t>
            </w:r>
          </w:p>
        </w:tc>
        <w:tc>
          <w:tcPr>
            <w:tcW w:w="726" w:type="pct"/>
            <w:vAlign w:val="center"/>
          </w:tcPr>
          <w:p w14:paraId="3755A52F" w14:textId="53CAB2DB" w:rsidR="00F830F7" w:rsidRPr="00F830F7" w:rsidRDefault="00F830F7" w:rsidP="00F830F7">
            <w:pPr>
              <w:jc w:val="center"/>
              <w:rPr>
                <w:rFonts w:ascii="Times New Roman" w:eastAsia="宋体" w:hAnsi="Times New Roman" w:cs="Times New Roman"/>
                <w:sz w:val="18"/>
                <w:szCs w:val="18"/>
              </w:rPr>
            </w:pPr>
            <w:r w:rsidRPr="00F830F7">
              <w:rPr>
                <w:rFonts w:ascii="Times New Roman" w:eastAsia="宋体" w:hAnsi="Times New Roman" w:cs="Times New Roman"/>
                <w:sz w:val="18"/>
                <w:szCs w:val="18"/>
              </w:rPr>
              <w:t>一致</w:t>
            </w:r>
          </w:p>
        </w:tc>
        <w:tc>
          <w:tcPr>
            <w:tcW w:w="833" w:type="pct"/>
            <w:vAlign w:val="center"/>
          </w:tcPr>
          <w:p w14:paraId="6BAEDAA2" w14:textId="223C5985" w:rsidR="00F830F7" w:rsidRPr="00F830F7" w:rsidRDefault="00F830F7" w:rsidP="00F830F7">
            <w:pPr>
              <w:jc w:val="center"/>
              <w:rPr>
                <w:rFonts w:ascii="Times New Roman" w:eastAsia="宋体" w:hAnsi="Times New Roman" w:cs="Times New Roman"/>
                <w:sz w:val="18"/>
                <w:szCs w:val="18"/>
              </w:rPr>
            </w:pPr>
            <w:r w:rsidRPr="00F830F7">
              <w:rPr>
                <w:rFonts w:ascii="Times New Roman" w:eastAsia="宋体" w:hAnsi="Times New Roman" w:cs="Times New Roman"/>
                <w:sz w:val="18"/>
                <w:szCs w:val="18"/>
              </w:rPr>
              <w:t>√</w:t>
            </w:r>
          </w:p>
        </w:tc>
        <w:tc>
          <w:tcPr>
            <w:tcW w:w="833" w:type="pct"/>
            <w:vAlign w:val="center"/>
          </w:tcPr>
          <w:p w14:paraId="2E065B89" w14:textId="0043149E" w:rsidR="00F830F7" w:rsidRPr="00F830F7" w:rsidRDefault="00F830F7" w:rsidP="00F830F7">
            <w:pPr>
              <w:jc w:val="center"/>
              <w:rPr>
                <w:rFonts w:ascii="Times New Roman" w:eastAsia="宋体" w:hAnsi="Times New Roman" w:cs="Times New Roman"/>
                <w:sz w:val="18"/>
                <w:szCs w:val="18"/>
              </w:rPr>
            </w:pPr>
            <w:r w:rsidRPr="00F830F7">
              <w:rPr>
                <w:rFonts w:ascii="Times New Roman" w:eastAsia="宋体" w:hAnsi="Times New Roman" w:cs="Times New Roman"/>
                <w:sz w:val="18"/>
                <w:szCs w:val="18"/>
              </w:rPr>
              <w:t>√</w:t>
            </w:r>
          </w:p>
        </w:tc>
        <w:tc>
          <w:tcPr>
            <w:tcW w:w="831" w:type="pct"/>
            <w:vAlign w:val="center"/>
          </w:tcPr>
          <w:p w14:paraId="44F252CA" w14:textId="287AA7F3" w:rsidR="00F830F7" w:rsidRPr="00F830F7" w:rsidRDefault="00F830F7" w:rsidP="00F830F7">
            <w:pPr>
              <w:jc w:val="center"/>
              <w:rPr>
                <w:rFonts w:ascii="Times New Roman" w:eastAsia="宋体" w:hAnsi="Times New Roman" w:cs="Times New Roman"/>
                <w:sz w:val="18"/>
                <w:szCs w:val="18"/>
              </w:rPr>
            </w:pPr>
            <w:r w:rsidRPr="00F830F7">
              <w:rPr>
                <w:rFonts w:ascii="Times New Roman" w:eastAsia="宋体" w:hAnsi="Times New Roman" w:cs="Times New Roman"/>
                <w:sz w:val="18"/>
                <w:szCs w:val="18"/>
              </w:rPr>
              <w:t>√</w:t>
            </w:r>
          </w:p>
        </w:tc>
      </w:tr>
      <w:tr w:rsidR="00F830F7" w:rsidRPr="00F114B7" w14:paraId="1CA34406" w14:textId="77777777" w:rsidTr="00335A35">
        <w:trPr>
          <w:cantSplit/>
          <w:trHeight w:val="284"/>
          <w:jc w:val="center"/>
        </w:trPr>
        <w:tc>
          <w:tcPr>
            <w:tcW w:w="5000" w:type="pct"/>
            <w:gridSpan w:val="7"/>
          </w:tcPr>
          <w:p w14:paraId="7372F80F" w14:textId="6F60429F" w:rsidR="00F830F7" w:rsidRPr="00F114B7" w:rsidRDefault="00F830F7" w:rsidP="00F830F7">
            <w:pPr>
              <w:jc w:val="center"/>
              <w:rPr>
                <w:rFonts w:ascii="Times New Roman" w:eastAsia="宋体" w:hAnsi="Times New Roman" w:cs="Times New Roman"/>
                <w:sz w:val="18"/>
                <w:szCs w:val="18"/>
              </w:rPr>
            </w:pPr>
            <w:r w:rsidRPr="00F830F7">
              <w:rPr>
                <w:rFonts w:ascii="Times New Roman" w:eastAsia="宋体" w:hAnsi="Times New Roman" w:cs="Times New Roman"/>
                <w:sz w:val="18"/>
                <w:szCs w:val="18"/>
              </w:rPr>
              <w:t>注：机体外形尺寸为包容样机最小长方体的长、宽、高，不包含进、出水管道、电控箱等在内的尺寸。</w:t>
            </w:r>
          </w:p>
        </w:tc>
      </w:tr>
    </w:tbl>
    <w:p w14:paraId="4FA87157" w14:textId="77777777" w:rsidR="004427A3" w:rsidRPr="00C21B16" w:rsidRDefault="007B50C6">
      <w:pPr>
        <w:pStyle w:val="af0"/>
        <w:spacing w:beforeLines="50" w:before="156" w:afterLines="50" w:after="156"/>
        <w:ind w:left="0"/>
      </w:pPr>
      <w:r w:rsidRPr="00C21B16">
        <w:rPr>
          <w:rFonts w:hint="eastAsia"/>
        </w:rPr>
        <w:t>判定规则</w:t>
      </w:r>
    </w:p>
    <w:p w14:paraId="0C10F1DF" w14:textId="51138E85" w:rsidR="004427A3" w:rsidRPr="00C21B16" w:rsidRDefault="007B50C6">
      <w:pPr>
        <w:pStyle w:val="afff2"/>
        <w:widowControl w:val="0"/>
        <w:ind w:firstLine="420"/>
      </w:pPr>
      <w:bookmarkStart w:id="252" w:name="_Toc385785101"/>
      <w:bookmarkStart w:id="253" w:name="_Toc385785095"/>
      <w:bookmarkStart w:id="254" w:name="_Toc386036720"/>
      <w:bookmarkStart w:id="255" w:name="_Toc385784938"/>
      <w:bookmarkStart w:id="256" w:name="_Toc386036713"/>
      <w:bookmarkStart w:id="257" w:name="_Toc385784936"/>
      <w:bookmarkStart w:id="258" w:name="_Toc385784944"/>
      <w:bookmarkStart w:id="259" w:name="_Toc386036718"/>
      <w:bookmarkStart w:id="260" w:name="_Toc385784943"/>
      <w:bookmarkStart w:id="261" w:name="_Toc386036719"/>
      <w:bookmarkStart w:id="262" w:name="_Toc385785099"/>
      <w:bookmarkStart w:id="263" w:name="_Toc447895097"/>
      <w:bookmarkStart w:id="264" w:name="_Toc385785092"/>
      <w:bookmarkStart w:id="265" w:name="_Toc385784939"/>
      <w:bookmarkStart w:id="266" w:name="_Toc385785100"/>
      <w:bookmarkStart w:id="267" w:name="_Toc447991647"/>
      <w:bookmarkStart w:id="268" w:name="_Toc385785090"/>
      <w:bookmarkStart w:id="269" w:name="_Toc385784942"/>
      <w:bookmarkStart w:id="270" w:name="_Toc386036723"/>
      <w:bookmarkStart w:id="271" w:name="_Toc386036711"/>
      <w:bookmarkStart w:id="272" w:name="_Toc385785094"/>
      <w:bookmarkStart w:id="273" w:name="_Toc447895647"/>
      <w:bookmarkStart w:id="274" w:name="_Toc386036715"/>
      <w:bookmarkStart w:id="275" w:name="_Toc386036714"/>
      <w:bookmarkStart w:id="276" w:name="_Toc385785091"/>
      <w:bookmarkStart w:id="277" w:name="_Toc447895646"/>
      <w:bookmarkStart w:id="278" w:name="_Toc385784947"/>
      <w:bookmarkStart w:id="279" w:name="_Toc385784945"/>
      <w:bookmarkStart w:id="280" w:name="_Toc447872116"/>
      <w:bookmarkStart w:id="281" w:name="_Toc447872115"/>
      <w:bookmarkStart w:id="282" w:name="_Toc448946724"/>
      <w:bookmarkStart w:id="283" w:name="_Toc385784940"/>
      <w:bookmarkStart w:id="284" w:name="_Toc385785097"/>
      <w:bookmarkStart w:id="285" w:name="_Toc386036721"/>
      <w:bookmarkStart w:id="286" w:name="_Toc447991646"/>
      <w:bookmarkStart w:id="287" w:name="_Toc385784937"/>
      <w:bookmarkStart w:id="288" w:name="_Toc447895098"/>
      <w:bookmarkStart w:id="289" w:name="_Toc386036722"/>
      <w:bookmarkStart w:id="290" w:name="_Toc385784946"/>
      <w:bookmarkStart w:id="291" w:name="_Toc385785102"/>
      <w:bookmarkStart w:id="292" w:name="_Toc386036712"/>
      <w:bookmarkStart w:id="293" w:name="_Toc385785093"/>
      <w:bookmarkStart w:id="294" w:name="_Toc385784935"/>
      <w:bookmarkStart w:id="295" w:name="_Toc385785098"/>
      <w:bookmarkStart w:id="296" w:name="_Toc386036716"/>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r w:rsidRPr="00C21B16">
        <w:rPr>
          <w:rFonts w:hint="eastAsia"/>
        </w:rPr>
        <w:t>产品一致性检查的全部项目结果均满足表4要求，一致性检查结论为符合大纲要求；否则，一致性检查结论为不符合大纲要求。</w:t>
      </w:r>
    </w:p>
    <w:p w14:paraId="011BB4A2" w14:textId="77777777" w:rsidR="004427A3" w:rsidRPr="00C21B16" w:rsidRDefault="007B50C6">
      <w:pPr>
        <w:pStyle w:val="af"/>
        <w:widowControl w:val="0"/>
        <w:spacing w:beforeLines="50" w:before="156" w:afterLines="50" w:after="156"/>
        <w:ind w:left="0" w:firstLine="0"/>
      </w:pPr>
      <w:bookmarkStart w:id="297" w:name="_Toc171771494"/>
      <w:r w:rsidRPr="00C21B16">
        <w:rPr>
          <w:rFonts w:hint="eastAsia"/>
        </w:rPr>
        <w:t>安全性评价</w:t>
      </w:r>
      <w:bookmarkEnd w:id="297"/>
    </w:p>
    <w:p w14:paraId="1EED5C4E" w14:textId="5FF77442" w:rsidR="004427A3" w:rsidRPr="00C21B16" w:rsidRDefault="007B50C6">
      <w:pPr>
        <w:pStyle w:val="af0"/>
        <w:spacing w:beforeLines="50" w:before="156" w:afterLines="50" w:after="156"/>
        <w:ind w:left="0"/>
      </w:pPr>
      <w:r w:rsidRPr="00C21B16">
        <w:rPr>
          <w:rFonts w:hint="eastAsia"/>
        </w:rPr>
        <w:t>安全</w:t>
      </w:r>
      <w:r w:rsidR="00F830F7">
        <w:rPr>
          <w:rFonts w:hint="eastAsia"/>
        </w:rPr>
        <w:t>防护</w:t>
      </w:r>
    </w:p>
    <w:p w14:paraId="12FAF1AF" w14:textId="7470DBF7" w:rsidR="004427A3" w:rsidRPr="00F44BA3" w:rsidRDefault="00F830F7">
      <w:pPr>
        <w:pStyle w:val="af1"/>
        <w:spacing w:afterLines="50" w:after="156"/>
        <w:ind w:left="0"/>
        <w:rPr>
          <w:rFonts w:ascii="Times New Roman" w:eastAsia="宋体"/>
        </w:rPr>
      </w:pPr>
      <w:r w:rsidRPr="00F44BA3">
        <w:rPr>
          <w:rFonts w:ascii="Times New Roman" w:eastAsia="宋体"/>
        </w:rPr>
        <w:t>蔬菜清洗机应有配电箱（柜），醒目位置处应有启动、红色急停按钮</w:t>
      </w:r>
      <w:r w:rsidRPr="00F44BA3">
        <w:rPr>
          <w:rFonts w:ascii="Times New Roman" w:eastAsia="宋体" w:hint="eastAsia"/>
        </w:rPr>
        <w:t>。</w:t>
      </w:r>
    </w:p>
    <w:p w14:paraId="088695B3" w14:textId="5442E010" w:rsidR="00F830F7" w:rsidRPr="00F44BA3" w:rsidRDefault="00F830F7" w:rsidP="00F830F7">
      <w:pPr>
        <w:pStyle w:val="af1"/>
        <w:spacing w:afterLines="50" w:after="156"/>
        <w:ind w:left="0"/>
        <w:rPr>
          <w:rFonts w:ascii="Times New Roman" w:eastAsia="宋体"/>
        </w:rPr>
      </w:pPr>
      <w:r w:rsidRPr="00F44BA3">
        <w:rPr>
          <w:rFonts w:ascii="Times New Roman" w:eastAsia="宋体"/>
        </w:rPr>
        <w:t>配电箱（柜）应有过载、漏电保护和可靠接地装置；布线应整齐、清晰、合理</w:t>
      </w:r>
      <w:r w:rsidRPr="00F44BA3">
        <w:rPr>
          <w:rFonts w:ascii="Times New Roman" w:eastAsia="宋体" w:hint="eastAsia"/>
        </w:rPr>
        <w:t>。</w:t>
      </w:r>
    </w:p>
    <w:p w14:paraId="5CE2A4B5" w14:textId="4FD0D554" w:rsidR="00F830F7" w:rsidRPr="00F44BA3" w:rsidRDefault="00F830F7" w:rsidP="00F830F7">
      <w:pPr>
        <w:pStyle w:val="af1"/>
        <w:spacing w:afterLines="50" w:after="156"/>
        <w:ind w:left="0"/>
        <w:rPr>
          <w:rFonts w:ascii="Times New Roman" w:eastAsia="宋体"/>
        </w:rPr>
      </w:pPr>
      <w:r w:rsidRPr="00F44BA3">
        <w:rPr>
          <w:rFonts w:ascii="Times New Roman" w:eastAsia="宋体"/>
        </w:rPr>
        <w:t>运动部件、传动件等装置应有安全防护罩</w:t>
      </w:r>
      <w:r w:rsidRPr="00F44BA3">
        <w:rPr>
          <w:rFonts w:ascii="Times New Roman" w:eastAsia="宋体" w:hint="eastAsia"/>
        </w:rPr>
        <w:t>。</w:t>
      </w:r>
    </w:p>
    <w:p w14:paraId="736EC55C" w14:textId="77777777" w:rsidR="00F830F7" w:rsidRPr="00F44BA3" w:rsidRDefault="00F830F7" w:rsidP="00F830F7">
      <w:pPr>
        <w:pStyle w:val="af1"/>
        <w:spacing w:afterLines="50" w:after="156"/>
        <w:ind w:left="0"/>
        <w:rPr>
          <w:rFonts w:ascii="Times New Roman"/>
        </w:rPr>
      </w:pPr>
      <w:r w:rsidRPr="00F44BA3">
        <w:rPr>
          <w:rFonts w:ascii="Times New Roman" w:eastAsia="宋体"/>
        </w:rPr>
        <w:t>与蔬菜接触的材料应对人体无害，不对蔬菜造成不良影响；正常工作时，机械部件润滑油不应因泄露而造成蔬菜污染。</w:t>
      </w:r>
    </w:p>
    <w:p w14:paraId="213C952C" w14:textId="7A86C3D7" w:rsidR="004427A3" w:rsidRPr="00F44BA3" w:rsidRDefault="007B50C6">
      <w:pPr>
        <w:pStyle w:val="af0"/>
        <w:spacing w:beforeLines="50" w:before="156" w:afterLines="50" w:after="156"/>
        <w:ind w:left="0"/>
      </w:pPr>
      <w:r w:rsidRPr="00F44BA3">
        <w:rPr>
          <w:rFonts w:hint="eastAsia"/>
        </w:rPr>
        <w:lastRenderedPageBreak/>
        <w:t>安全</w:t>
      </w:r>
      <w:r w:rsidR="00F830F7" w:rsidRPr="00F44BA3">
        <w:rPr>
          <w:rFonts w:hint="eastAsia"/>
        </w:rPr>
        <w:t>性能</w:t>
      </w:r>
    </w:p>
    <w:p w14:paraId="48C814D6" w14:textId="77777777" w:rsidR="00F830F7" w:rsidRPr="00F44BA3" w:rsidRDefault="00F830F7" w:rsidP="00F830F7">
      <w:pPr>
        <w:pStyle w:val="af1"/>
        <w:spacing w:beforeLines="50" w:before="156" w:afterLines="50" w:after="156"/>
        <w:ind w:left="0"/>
        <w:rPr>
          <w:rFonts w:ascii="Times New Roman" w:eastAsia="宋体"/>
        </w:rPr>
      </w:pPr>
      <w:r w:rsidRPr="00F44BA3">
        <w:rPr>
          <w:rFonts w:ascii="Times New Roman" w:eastAsia="宋体"/>
        </w:rPr>
        <w:t>操作人员经常活动的地方，工作环境噪声应不大于</w:t>
      </w:r>
      <w:r w:rsidRPr="00F44BA3">
        <w:rPr>
          <w:rFonts w:ascii="Times New Roman" w:eastAsia="宋体"/>
        </w:rPr>
        <w:t>80 dB(A)</w:t>
      </w:r>
      <w:r w:rsidRPr="00F44BA3">
        <w:rPr>
          <w:rFonts w:ascii="Times New Roman" w:eastAsia="宋体"/>
        </w:rPr>
        <w:t>。正常作业状态下，在进料出、出料处及人员操作位置处，距机体表面</w:t>
      </w:r>
      <w:r w:rsidRPr="00F44BA3">
        <w:rPr>
          <w:rFonts w:ascii="Times New Roman" w:eastAsia="宋体"/>
        </w:rPr>
        <w:t>1.0 m</w:t>
      </w:r>
      <w:r w:rsidRPr="00F44BA3">
        <w:rPr>
          <w:rFonts w:ascii="Times New Roman" w:eastAsia="宋体"/>
        </w:rPr>
        <w:t>、离地高度</w:t>
      </w:r>
      <w:r w:rsidRPr="00F44BA3">
        <w:rPr>
          <w:rFonts w:ascii="Times New Roman" w:eastAsia="宋体"/>
        </w:rPr>
        <w:t>1.5 m</w:t>
      </w:r>
      <w:r w:rsidRPr="00F44BA3">
        <w:rPr>
          <w:rFonts w:ascii="Times New Roman" w:eastAsia="宋体"/>
        </w:rPr>
        <w:t>的位置处，声级计置于</w:t>
      </w:r>
      <w:r w:rsidRPr="00F44BA3">
        <w:rPr>
          <w:rFonts w:ascii="Times New Roman" w:eastAsia="宋体"/>
        </w:rPr>
        <w:t>A</w:t>
      </w:r>
      <w:proofErr w:type="gramStart"/>
      <w:r w:rsidRPr="00F44BA3">
        <w:rPr>
          <w:rFonts w:ascii="Times New Roman" w:eastAsia="宋体"/>
        </w:rPr>
        <w:t>计权慢档</w:t>
      </w:r>
      <w:proofErr w:type="gramEnd"/>
      <w:r w:rsidRPr="00F44BA3">
        <w:rPr>
          <w:rFonts w:ascii="Times New Roman" w:eastAsia="宋体"/>
        </w:rPr>
        <w:t>进行噪声测量，每个位置测量</w:t>
      </w:r>
      <w:r w:rsidRPr="00F44BA3">
        <w:rPr>
          <w:rFonts w:ascii="Times New Roman" w:eastAsia="宋体"/>
        </w:rPr>
        <w:t>3</w:t>
      </w:r>
      <w:r w:rsidRPr="00F44BA3">
        <w:rPr>
          <w:rFonts w:ascii="Times New Roman" w:eastAsia="宋体"/>
        </w:rPr>
        <w:t>次，计算其平均值，取其中最大值。</w:t>
      </w:r>
    </w:p>
    <w:p w14:paraId="34EE6E19" w14:textId="020D5DB2" w:rsidR="00F830F7" w:rsidRPr="00F44BA3" w:rsidRDefault="00F830F7" w:rsidP="00F830F7">
      <w:pPr>
        <w:pStyle w:val="afff2"/>
        <w:ind w:firstLine="420"/>
      </w:pPr>
      <w:r w:rsidRPr="00F44BA3">
        <w:rPr>
          <w:rFonts w:ascii="Times New Roman"/>
        </w:rPr>
        <w:t>电机、电气控制装置应有可靠的接地装置。使用绝缘电阻测试仪</w:t>
      </w:r>
      <w:r w:rsidRPr="00F44BA3">
        <w:rPr>
          <w:rFonts w:ascii="Times New Roman"/>
        </w:rPr>
        <w:t>500 V</w:t>
      </w:r>
      <w:r w:rsidRPr="00F44BA3">
        <w:rPr>
          <w:rFonts w:ascii="Times New Roman"/>
        </w:rPr>
        <w:t>档位测量，电机、电气控制装置对地绝缘电阻应不小于</w:t>
      </w:r>
      <w:r w:rsidRPr="00F44BA3">
        <w:rPr>
          <w:rFonts w:ascii="Times New Roman"/>
        </w:rPr>
        <w:t>20 MΩ</w:t>
      </w:r>
      <w:r w:rsidR="00DB4136" w:rsidRPr="00F44BA3">
        <w:rPr>
          <w:rFonts w:ascii="Times New Roman" w:hint="eastAsia"/>
        </w:rPr>
        <w:t>。</w:t>
      </w:r>
    </w:p>
    <w:p w14:paraId="652AF095" w14:textId="77777777" w:rsidR="00DB4136" w:rsidRPr="00F44BA3" w:rsidRDefault="00DB4136" w:rsidP="00DB4136">
      <w:pPr>
        <w:pStyle w:val="af0"/>
        <w:spacing w:beforeLines="50" w:before="156" w:afterLines="50" w:after="156"/>
        <w:ind w:left="0"/>
      </w:pPr>
      <w:r w:rsidRPr="00F44BA3">
        <w:t>安全信息</w:t>
      </w:r>
    </w:p>
    <w:p w14:paraId="3B5C690F" w14:textId="77777777" w:rsidR="00DB4136" w:rsidRPr="00F44BA3" w:rsidRDefault="00DB4136" w:rsidP="00DB4136">
      <w:pPr>
        <w:pStyle w:val="af1"/>
        <w:spacing w:beforeLines="50" w:before="156" w:afterLines="50" w:after="156"/>
        <w:ind w:left="0"/>
        <w:rPr>
          <w:rFonts w:ascii="Times New Roman" w:eastAsia="宋体"/>
        </w:rPr>
      </w:pPr>
      <w:r w:rsidRPr="00F44BA3">
        <w:rPr>
          <w:rFonts w:ascii="Times New Roman" w:eastAsia="宋体"/>
        </w:rPr>
        <w:t>对可能造成人身伤害但因功能需要而不能防护的危险运动件，应在其附近固定永久性安全警示标志，安全标志应符合</w:t>
      </w:r>
      <w:r w:rsidRPr="00F44BA3">
        <w:rPr>
          <w:rFonts w:ascii="Times New Roman" w:eastAsia="宋体"/>
        </w:rPr>
        <w:t>GB 10396</w:t>
      </w:r>
      <w:r w:rsidRPr="00F44BA3">
        <w:rPr>
          <w:rFonts w:ascii="Times New Roman" w:eastAsia="宋体"/>
        </w:rPr>
        <w:t>的规定。</w:t>
      </w:r>
    </w:p>
    <w:p w14:paraId="633731A0" w14:textId="77777777" w:rsidR="00DB4136" w:rsidRPr="00F44BA3" w:rsidRDefault="00DB4136" w:rsidP="00DB4136">
      <w:pPr>
        <w:pStyle w:val="af1"/>
        <w:spacing w:beforeLines="50" w:before="156" w:afterLines="50" w:after="156"/>
        <w:ind w:left="0"/>
        <w:rPr>
          <w:rFonts w:ascii="Times New Roman" w:eastAsia="宋体"/>
        </w:rPr>
      </w:pPr>
      <w:r w:rsidRPr="00F44BA3">
        <w:rPr>
          <w:rFonts w:ascii="Times New Roman" w:eastAsia="宋体"/>
        </w:rPr>
        <w:t>使用说明书中应有安全注意事项、操作说明、使用方法与操作程序、故障分析与排除的内容，产品上设置的安全警示标志应在使用说明书中复现。</w:t>
      </w:r>
    </w:p>
    <w:p w14:paraId="4FE82D98" w14:textId="77777777" w:rsidR="004427A3" w:rsidRPr="00F44BA3" w:rsidRDefault="007B50C6">
      <w:pPr>
        <w:pStyle w:val="af0"/>
        <w:spacing w:beforeLines="50" w:before="156" w:afterLines="50" w:after="156"/>
        <w:ind w:left="0"/>
      </w:pPr>
      <w:r w:rsidRPr="00F44BA3">
        <w:rPr>
          <w:rFonts w:hint="eastAsia"/>
        </w:rPr>
        <w:t>判定规则</w:t>
      </w:r>
    </w:p>
    <w:p w14:paraId="7F7D6639" w14:textId="77F4CED7" w:rsidR="00DB4136" w:rsidRDefault="00DB4136">
      <w:pPr>
        <w:pStyle w:val="afff2"/>
        <w:ind w:firstLine="420"/>
        <w:rPr>
          <w:rFonts w:hAnsi="宋体"/>
          <w:szCs w:val="21"/>
        </w:rPr>
      </w:pPr>
      <w:r w:rsidRPr="00840613">
        <w:rPr>
          <w:rFonts w:ascii="Times New Roman"/>
        </w:rPr>
        <w:t>安全防护、安全性能、安全信息均满足要求时，安全性评价结论为符合大纲要求；否则，安全性评价结论为不符合大纲要求</w:t>
      </w:r>
      <w:r>
        <w:rPr>
          <w:rFonts w:ascii="Times New Roman" w:hint="eastAsia"/>
        </w:rPr>
        <w:t>。</w:t>
      </w:r>
    </w:p>
    <w:p w14:paraId="7A624381" w14:textId="77777777" w:rsidR="004427A3" w:rsidRPr="00C21B16" w:rsidRDefault="007B50C6">
      <w:pPr>
        <w:pStyle w:val="af"/>
        <w:spacing w:beforeLines="50" w:before="156" w:afterLines="50" w:after="156"/>
        <w:ind w:left="0" w:firstLine="0"/>
      </w:pPr>
      <w:bookmarkStart w:id="298" w:name="_Toc447895823"/>
      <w:bookmarkStart w:id="299" w:name="_Toc447872205"/>
      <w:bookmarkStart w:id="300" w:name="_Toc447895416"/>
      <w:bookmarkStart w:id="301" w:name="_Toc447991829"/>
      <w:bookmarkStart w:id="302" w:name="_Toc447991654"/>
      <w:bookmarkStart w:id="303" w:name="_Toc447895683"/>
      <w:bookmarkStart w:id="304" w:name="_Toc447872152"/>
      <w:bookmarkStart w:id="305" w:name="_Toc447895721"/>
      <w:bookmarkStart w:id="306" w:name="_Toc447895847"/>
      <w:bookmarkStart w:id="307" w:name="_Toc447895117"/>
      <w:bookmarkStart w:id="308" w:name="_Toc447991953"/>
      <w:bookmarkStart w:id="309" w:name="_Toc447872375"/>
      <w:bookmarkStart w:id="310" w:name="_Toc447872158"/>
      <w:bookmarkStart w:id="311" w:name="_Toc447895357"/>
      <w:bookmarkStart w:id="312" w:name="_Toc447872217"/>
      <w:bookmarkStart w:id="313" w:name="_Toc447992013"/>
      <w:bookmarkStart w:id="314" w:name="_Toc447895841"/>
      <w:bookmarkStart w:id="315" w:name="_Toc447872200"/>
      <w:bookmarkStart w:id="316" w:name="_Toc447895463"/>
      <w:bookmarkStart w:id="317" w:name="_Toc447991841"/>
      <w:bookmarkStart w:id="318" w:name="_Toc447895464"/>
      <w:bookmarkStart w:id="319" w:name="_Toc447872170"/>
      <w:bookmarkStart w:id="320" w:name="_Toc447992012"/>
      <w:bookmarkStart w:id="321" w:name="_Toc447872322"/>
      <w:bookmarkStart w:id="322" w:name="_Toc447895716"/>
      <w:bookmarkStart w:id="323" w:name="_Toc447991894"/>
      <w:bookmarkStart w:id="324" w:name="_Toc447895994"/>
      <w:bookmarkStart w:id="325" w:name="_Toc447895753"/>
      <w:bookmarkStart w:id="326" w:name="_Toc447991982"/>
      <w:bookmarkStart w:id="327" w:name="_Toc447895128"/>
      <w:bookmarkStart w:id="328" w:name="_Toc447895256"/>
      <w:bookmarkStart w:id="329" w:name="_Toc447872298"/>
      <w:bookmarkStart w:id="330" w:name="_Toc447895122"/>
      <w:bookmarkStart w:id="331" w:name="_Toc447895864"/>
      <w:bookmarkStart w:id="332" w:name="_Toc447872428"/>
      <w:bookmarkStart w:id="333" w:name="_Toc447872237"/>
      <w:bookmarkStart w:id="334" w:name="_Toc447872124"/>
      <w:bookmarkStart w:id="335" w:name="_Toc447895112"/>
      <w:bookmarkStart w:id="336" w:name="_Toc447991823"/>
      <w:bookmarkStart w:id="337" w:name="_Toc447895988"/>
      <w:bookmarkStart w:id="338" w:name="_Toc447872211"/>
      <w:bookmarkStart w:id="339" w:name="_Toc447895731"/>
      <w:bookmarkStart w:id="340" w:name="_Toc447872121"/>
      <w:bookmarkStart w:id="341" w:name="_Toc447872399"/>
      <w:bookmarkStart w:id="342" w:name="_Toc447991671"/>
      <w:bookmarkStart w:id="343" w:name="_Toc447991994"/>
      <w:bookmarkStart w:id="344" w:name="_Toc447991965"/>
      <w:bookmarkStart w:id="345" w:name="_Toc447895375"/>
      <w:bookmarkStart w:id="346" w:name="_Toc447872434"/>
      <w:bookmarkStart w:id="347" w:name="_Toc447991941"/>
      <w:bookmarkStart w:id="348" w:name="_Toc447895965"/>
      <w:bookmarkStart w:id="349" w:name="_Toc447895982"/>
      <w:bookmarkStart w:id="350" w:name="_Toc447872122"/>
      <w:bookmarkStart w:id="351" w:name="_Toc447895439"/>
      <w:bookmarkStart w:id="352" w:name="_Toc447895345"/>
      <w:bookmarkStart w:id="353" w:name="_Toc447895711"/>
      <w:bookmarkStart w:id="354" w:name="_Toc447991695"/>
      <w:bookmarkStart w:id="355" w:name="_Toc447895298"/>
      <w:bookmarkStart w:id="356" w:name="_Toc447872190"/>
      <w:bookmarkStart w:id="357" w:name="_Toc447895381"/>
      <w:bookmarkStart w:id="358" w:name="_Toc447991835"/>
      <w:bookmarkStart w:id="359" w:name="_Toc447895778"/>
      <w:bookmarkStart w:id="360" w:name="_Toc447895369"/>
      <w:bookmarkStart w:id="361" w:name="_Toc447895829"/>
      <w:bookmarkStart w:id="362" w:name="_Toc447872339"/>
      <w:bookmarkStart w:id="363" w:name="_Toc447872482"/>
      <w:bookmarkStart w:id="364" w:name="_Toc447895726"/>
      <w:bookmarkStart w:id="365" w:name="_Toc447872440"/>
      <w:bookmarkStart w:id="366" w:name="_Toc447992000"/>
      <w:bookmarkStart w:id="367" w:name="_Toc447895924"/>
      <w:bookmarkStart w:id="368" w:name="_Toc447895398"/>
      <w:bookmarkStart w:id="369" w:name="_Toc447991988"/>
      <w:bookmarkStart w:id="370" w:name="_Toc447895204"/>
      <w:bookmarkStart w:id="371" w:name="_Toc447895167"/>
      <w:bookmarkStart w:id="372" w:name="_Toc447991731"/>
      <w:bookmarkStart w:id="373" w:name="_Toc447991711"/>
      <w:bookmarkStart w:id="374" w:name="_Toc447872387"/>
      <w:bookmarkStart w:id="375" w:name="_Toc447895653"/>
      <w:bookmarkStart w:id="376" w:name="_Toc447991811"/>
      <w:bookmarkStart w:id="377" w:name="_Toc447895104"/>
      <w:bookmarkStart w:id="378" w:name="_Toc447895959"/>
      <w:bookmarkStart w:id="379" w:name="_Toc447895677"/>
      <w:bookmarkStart w:id="380" w:name="_Toc447991651"/>
      <w:bookmarkStart w:id="381" w:name="_Toc447991736"/>
      <w:bookmarkStart w:id="382" w:name="_Toc447991701"/>
      <w:bookmarkStart w:id="383" w:name="_Toc447872232"/>
      <w:bookmarkStart w:id="384" w:name="_Toc447991683"/>
      <w:bookmarkStart w:id="385" w:name="_Toc447895795"/>
      <w:bookmarkStart w:id="386" w:name="_Toc447895251"/>
      <w:bookmarkStart w:id="387" w:name="_Toc447872481"/>
      <w:bookmarkStart w:id="388" w:name="_Toc447991805"/>
      <w:bookmarkStart w:id="389" w:name="_Toc447872410"/>
      <w:bookmarkStart w:id="390" w:name="_Toc447895214"/>
      <w:bookmarkStart w:id="391" w:name="_Toc447872274"/>
      <w:bookmarkStart w:id="392" w:name="_Toc447896000"/>
      <w:bookmarkStart w:id="393" w:name="_Toc447991773"/>
      <w:bookmarkStart w:id="394" w:name="_Toc447872135"/>
      <w:bookmarkStart w:id="395" w:name="_Toc447872310"/>
      <w:bookmarkStart w:id="396" w:name="_Toc447895199"/>
      <w:bookmarkStart w:id="397" w:name="_Toc447895651"/>
      <w:bookmarkStart w:id="398" w:name="_Toc447991677"/>
      <w:bookmarkStart w:id="399" w:name="_Toc447991666"/>
      <w:bookmarkStart w:id="400" w:name="_Toc447895666"/>
      <w:bookmarkStart w:id="401" w:name="_Toc447895742"/>
      <w:bookmarkStart w:id="402" w:name="_Toc447895451"/>
      <w:bookmarkStart w:id="403" w:name="_Toc447872445"/>
      <w:bookmarkStart w:id="404" w:name="_Toc447872475"/>
      <w:bookmarkStart w:id="405" w:name="_Toc447895103"/>
      <w:bookmarkStart w:id="406" w:name="_Toc447991650"/>
      <w:bookmarkStart w:id="407" w:name="_Toc447895106"/>
      <w:bookmarkStart w:id="408" w:name="_Toc447895706"/>
      <w:bookmarkStart w:id="409" w:name="_Toc447872180"/>
      <w:bookmarkStart w:id="410" w:name="_Toc447895234"/>
      <w:bookmarkStart w:id="411" w:name="_Toc447895146"/>
      <w:bookmarkStart w:id="412" w:name="_Toc447895671"/>
      <w:bookmarkStart w:id="413" w:name="_Toc447872369"/>
      <w:bookmarkStart w:id="414" w:name="_Toc447872351"/>
      <w:bookmarkStart w:id="415" w:name="_Toc447895930"/>
      <w:bookmarkStart w:id="416" w:name="_Toc447872286"/>
      <w:bookmarkStart w:id="417" w:name="_Toc447991653"/>
      <w:bookmarkStart w:id="418" w:name="_Toc447895229"/>
      <w:bookmarkStart w:id="419" w:name="_Toc447991649"/>
      <w:bookmarkStart w:id="420" w:name="_Toc447895392"/>
      <w:bookmarkStart w:id="421" w:name="_Toc447895209"/>
      <w:bookmarkStart w:id="422" w:name="_Toc447991971"/>
      <w:bookmarkStart w:id="423" w:name="_Toc447895240"/>
      <w:bookmarkStart w:id="424" w:name="_Toc447872345"/>
      <w:bookmarkStart w:id="425" w:name="_Toc447991918"/>
      <w:bookmarkStart w:id="426" w:name="_Toc447895817"/>
      <w:bookmarkStart w:id="427" w:name="_Toc447895894"/>
      <w:bookmarkStart w:id="428" w:name="_Toc447872316"/>
      <w:bookmarkStart w:id="429" w:name="_Toc447895701"/>
      <w:bookmarkStart w:id="430" w:name="_Toc447895315"/>
      <w:bookmarkStart w:id="431" w:name="_Toc447895445"/>
      <w:bookmarkStart w:id="432" w:name="_Toc447872457"/>
      <w:bookmarkStart w:id="433" w:name="_Toc447872227"/>
      <w:bookmarkStart w:id="434" w:name="_Toc447991935"/>
      <w:bookmarkStart w:id="435" w:name="_Toc447872140"/>
      <w:bookmarkStart w:id="436" w:name="_Toc447895105"/>
      <w:bookmarkStart w:id="437" w:name="_Toc447991726"/>
      <w:bookmarkStart w:id="438" w:name="_Toc447872269"/>
      <w:bookmarkStart w:id="439" w:name="_Toc447895304"/>
      <w:bookmarkStart w:id="440" w:name="_Toc447872258"/>
      <w:bookmarkStart w:id="441" w:name="_Toc447872333"/>
      <w:bookmarkStart w:id="442" w:name="_Toc447991778"/>
      <w:bookmarkStart w:id="443" w:name="_Toc447895811"/>
      <w:bookmarkStart w:id="444" w:name="_Toc447991912"/>
      <w:bookmarkStart w:id="445" w:name="_Toc447872363"/>
      <w:bookmarkStart w:id="446" w:name="_Toc447895246"/>
      <w:bookmarkStart w:id="447" w:name="_Toc447895363"/>
      <w:bookmarkStart w:id="448" w:name="_Toc447895918"/>
      <w:bookmarkStart w:id="449" w:name="_Toc447991876"/>
      <w:bookmarkStart w:id="450" w:name="_Toc447895404"/>
      <w:bookmarkStart w:id="451" w:name="_Toc447895652"/>
      <w:bookmarkStart w:id="452" w:name="_Toc447895100"/>
      <w:bookmarkStart w:id="453" w:name="_Toc447872264"/>
      <w:bookmarkStart w:id="454" w:name="_Toc447895152"/>
      <w:bookmarkStart w:id="455" w:name="_Toc447895268"/>
      <w:bookmarkStart w:id="456" w:name="_Toc447895689"/>
      <w:bookmarkStart w:id="457" w:name="_Toc447895768"/>
      <w:bookmarkStart w:id="458" w:name="_Toc447895900"/>
      <w:bookmarkStart w:id="459" w:name="_Toc447872195"/>
      <w:bookmarkStart w:id="460" w:name="_Toc447991906"/>
      <w:bookmarkStart w:id="461" w:name="_Toc447872280"/>
      <w:bookmarkStart w:id="462" w:name="_Toc447895947"/>
      <w:bookmarkStart w:id="463" w:name="_Toc447991924"/>
      <w:bookmarkStart w:id="464" w:name="_Toc447895224"/>
      <w:bookmarkStart w:id="465" w:name="_Toc447895941"/>
      <w:bookmarkStart w:id="466" w:name="_Toc447895309"/>
      <w:bookmarkStart w:id="467" w:name="_Toc447895736"/>
      <w:bookmarkStart w:id="468" w:name="_Toc447872469"/>
      <w:bookmarkStart w:id="469" w:name="_Toc447872185"/>
      <w:bookmarkStart w:id="470" w:name="_Toc447991800"/>
      <w:bookmarkStart w:id="471" w:name="_Toc447895274"/>
      <w:bookmarkStart w:id="472" w:name="_Toc447872119"/>
      <w:bookmarkStart w:id="473" w:name="_Toc447895182"/>
      <w:bookmarkStart w:id="474" w:name="_Toc447895280"/>
      <w:bookmarkStart w:id="475" w:name="_Toc447991976"/>
      <w:bookmarkStart w:id="476" w:name="_Toc447895101"/>
      <w:bookmarkStart w:id="477" w:name="_Toc447895219"/>
      <w:bookmarkStart w:id="478" w:name="_Toc447991706"/>
      <w:bookmarkStart w:id="479" w:name="_Toc447991753"/>
      <w:bookmarkStart w:id="480" w:name="_Toc447895134"/>
      <w:bookmarkStart w:id="481" w:name="_Toc447872164"/>
      <w:bookmarkStart w:id="482" w:name="_Toc447872422"/>
      <w:bookmarkStart w:id="483" w:name="_Toc447896006"/>
      <w:bookmarkStart w:id="484" w:name="_Toc447872252"/>
      <w:bookmarkStart w:id="485" w:name="_Toc447991661"/>
      <w:bookmarkStart w:id="486" w:name="_Toc447895912"/>
      <w:bookmarkStart w:id="487" w:name="_Toc447991817"/>
      <w:bookmarkStart w:id="488" w:name="_Toc447991930"/>
      <w:bookmarkStart w:id="489" w:name="_Toc447895805"/>
      <w:bookmarkStart w:id="490" w:name="_Toc447872451"/>
      <w:bookmarkStart w:id="491" w:name="_Toc447895789"/>
      <w:bookmarkStart w:id="492" w:name="_Toc447991748"/>
      <w:bookmarkStart w:id="493" w:name="_Toc447872292"/>
      <w:bookmarkStart w:id="494" w:name="_Toc447895172"/>
      <w:bookmarkStart w:id="495" w:name="_Toc447991789"/>
      <w:bookmarkStart w:id="496" w:name="_Toc447895953"/>
      <w:bookmarkStart w:id="497" w:name="_Toc447872130"/>
      <w:bookmarkStart w:id="498" w:name="_Toc447872242"/>
      <w:bookmarkStart w:id="499" w:name="_Toc447895876"/>
      <w:bookmarkStart w:id="500" w:name="_Toc447895870"/>
      <w:bookmarkStart w:id="501" w:name="_Toc447872123"/>
      <w:bookmarkStart w:id="502" w:name="_Toc447895758"/>
      <w:bookmarkStart w:id="503" w:name="_Toc447895140"/>
      <w:bookmarkStart w:id="504" w:name="_Toc447895177"/>
      <w:bookmarkStart w:id="505" w:name="_Toc447895748"/>
      <w:bookmarkStart w:id="506" w:name="_Toc447895386"/>
      <w:bookmarkStart w:id="507" w:name="_Toc447896013"/>
      <w:bookmarkStart w:id="508" w:name="_Toc447991847"/>
      <w:bookmarkStart w:id="509" w:name="_Toc447895102"/>
      <w:bookmarkStart w:id="510" w:name="_Toc447895427"/>
      <w:bookmarkStart w:id="511" w:name="_Toc447872416"/>
      <w:bookmarkStart w:id="512" w:name="_Toc447991758"/>
      <w:bookmarkStart w:id="513" w:name="_Toc447895339"/>
      <w:bookmarkStart w:id="514" w:name="_Toc447991870"/>
      <w:bookmarkStart w:id="515" w:name="_Toc447872146"/>
      <w:bookmarkStart w:id="516" w:name="_Toc447895187"/>
      <w:bookmarkStart w:id="517" w:name="_Toc447895935"/>
      <w:bookmarkStart w:id="518" w:name="_Toc447991900"/>
      <w:bookmarkStart w:id="519" w:name="_Toc447895327"/>
      <w:bookmarkStart w:id="520" w:name="_Toc447991853"/>
      <w:bookmarkStart w:id="521" w:name="_Toc447991689"/>
      <w:bookmarkStart w:id="522" w:name="_Toc447895783"/>
      <w:bookmarkStart w:id="523" w:name="_Toc447895654"/>
      <w:bookmarkStart w:id="524" w:name="_Toc447895882"/>
      <w:bookmarkStart w:id="525" w:name="_Toc447895858"/>
      <w:bookmarkStart w:id="526" w:name="_Toc447895262"/>
      <w:bookmarkStart w:id="527" w:name="_Toc447991947"/>
      <w:bookmarkStart w:id="528" w:name="_Toc447895976"/>
      <w:bookmarkStart w:id="529" w:name="_Toc447895835"/>
      <w:bookmarkStart w:id="530" w:name="_Toc447991768"/>
      <w:bookmarkStart w:id="531" w:name="_Toc447872175"/>
      <w:bookmarkStart w:id="532" w:name="_Toc447991888"/>
      <w:bookmarkStart w:id="533" w:name="_Toc447895410"/>
      <w:bookmarkStart w:id="534" w:name="_Toc447895157"/>
      <w:bookmarkStart w:id="535" w:name="_Toc447991721"/>
      <w:bookmarkStart w:id="536" w:name="_Toc447895650"/>
      <w:bookmarkStart w:id="537" w:name="_Toc447895292"/>
      <w:bookmarkStart w:id="538" w:name="_Toc447895661"/>
      <w:bookmarkStart w:id="539" w:name="_Toc447991655"/>
      <w:bookmarkStart w:id="540" w:name="_Toc447872304"/>
      <w:bookmarkStart w:id="541" w:name="_Toc447895433"/>
      <w:bookmarkStart w:id="542" w:name="_Toc447991716"/>
      <w:bookmarkStart w:id="543" w:name="_Toc447895193"/>
      <w:bookmarkStart w:id="544" w:name="_Toc447872357"/>
      <w:bookmarkStart w:id="545" w:name="_Toc447895649"/>
      <w:bookmarkStart w:id="546" w:name="_Toc447872393"/>
      <w:bookmarkStart w:id="547" w:name="_Toc447872120"/>
      <w:bookmarkStart w:id="548" w:name="_Toc447872247"/>
      <w:bookmarkStart w:id="549" w:name="_Toc447895351"/>
      <w:bookmarkStart w:id="550" w:name="_Toc447895333"/>
      <w:bookmarkStart w:id="551" w:name="_Toc447895906"/>
      <w:bookmarkStart w:id="552" w:name="_Toc447991795"/>
      <w:bookmarkStart w:id="553" w:name="_Toc447895695"/>
      <w:bookmarkStart w:id="554" w:name="_Toc447991858"/>
      <w:bookmarkStart w:id="555" w:name="_Toc447895800"/>
      <w:bookmarkStart w:id="556" w:name="_Toc447895763"/>
      <w:bookmarkStart w:id="557" w:name="_Toc447872327"/>
      <w:bookmarkStart w:id="558" w:name="_Toc447895162"/>
      <w:bookmarkStart w:id="559" w:name="_Toc447895971"/>
      <w:bookmarkStart w:id="560" w:name="_Toc447895422"/>
      <w:bookmarkStart w:id="561" w:name="_Toc447872404"/>
      <w:bookmarkStart w:id="562" w:name="_Toc447895655"/>
      <w:bookmarkStart w:id="563" w:name="_Toc447991652"/>
      <w:bookmarkStart w:id="564" w:name="_Toc447991864"/>
      <w:bookmarkStart w:id="565" w:name="_Toc447991882"/>
      <w:bookmarkStart w:id="566" w:name="_Toc447992006"/>
      <w:bookmarkStart w:id="567" w:name="_Toc447872222"/>
      <w:bookmarkStart w:id="568" w:name="_Toc447872381"/>
      <w:bookmarkStart w:id="569" w:name="_Toc447991783"/>
      <w:bookmarkStart w:id="570" w:name="_Toc447991959"/>
      <w:bookmarkStart w:id="571" w:name="_Toc447895286"/>
      <w:bookmarkStart w:id="572" w:name="_Toc447872463"/>
      <w:bookmarkStart w:id="573" w:name="_Toc447991763"/>
      <w:bookmarkStart w:id="574" w:name="_Toc447895457"/>
      <w:bookmarkStart w:id="575" w:name="_Toc447872118"/>
      <w:bookmarkStart w:id="576" w:name="_Toc447991742"/>
      <w:bookmarkStart w:id="577" w:name="_Toc447895888"/>
      <w:bookmarkStart w:id="578" w:name="_Toc447895773"/>
      <w:bookmarkStart w:id="579" w:name="_Toc447895321"/>
      <w:bookmarkStart w:id="580" w:name="_Toc447895853"/>
      <w:bookmarkStart w:id="581" w:name="_Toc447896012"/>
      <w:bookmarkStart w:id="582" w:name="_Toc171771495"/>
      <w:bookmarkStart w:id="583" w:name="_Toc226947824"/>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r w:rsidRPr="00C21B16">
        <w:rPr>
          <w:rFonts w:hint="eastAsia"/>
        </w:rPr>
        <w:t>适用性评价</w:t>
      </w:r>
      <w:bookmarkEnd w:id="582"/>
    </w:p>
    <w:p w14:paraId="26C4B7FB" w14:textId="77777777" w:rsidR="004427A3" w:rsidRPr="00C21B16" w:rsidRDefault="007B50C6">
      <w:pPr>
        <w:pStyle w:val="af0"/>
        <w:spacing w:afterLines="50" w:after="156"/>
        <w:ind w:left="0"/>
      </w:pPr>
      <w:r w:rsidRPr="00C21B16">
        <w:rPr>
          <w:rFonts w:hint="eastAsia"/>
        </w:rPr>
        <w:t>评价方法</w:t>
      </w:r>
    </w:p>
    <w:p w14:paraId="5C3A354F" w14:textId="7D3954AA" w:rsidR="00DB4136" w:rsidRDefault="00DB4136">
      <w:pPr>
        <w:pStyle w:val="afff2"/>
        <w:ind w:firstLine="420"/>
        <w:rPr>
          <w:rFonts w:hAnsi="宋体"/>
        </w:rPr>
      </w:pPr>
      <w:r w:rsidRPr="00840613">
        <w:rPr>
          <w:rFonts w:ascii="Times New Roman"/>
        </w:rPr>
        <w:t>适用性评价采用选点试验与用户调查相结合的方法进行。根据</w:t>
      </w:r>
      <w:r w:rsidRPr="00840613">
        <w:rPr>
          <w:rFonts w:ascii="Times New Roman"/>
          <w:bCs/>
        </w:rPr>
        <w:t>使用说明书明示的</w:t>
      </w:r>
      <w:r w:rsidRPr="00840613">
        <w:rPr>
          <w:rFonts w:ascii="Times New Roman"/>
        </w:rPr>
        <w:t>适用范围，在主作业区域选取</w:t>
      </w:r>
      <w:r w:rsidRPr="00840613">
        <w:rPr>
          <w:rFonts w:ascii="Times New Roman"/>
        </w:rPr>
        <w:t>3</w:t>
      </w:r>
      <w:r w:rsidRPr="00840613">
        <w:rPr>
          <w:rFonts w:ascii="Times New Roman"/>
        </w:rPr>
        <w:t>个有代表性的区域，其中</w:t>
      </w:r>
      <w:r w:rsidRPr="00840613">
        <w:rPr>
          <w:rFonts w:ascii="Times New Roman"/>
        </w:rPr>
        <w:t>1</w:t>
      </w:r>
      <w:r w:rsidRPr="00840613">
        <w:rPr>
          <w:rFonts w:ascii="Times New Roman"/>
        </w:rPr>
        <w:t>个区域进行性能试验，</w:t>
      </w:r>
      <w:r w:rsidRPr="00840613">
        <w:rPr>
          <w:rFonts w:ascii="Times New Roman"/>
        </w:rPr>
        <w:t>3</w:t>
      </w:r>
      <w:r w:rsidRPr="00840613">
        <w:rPr>
          <w:rFonts w:ascii="Times New Roman"/>
        </w:rPr>
        <w:t>个区域进行用户调查。重点考核产品对物料品种、物料大小、清洗效果和碰伤情况的适用能力</w:t>
      </w:r>
      <w:r>
        <w:rPr>
          <w:rFonts w:ascii="Times New Roman" w:hint="eastAsia"/>
        </w:rPr>
        <w:t>。</w:t>
      </w:r>
    </w:p>
    <w:p w14:paraId="2CB8B794" w14:textId="77777777" w:rsidR="004427A3" w:rsidRPr="00C21B16" w:rsidRDefault="007B50C6">
      <w:pPr>
        <w:pStyle w:val="af0"/>
        <w:spacing w:beforeLines="50" w:before="156" w:afterLines="50" w:after="156"/>
        <w:ind w:left="0"/>
      </w:pPr>
      <w:r w:rsidRPr="00C21B16">
        <w:rPr>
          <w:rFonts w:hint="eastAsia"/>
        </w:rPr>
        <w:t>评价内容</w:t>
      </w:r>
    </w:p>
    <w:p w14:paraId="3542E501" w14:textId="77777777" w:rsidR="00DB4136" w:rsidRPr="00DB4136" w:rsidRDefault="00DB4136" w:rsidP="00DB4136">
      <w:pPr>
        <w:ind w:firstLine="357"/>
        <w:jc w:val="left"/>
        <w:rPr>
          <w:rFonts w:ascii="宋体" w:eastAsia="宋体" w:hAnsi="宋体" w:cs="Times New Roman"/>
          <w:bCs/>
          <w:kern w:val="0"/>
          <w:szCs w:val="21"/>
        </w:rPr>
      </w:pPr>
      <w:r w:rsidRPr="00DB4136">
        <w:rPr>
          <w:rFonts w:ascii="宋体" w:eastAsia="宋体" w:hAnsi="宋体" w:cs="Times New Roman"/>
          <w:bCs/>
          <w:kern w:val="0"/>
          <w:szCs w:val="21"/>
        </w:rPr>
        <w:t>评价内容包括损伤率、完整洁净率等作业性能和适用性用户意见。</w:t>
      </w:r>
    </w:p>
    <w:p w14:paraId="2F3E03A7" w14:textId="77777777" w:rsidR="004427A3" w:rsidRPr="00C21B16" w:rsidRDefault="007B50C6">
      <w:pPr>
        <w:pStyle w:val="af0"/>
        <w:spacing w:beforeLines="50" w:before="156" w:afterLines="50" w:after="156"/>
        <w:ind w:left="0"/>
      </w:pPr>
      <w:r w:rsidRPr="00C21B16">
        <w:rPr>
          <w:rFonts w:hint="eastAsia"/>
        </w:rPr>
        <w:t>作业性能试验</w:t>
      </w:r>
    </w:p>
    <w:p w14:paraId="791EF99A" w14:textId="53EDD33B" w:rsidR="004427A3" w:rsidRPr="00C21B16" w:rsidRDefault="007B50C6">
      <w:pPr>
        <w:pStyle w:val="af1"/>
        <w:spacing w:afterLines="50" w:after="156"/>
        <w:ind w:left="0"/>
      </w:pPr>
      <w:r w:rsidRPr="00C21B16">
        <w:rPr>
          <w:rFonts w:hint="eastAsia"/>
        </w:rPr>
        <w:t>试验</w:t>
      </w:r>
      <w:r w:rsidR="00DB4136">
        <w:rPr>
          <w:rFonts w:hint="eastAsia"/>
        </w:rPr>
        <w:t>条件</w:t>
      </w:r>
    </w:p>
    <w:p w14:paraId="7A7CBAC1" w14:textId="77777777" w:rsidR="00DB4136" w:rsidRPr="00F44BA3" w:rsidRDefault="00DB4136" w:rsidP="00DB4136">
      <w:pPr>
        <w:pStyle w:val="afff2"/>
        <w:numPr>
          <w:ilvl w:val="0"/>
          <w:numId w:val="24"/>
        </w:numPr>
        <w:ind w:firstLineChars="0"/>
        <w:rPr>
          <w:rFonts w:ascii="Times New Roman"/>
        </w:rPr>
      </w:pPr>
      <w:r w:rsidRPr="00F44BA3">
        <w:rPr>
          <w:rFonts w:ascii="Times New Roman"/>
        </w:rPr>
        <w:t>样机按产品使用说明书要求调整到正常工作状态；试验电压应符合工作电压要求，偏差不超过</w:t>
      </w:r>
      <w:r w:rsidRPr="00F44BA3">
        <w:rPr>
          <w:rFonts w:ascii="Times New Roman"/>
        </w:rPr>
        <w:t>±5%</w:t>
      </w:r>
      <w:r w:rsidRPr="00F44BA3">
        <w:rPr>
          <w:rFonts w:ascii="Times New Roman"/>
        </w:rPr>
        <w:t>，操作人员技术应熟练。</w:t>
      </w:r>
    </w:p>
    <w:p w14:paraId="1E158669" w14:textId="77777777" w:rsidR="00DB4136" w:rsidRPr="00F44BA3" w:rsidRDefault="00DB4136" w:rsidP="00DB4136">
      <w:pPr>
        <w:pStyle w:val="afff2"/>
        <w:numPr>
          <w:ilvl w:val="0"/>
          <w:numId w:val="24"/>
        </w:numPr>
        <w:ind w:firstLineChars="0"/>
        <w:rPr>
          <w:rFonts w:ascii="Times New Roman"/>
        </w:rPr>
      </w:pPr>
      <w:r w:rsidRPr="00F44BA3">
        <w:rPr>
          <w:rFonts w:ascii="Times New Roman"/>
        </w:rPr>
        <w:t>样机周边</w:t>
      </w:r>
      <w:r w:rsidRPr="00F44BA3">
        <w:rPr>
          <w:rFonts w:ascii="Times New Roman"/>
        </w:rPr>
        <w:t>10</w:t>
      </w:r>
      <w:r w:rsidRPr="00F44BA3">
        <w:rPr>
          <w:rFonts w:ascii="Times New Roman"/>
        </w:rPr>
        <w:t>米范围内无其它明显障碍反射物，试验过程中测定起始和结束时环境温度、湿度各</w:t>
      </w:r>
      <w:r w:rsidRPr="00F44BA3">
        <w:rPr>
          <w:rFonts w:ascii="Times New Roman"/>
        </w:rPr>
        <w:t>1</w:t>
      </w:r>
      <w:r w:rsidRPr="00F44BA3">
        <w:rPr>
          <w:rFonts w:ascii="Times New Roman"/>
        </w:rPr>
        <w:t>次，</w:t>
      </w:r>
      <w:proofErr w:type="gramStart"/>
      <w:r w:rsidRPr="00F44BA3">
        <w:rPr>
          <w:rFonts w:ascii="Times New Roman"/>
        </w:rPr>
        <w:t>取范围</w:t>
      </w:r>
      <w:proofErr w:type="gramEnd"/>
      <w:r w:rsidRPr="00F44BA3">
        <w:rPr>
          <w:rFonts w:ascii="Times New Roman"/>
        </w:rPr>
        <w:t>值。</w:t>
      </w:r>
    </w:p>
    <w:p w14:paraId="12897E0D" w14:textId="3600AD1B" w:rsidR="00DB4136" w:rsidRPr="00F44BA3" w:rsidRDefault="00DB4136" w:rsidP="00DB4136">
      <w:pPr>
        <w:pStyle w:val="afff2"/>
        <w:numPr>
          <w:ilvl w:val="0"/>
          <w:numId w:val="24"/>
        </w:numPr>
        <w:ind w:firstLineChars="0"/>
      </w:pPr>
      <w:r w:rsidRPr="00F44BA3">
        <w:rPr>
          <w:rFonts w:ascii="Times New Roman"/>
        </w:rPr>
        <w:t>在使用说明书明示的适用范围内选择一种蔬菜为试验物料进行试验，物料应能够至少满足</w:t>
      </w:r>
      <w:r w:rsidRPr="00F44BA3">
        <w:rPr>
          <w:rFonts w:ascii="Times New Roman"/>
        </w:rPr>
        <w:t xml:space="preserve"> 1 h</w:t>
      </w:r>
      <w:r w:rsidRPr="00F44BA3">
        <w:rPr>
          <w:rFonts w:ascii="Times New Roman"/>
        </w:rPr>
        <w:t>连续作业，作业效率应不小于使用说明书规定上限值的</w:t>
      </w:r>
      <w:r w:rsidRPr="00F44BA3">
        <w:rPr>
          <w:rFonts w:ascii="Times New Roman"/>
        </w:rPr>
        <w:t>80%</w:t>
      </w:r>
      <w:r w:rsidRPr="00F44BA3">
        <w:rPr>
          <w:rFonts w:ascii="Times New Roman" w:hint="eastAsia"/>
        </w:rPr>
        <w:t>。</w:t>
      </w:r>
    </w:p>
    <w:p w14:paraId="0F917109" w14:textId="5AB8FB9A" w:rsidR="004427A3" w:rsidRPr="00C21B16" w:rsidRDefault="007B50C6">
      <w:pPr>
        <w:pStyle w:val="af1"/>
        <w:spacing w:beforeLines="50" w:before="156" w:afterLines="50" w:after="156"/>
        <w:ind w:left="0"/>
      </w:pPr>
      <w:r w:rsidRPr="00C21B16">
        <w:rPr>
          <w:rFonts w:hint="eastAsia"/>
        </w:rPr>
        <w:t>试验</w:t>
      </w:r>
      <w:r w:rsidR="00DB4136">
        <w:rPr>
          <w:rFonts w:hint="eastAsia"/>
        </w:rPr>
        <w:t>物料测定</w:t>
      </w:r>
    </w:p>
    <w:p w14:paraId="080A3234" w14:textId="77777777" w:rsidR="00DB4136" w:rsidRPr="00DB4136" w:rsidRDefault="00DB4136" w:rsidP="00DB4136">
      <w:pPr>
        <w:pStyle w:val="afff2"/>
        <w:ind w:firstLine="420"/>
      </w:pPr>
      <w:r w:rsidRPr="00DB4136">
        <w:t>物料为白萝卜、胡萝卜、红薯、土豆、魔芋等块茎类蔬菜的，测定其物料名称、径长和单个平均质量，试验前随机选取10个物料分别称其质量，计算平均质量。</w:t>
      </w:r>
    </w:p>
    <w:p w14:paraId="56D2B79C" w14:textId="1C9D8ABE" w:rsidR="00DB4136" w:rsidRDefault="00DB4136" w:rsidP="00DB4136">
      <w:pPr>
        <w:pStyle w:val="afff2"/>
        <w:ind w:firstLine="420"/>
      </w:pPr>
      <w:r w:rsidRPr="00DB4136">
        <w:t>物料为白菜、芹菜、菠菜等叶类蔬菜的，测定其物料名称、径长和单个平均质量，试验前随机选取10个物料分别称其质量，计算平均质量</w:t>
      </w:r>
      <w:r>
        <w:rPr>
          <w:rFonts w:hint="eastAsia"/>
        </w:rPr>
        <w:t>。</w:t>
      </w:r>
    </w:p>
    <w:p w14:paraId="36850E65" w14:textId="4EFCED4F" w:rsidR="004427A3" w:rsidRPr="00C21B16" w:rsidRDefault="00DB4136">
      <w:pPr>
        <w:pStyle w:val="af1"/>
        <w:spacing w:beforeLines="50" w:before="156" w:afterLines="50" w:after="156"/>
        <w:ind w:left="0"/>
      </w:pPr>
      <w:r>
        <w:rPr>
          <w:rFonts w:hint="eastAsia"/>
        </w:rPr>
        <w:t>试验项目</w:t>
      </w:r>
    </w:p>
    <w:p w14:paraId="3A1E09E2" w14:textId="77777777" w:rsidR="00DB4136" w:rsidRPr="00C109C4" w:rsidRDefault="00DB4136" w:rsidP="00DB4136">
      <w:pPr>
        <w:pStyle w:val="afff2"/>
        <w:ind w:firstLine="420"/>
        <w:rPr>
          <w:rFonts w:ascii="Times New Roman"/>
        </w:rPr>
      </w:pPr>
      <w:r w:rsidRPr="00C109C4">
        <w:rPr>
          <w:rFonts w:ascii="Times New Roman"/>
          <w:szCs w:val="21"/>
        </w:rPr>
        <w:lastRenderedPageBreak/>
        <w:t>样机在使用说明书规定的作业状态下，测定</w:t>
      </w:r>
      <w:r w:rsidRPr="00C109C4">
        <w:rPr>
          <w:rFonts w:ascii="Times New Roman"/>
        </w:rPr>
        <w:t>损伤率和完整洁净率。</w:t>
      </w:r>
      <w:r w:rsidRPr="00C109C4">
        <w:rPr>
          <w:rFonts w:ascii="Times New Roman"/>
          <w:szCs w:val="21"/>
        </w:rPr>
        <w:t>白萝卜、胡萝卜等块茎类蔬菜表皮划痕长超过</w:t>
      </w:r>
      <w:r w:rsidRPr="00C109C4">
        <w:rPr>
          <w:rFonts w:ascii="Times New Roman"/>
          <w:szCs w:val="21"/>
        </w:rPr>
        <w:t>3cm</w:t>
      </w:r>
      <w:r w:rsidRPr="00C109C4">
        <w:rPr>
          <w:rFonts w:ascii="Times New Roman"/>
          <w:szCs w:val="21"/>
        </w:rPr>
        <w:t>的为</w:t>
      </w:r>
      <w:r w:rsidRPr="00C109C4">
        <w:rPr>
          <w:rFonts w:ascii="Times New Roman"/>
        </w:rPr>
        <w:t>损伤蔬菜。</w:t>
      </w:r>
      <w:r w:rsidRPr="00C109C4">
        <w:rPr>
          <w:rFonts w:ascii="Times New Roman"/>
          <w:szCs w:val="21"/>
        </w:rPr>
        <w:t>芹菜、菠菜、白菜等叶类蔬菜表面裂口长超过</w:t>
      </w:r>
      <w:r w:rsidRPr="00C109C4">
        <w:rPr>
          <w:rFonts w:ascii="Times New Roman"/>
          <w:szCs w:val="21"/>
        </w:rPr>
        <w:t>5cm</w:t>
      </w:r>
      <w:r w:rsidRPr="00C109C4">
        <w:rPr>
          <w:rFonts w:ascii="Times New Roman"/>
          <w:szCs w:val="21"/>
        </w:rPr>
        <w:t>的为</w:t>
      </w:r>
      <w:r w:rsidRPr="00C109C4">
        <w:rPr>
          <w:rFonts w:ascii="Times New Roman"/>
        </w:rPr>
        <w:t>损伤蔬菜。</w:t>
      </w:r>
      <w:r w:rsidRPr="00C109C4">
        <w:rPr>
          <w:rFonts w:ascii="Times New Roman"/>
          <w:szCs w:val="21"/>
        </w:rPr>
        <w:t>蔬菜表面泥土</w:t>
      </w:r>
      <w:proofErr w:type="gramStart"/>
      <w:r w:rsidRPr="00C109C4">
        <w:rPr>
          <w:rFonts w:ascii="Times New Roman"/>
          <w:szCs w:val="21"/>
        </w:rPr>
        <w:t>径</w:t>
      </w:r>
      <w:proofErr w:type="gramEnd"/>
      <w:r w:rsidRPr="00C109C4">
        <w:rPr>
          <w:rFonts w:ascii="Times New Roman"/>
          <w:szCs w:val="21"/>
        </w:rPr>
        <w:t>边长</w:t>
      </w:r>
      <w:r w:rsidRPr="00C109C4">
        <w:rPr>
          <w:rFonts w:ascii="Times New Roman"/>
          <w:szCs w:val="21"/>
        </w:rPr>
        <w:t>1.5cm</w:t>
      </w:r>
      <w:r w:rsidRPr="00C109C4">
        <w:rPr>
          <w:rFonts w:ascii="Times New Roman"/>
          <w:szCs w:val="21"/>
        </w:rPr>
        <w:t>以上的个数小于</w:t>
      </w:r>
      <w:r w:rsidRPr="00C109C4">
        <w:rPr>
          <w:rFonts w:ascii="Times New Roman"/>
          <w:szCs w:val="21"/>
        </w:rPr>
        <w:t>3</w:t>
      </w:r>
      <w:r w:rsidRPr="00C109C4">
        <w:rPr>
          <w:rFonts w:ascii="Times New Roman"/>
          <w:szCs w:val="21"/>
        </w:rPr>
        <w:t>处为</w:t>
      </w:r>
      <w:r w:rsidRPr="00C109C4">
        <w:rPr>
          <w:rFonts w:ascii="Times New Roman"/>
        </w:rPr>
        <w:t>完整洁净蔬菜。</w:t>
      </w:r>
    </w:p>
    <w:p w14:paraId="23D2B275" w14:textId="77777777" w:rsidR="00DB4136" w:rsidRPr="00BE6C16" w:rsidRDefault="00DB4136" w:rsidP="00DB4136">
      <w:pPr>
        <w:pStyle w:val="afff2"/>
        <w:spacing w:beforeLines="50" w:before="156"/>
        <w:ind w:firstLine="422"/>
        <w:rPr>
          <w:rFonts w:ascii="Times New Roman"/>
          <w:b/>
          <w:bCs/>
        </w:rPr>
      </w:pPr>
      <w:r w:rsidRPr="00BE6C16">
        <w:rPr>
          <w:rFonts w:ascii="Times New Roman"/>
          <w:b/>
          <w:bCs/>
        </w:rPr>
        <w:t xml:space="preserve">a)  </w:t>
      </w:r>
      <w:r w:rsidRPr="00BE6C16">
        <w:rPr>
          <w:rFonts w:ascii="Times New Roman"/>
          <w:b/>
          <w:bCs/>
        </w:rPr>
        <w:t>损伤率</w:t>
      </w:r>
    </w:p>
    <w:p w14:paraId="651502C0" w14:textId="77777777" w:rsidR="00DB4136" w:rsidRPr="00840613" w:rsidRDefault="00DB4136" w:rsidP="00DB4136">
      <w:pPr>
        <w:pStyle w:val="afff2"/>
        <w:ind w:firstLine="420"/>
        <w:rPr>
          <w:rFonts w:ascii="Times New Roman"/>
          <w:szCs w:val="21"/>
        </w:rPr>
      </w:pPr>
      <w:r w:rsidRPr="00840613">
        <w:rPr>
          <w:rFonts w:ascii="Times New Roman"/>
          <w:szCs w:val="21"/>
        </w:rPr>
        <w:t>随机抽取</w:t>
      </w:r>
      <w:r w:rsidRPr="00840613">
        <w:rPr>
          <w:rFonts w:ascii="Times New Roman"/>
          <w:szCs w:val="21"/>
        </w:rPr>
        <w:t>200</w:t>
      </w:r>
      <w:r w:rsidRPr="00840613">
        <w:rPr>
          <w:rFonts w:ascii="Times New Roman"/>
          <w:szCs w:val="21"/>
        </w:rPr>
        <w:t>个清洗后的蔬菜，从中挑出损伤蔬菜个数</w:t>
      </w:r>
      <w:r>
        <w:rPr>
          <w:rFonts w:ascii="Times New Roman" w:hint="eastAsia"/>
          <w:szCs w:val="21"/>
        </w:rPr>
        <w:t>（不含自然损伤）</w:t>
      </w:r>
      <w:r w:rsidRPr="00840613">
        <w:rPr>
          <w:rFonts w:ascii="Times New Roman"/>
          <w:szCs w:val="21"/>
        </w:rPr>
        <w:t>，按式（</w:t>
      </w:r>
      <w:r w:rsidRPr="00840613">
        <w:rPr>
          <w:rFonts w:ascii="Times New Roman"/>
          <w:szCs w:val="21"/>
        </w:rPr>
        <w:t>1</w:t>
      </w:r>
      <w:r w:rsidRPr="00840613">
        <w:rPr>
          <w:rFonts w:ascii="Times New Roman"/>
          <w:szCs w:val="21"/>
        </w:rPr>
        <w:t>）计算损伤率。</w:t>
      </w:r>
    </w:p>
    <w:p w14:paraId="72176E31" w14:textId="77777777" w:rsidR="00DB4136" w:rsidRPr="00840613" w:rsidRDefault="00DB4136" w:rsidP="00DB4136">
      <w:pPr>
        <w:pStyle w:val="afff2"/>
        <w:ind w:firstLineChars="0" w:firstLine="0"/>
        <w:jc w:val="right"/>
        <w:rPr>
          <w:rFonts w:ascii="Times New Roman"/>
        </w:rPr>
      </w:pPr>
      <w:r w:rsidRPr="00840613">
        <w:rPr>
          <w:rFonts w:ascii="Times New Roman"/>
          <w:position w:val="-24"/>
        </w:rPr>
        <w:object w:dxaOrig="1420" w:dyaOrig="620" w14:anchorId="5E670A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1.05pt;height:30.85pt" o:ole="">
            <v:imagedata r:id="rId18" o:title=""/>
          </v:shape>
          <o:OLEObject Type="Embed" ProgID="Equation.3" ShapeID="_x0000_i1025" DrawAspect="Content" ObjectID="_1782538970" r:id="rId19"/>
        </w:object>
      </w:r>
      <w:r w:rsidRPr="00840613">
        <w:rPr>
          <w:rFonts w:ascii="Times New Roman"/>
        </w:rPr>
        <w:t>%………………………………………………</w:t>
      </w:r>
      <w:r w:rsidRPr="00840613">
        <w:rPr>
          <w:rFonts w:ascii="Times New Roman"/>
        </w:rPr>
        <w:t>（</w:t>
      </w:r>
      <w:r w:rsidRPr="00840613">
        <w:rPr>
          <w:rFonts w:ascii="Times New Roman"/>
        </w:rPr>
        <w:t>1</w:t>
      </w:r>
      <w:r w:rsidRPr="00840613">
        <w:rPr>
          <w:rFonts w:ascii="Times New Roman"/>
        </w:rPr>
        <w:t>）</w:t>
      </w:r>
    </w:p>
    <w:p w14:paraId="07EB43F7" w14:textId="77777777" w:rsidR="00DB4136" w:rsidRPr="00840613" w:rsidRDefault="00DB4136" w:rsidP="00DB4136">
      <w:pPr>
        <w:pStyle w:val="afff2"/>
        <w:ind w:left="424" w:firstLineChars="0" w:firstLine="0"/>
        <w:rPr>
          <w:rFonts w:ascii="Times New Roman"/>
          <w:szCs w:val="21"/>
        </w:rPr>
      </w:pPr>
      <w:r w:rsidRPr="00840613">
        <w:rPr>
          <w:rFonts w:ascii="Times New Roman"/>
        </w:rPr>
        <w:t>式中</w:t>
      </w:r>
      <w:r w:rsidRPr="00840613">
        <w:rPr>
          <w:rFonts w:ascii="Times New Roman"/>
          <w:szCs w:val="21"/>
        </w:rPr>
        <w:t>：</w:t>
      </w:r>
    </w:p>
    <w:p w14:paraId="679B1F70" w14:textId="77777777" w:rsidR="00DB4136" w:rsidRPr="00840613" w:rsidRDefault="00DB4136" w:rsidP="00DB4136">
      <w:pPr>
        <w:pStyle w:val="afff2"/>
        <w:ind w:firstLineChars="194" w:firstLine="407"/>
        <w:rPr>
          <w:rFonts w:ascii="Times New Roman"/>
          <w:szCs w:val="21"/>
        </w:rPr>
      </w:pPr>
      <w:r w:rsidRPr="00DB4136">
        <w:rPr>
          <w:rFonts w:ascii="Times New Roman"/>
          <w:i/>
          <w:iCs/>
          <w:szCs w:val="21"/>
        </w:rPr>
        <w:t>J</w:t>
      </w:r>
      <w:r w:rsidRPr="00840613">
        <w:rPr>
          <w:rFonts w:ascii="Times New Roman"/>
          <w:szCs w:val="21"/>
        </w:rPr>
        <w:t xml:space="preserve"> </w:t>
      </w:r>
      <w:r w:rsidRPr="00840613">
        <w:rPr>
          <w:rFonts w:ascii="Times New Roman"/>
          <w:bCs/>
        </w:rPr>
        <w:t>——</w:t>
      </w:r>
      <w:r w:rsidRPr="00840613">
        <w:rPr>
          <w:rFonts w:ascii="Times New Roman"/>
          <w:szCs w:val="21"/>
        </w:rPr>
        <w:t>损伤率；</w:t>
      </w:r>
    </w:p>
    <w:p w14:paraId="4511FB2E" w14:textId="77777777" w:rsidR="00DB4136" w:rsidRPr="00840613" w:rsidRDefault="00DB4136" w:rsidP="00DB4136">
      <w:pPr>
        <w:pStyle w:val="afff2"/>
        <w:ind w:firstLineChars="194" w:firstLine="407"/>
        <w:rPr>
          <w:rFonts w:ascii="Times New Roman"/>
          <w:szCs w:val="21"/>
        </w:rPr>
      </w:pPr>
      <w:r w:rsidRPr="00DB4136">
        <w:rPr>
          <w:rFonts w:ascii="Times New Roman"/>
          <w:i/>
          <w:iCs/>
          <w:szCs w:val="21"/>
        </w:rPr>
        <w:t>j</w:t>
      </w:r>
      <w:r w:rsidRPr="00840613">
        <w:rPr>
          <w:rFonts w:ascii="Times New Roman"/>
          <w:szCs w:val="21"/>
        </w:rPr>
        <w:t xml:space="preserve"> </w:t>
      </w:r>
      <w:r w:rsidRPr="00840613">
        <w:rPr>
          <w:rFonts w:ascii="Times New Roman"/>
          <w:bCs/>
        </w:rPr>
        <w:t>——</w:t>
      </w:r>
      <w:r w:rsidRPr="00840613">
        <w:rPr>
          <w:rFonts w:ascii="Times New Roman"/>
          <w:szCs w:val="21"/>
        </w:rPr>
        <w:t>清洗后损伤个数，单位为个。</w:t>
      </w:r>
    </w:p>
    <w:p w14:paraId="5DDDF857" w14:textId="77777777" w:rsidR="00DB4136" w:rsidRPr="00BE6C16" w:rsidRDefault="00DB4136" w:rsidP="00DB4136">
      <w:pPr>
        <w:pStyle w:val="afff2"/>
        <w:spacing w:beforeLines="50" w:before="156"/>
        <w:ind w:firstLine="422"/>
        <w:rPr>
          <w:rFonts w:ascii="Times New Roman"/>
          <w:b/>
          <w:bCs/>
        </w:rPr>
      </w:pPr>
      <w:r w:rsidRPr="00BE6C16">
        <w:rPr>
          <w:rFonts w:ascii="Times New Roman"/>
          <w:b/>
          <w:bCs/>
        </w:rPr>
        <w:t xml:space="preserve">b)  </w:t>
      </w:r>
      <w:r w:rsidRPr="00BE6C16">
        <w:rPr>
          <w:rFonts w:ascii="Times New Roman"/>
          <w:b/>
          <w:bCs/>
        </w:rPr>
        <w:t>完整洁净率</w:t>
      </w:r>
    </w:p>
    <w:p w14:paraId="278CF946" w14:textId="77777777" w:rsidR="00DB4136" w:rsidRPr="00840613" w:rsidRDefault="00DB4136" w:rsidP="00DB4136">
      <w:pPr>
        <w:pStyle w:val="afff2"/>
        <w:ind w:firstLine="420"/>
        <w:rPr>
          <w:rFonts w:ascii="Times New Roman"/>
        </w:rPr>
      </w:pPr>
      <w:r w:rsidRPr="00840613">
        <w:rPr>
          <w:rFonts w:ascii="Times New Roman"/>
        </w:rPr>
        <w:t>随机抽取</w:t>
      </w:r>
      <w:r w:rsidRPr="00840613">
        <w:rPr>
          <w:rFonts w:ascii="Times New Roman"/>
        </w:rPr>
        <w:t>200</w:t>
      </w:r>
      <w:r w:rsidRPr="00840613">
        <w:rPr>
          <w:rFonts w:ascii="Times New Roman"/>
        </w:rPr>
        <w:t>个清洗后的蔬菜，</w:t>
      </w:r>
      <w:r w:rsidRPr="00840613">
        <w:rPr>
          <w:rFonts w:ascii="Times New Roman"/>
          <w:szCs w:val="21"/>
        </w:rPr>
        <w:t>从中挑出</w:t>
      </w:r>
      <w:r w:rsidRPr="00840613">
        <w:rPr>
          <w:rFonts w:ascii="Times New Roman"/>
        </w:rPr>
        <w:t>未完整清洗干净物料个数，按式（</w:t>
      </w:r>
      <w:r w:rsidRPr="00840613">
        <w:rPr>
          <w:rFonts w:ascii="Times New Roman"/>
        </w:rPr>
        <w:t>2</w:t>
      </w:r>
      <w:r w:rsidRPr="00840613">
        <w:rPr>
          <w:rFonts w:ascii="Times New Roman"/>
        </w:rPr>
        <w:t>）</w:t>
      </w:r>
      <w:r w:rsidRPr="00840613">
        <w:rPr>
          <w:rFonts w:ascii="Times New Roman"/>
          <w:szCs w:val="21"/>
        </w:rPr>
        <w:t>计算完整洁净率</w:t>
      </w:r>
      <w:r w:rsidRPr="00840613">
        <w:rPr>
          <w:rFonts w:ascii="Times New Roman"/>
        </w:rPr>
        <w:t>。</w:t>
      </w:r>
    </w:p>
    <w:p w14:paraId="6643B9D6" w14:textId="77777777" w:rsidR="00DB4136" w:rsidRPr="002A7DAB" w:rsidRDefault="00DB4136" w:rsidP="00DB4136">
      <w:pPr>
        <w:pStyle w:val="afff2"/>
        <w:ind w:firstLineChars="0" w:firstLine="0"/>
        <w:jc w:val="right"/>
        <w:rPr>
          <w:rFonts w:ascii="Times New Roman"/>
        </w:rPr>
      </w:pPr>
      <w:r w:rsidRPr="002A7DAB">
        <w:rPr>
          <w:rFonts w:ascii="Times New Roman"/>
          <w:position w:val="-24"/>
        </w:rPr>
        <w:object w:dxaOrig="2040" w:dyaOrig="639" w14:anchorId="3219D37A">
          <v:shape id="_x0000_i1026" type="#_x0000_t75" style="width:101.9pt;height:31.8pt" o:ole="">
            <v:imagedata r:id="rId20" o:title=""/>
          </v:shape>
          <o:OLEObject Type="Embed" ProgID="Equation.DSMT4" ShapeID="_x0000_i1026" DrawAspect="Content" ObjectID="_1782538971" r:id="rId21"/>
        </w:object>
      </w:r>
      <w:r w:rsidRPr="002A7DAB">
        <w:rPr>
          <w:rFonts w:ascii="Times New Roman"/>
        </w:rPr>
        <w:t>%………………………………………………</w:t>
      </w:r>
      <w:r w:rsidRPr="002A7DAB">
        <w:rPr>
          <w:rFonts w:ascii="Times New Roman"/>
        </w:rPr>
        <w:t>（</w:t>
      </w:r>
      <w:r w:rsidRPr="002A7DAB">
        <w:rPr>
          <w:rFonts w:ascii="Times New Roman"/>
        </w:rPr>
        <w:t>2</w:t>
      </w:r>
      <w:r w:rsidRPr="002A7DAB">
        <w:rPr>
          <w:rFonts w:ascii="Times New Roman"/>
        </w:rPr>
        <w:t>）</w:t>
      </w:r>
    </w:p>
    <w:p w14:paraId="4F3D248D" w14:textId="77777777" w:rsidR="00DB4136" w:rsidRPr="002A7DAB" w:rsidRDefault="00DB4136" w:rsidP="00DB4136">
      <w:pPr>
        <w:pStyle w:val="afff2"/>
        <w:ind w:left="424" w:firstLineChars="0" w:firstLine="0"/>
        <w:rPr>
          <w:rFonts w:ascii="Times New Roman"/>
          <w:szCs w:val="21"/>
        </w:rPr>
      </w:pPr>
      <w:r w:rsidRPr="002A7DAB">
        <w:rPr>
          <w:rFonts w:ascii="Times New Roman"/>
        </w:rPr>
        <w:t>式中</w:t>
      </w:r>
      <w:r w:rsidRPr="002A7DAB">
        <w:rPr>
          <w:rFonts w:ascii="Times New Roman"/>
          <w:szCs w:val="21"/>
        </w:rPr>
        <w:t>：</w:t>
      </w:r>
    </w:p>
    <w:p w14:paraId="77B01EF2" w14:textId="77777777" w:rsidR="00DB4136" w:rsidRPr="002A7DAB" w:rsidRDefault="00DB4136" w:rsidP="00DB4136">
      <w:pPr>
        <w:pStyle w:val="afff2"/>
        <w:ind w:firstLineChars="194" w:firstLine="407"/>
        <w:rPr>
          <w:rFonts w:ascii="Times New Roman"/>
          <w:szCs w:val="21"/>
        </w:rPr>
      </w:pPr>
      <w:r w:rsidRPr="002A7DAB">
        <w:rPr>
          <w:rFonts w:ascii="Times New Roman"/>
          <w:i/>
          <w:iCs/>
          <w:szCs w:val="21"/>
        </w:rPr>
        <w:t>C</w:t>
      </w:r>
      <w:r w:rsidRPr="002A7DAB">
        <w:rPr>
          <w:rFonts w:ascii="Times New Roman"/>
          <w:szCs w:val="21"/>
        </w:rPr>
        <w:t xml:space="preserve"> </w:t>
      </w:r>
      <w:r w:rsidRPr="002A7DAB">
        <w:rPr>
          <w:rFonts w:ascii="Times New Roman"/>
          <w:bCs/>
        </w:rPr>
        <w:t>——</w:t>
      </w:r>
      <w:r w:rsidRPr="002A7DAB">
        <w:rPr>
          <w:rFonts w:ascii="Times New Roman"/>
        </w:rPr>
        <w:t>完整洁净率</w:t>
      </w:r>
      <w:r w:rsidRPr="002A7DAB">
        <w:rPr>
          <w:rFonts w:ascii="Times New Roman"/>
          <w:szCs w:val="21"/>
        </w:rPr>
        <w:t>；</w:t>
      </w:r>
    </w:p>
    <w:p w14:paraId="1C2DB4D4" w14:textId="3AA00F11" w:rsidR="00DB4136" w:rsidRPr="002A7DAB" w:rsidRDefault="00DB4136" w:rsidP="00DB4136">
      <w:pPr>
        <w:pStyle w:val="af6"/>
        <w:numPr>
          <w:ilvl w:val="0"/>
          <w:numId w:val="0"/>
        </w:numPr>
        <w:tabs>
          <w:tab w:val="left" w:pos="735"/>
        </w:tabs>
        <w:ind w:firstLineChars="200" w:firstLine="420"/>
      </w:pPr>
      <w:r w:rsidRPr="002A7DAB">
        <w:rPr>
          <w:rFonts w:ascii="Times New Roman"/>
          <w:i/>
          <w:iCs/>
          <w:szCs w:val="21"/>
        </w:rPr>
        <w:t>c</w:t>
      </w:r>
      <w:r w:rsidRPr="002A7DAB">
        <w:rPr>
          <w:rFonts w:ascii="Times New Roman"/>
          <w:szCs w:val="21"/>
        </w:rPr>
        <w:t xml:space="preserve"> </w:t>
      </w:r>
      <w:r w:rsidRPr="002A7DAB">
        <w:rPr>
          <w:rFonts w:ascii="Times New Roman"/>
          <w:lang w:bidi="en-US"/>
        </w:rPr>
        <w:t>——</w:t>
      </w:r>
      <w:r w:rsidRPr="002A7DAB">
        <w:rPr>
          <w:rFonts w:ascii="Times New Roman"/>
        </w:rPr>
        <w:t>未完整清洗干净</w:t>
      </w:r>
      <w:r w:rsidRPr="002A7DAB">
        <w:rPr>
          <w:rFonts w:ascii="Times New Roman"/>
          <w:szCs w:val="21"/>
        </w:rPr>
        <w:t>个数，单位为个</w:t>
      </w:r>
    </w:p>
    <w:p w14:paraId="2277B024" w14:textId="0983F945" w:rsidR="004427A3" w:rsidRPr="002A7DAB" w:rsidRDefault="007B50C6">
      <w:pPr>
        <w:pStyle w:val="af0"/>
        <w:spacing w:beforeLines="50" w:before="156" w:afterLines="50" w:after="156"/>
        <w:ind w:left="0"/>
      </w:pPr>
      <w:r w:rsidRPr="002A7DAB">
        <w:rPr>
          <w:rFonts w:hint="eastAsia"/>
        </w:rPr>
        <w:t>适用</w:t>
      </w:r>
      <w:r w:rsidR="001C6B19" w:rsidRPr="002A7DAB">
        <w:t>性用户意见</w:t>
      </w:r>
    </w:p>
    <w:p w14:paraId="29A5DF78" w14:textId="03A7237A" w:rsidR="001C6B19" w:rsidRPr="002A7DAB" w:rsidRDefault="001C6B19">
      <w:pPr>
        <w:pStyle w:val="afff2"/>
        <w:ind w:firstLine="420"/>
        <w:rPr>
          <w:rFonts w:hAnsi="宋体"/>
        </w:rPr>
      </w:pPr>
      <w:r w:rsidRPr="002A7DAB">
        <w:rPr>
          <w:rFonts w:ascii="Times New Roman"/>
        </w:rPr>
        <w:t>在制造商提供的用户名单中全部选取进行调查。调查可采取实地、信函、电话和信息化手段等方式之一或组合方式进行。调查内容见附录</w:t>
      </w:r>
      <w:r w:rsidRPr="002A7DAB">
        <w:rPr>
          <w:rFonts w:ascii="Times New Roman"/>
        </w:rPr>
        <w:t>B</w:t>
      </w:r>
      <w:r w:rsidRPr="002A7DAB">
        <w:rPr>
          <w:rFonts w:ascii="Times New Roman" w:hint="eastAsia"/>
        </w:rPr>
        <w:t>。</w:t>
      </w:r>
    </w:p>
    <w:p w14:paraId="7C97524D" w14:textId="77777777" w:rsidR="004427A3" w:rsidRPr="002A7DAB" w:rsidRDefault="007B50C6">
      <w:pPr>
        <w:pStyle w:val="af0"/>
        <w:spacing w:beforeLines="50" w:before="156" w:afterLines="50" w:after="156"/>
        <w:ind w:left="0"/>
      </w:pPr>
      <w:r w:rsidRPr="002A7DAB">
        <w:rPr>
          <w:rFonts w:hint="eastAsia"/>
        </w:rPr>
        <w:t>判定规则</w:t>
      </w:r>
    </w:p>
    <w:p w14:paraId="297B1331" w14:textId="50ADA50F" w:rsidR="00E350F6" w:rsidRPr="00E350F6" w:rsidRDefault="00E350F6" w:rsidP="00E350F6">
      <w:pPr>
        <w:pStyle w:val="afff2"/>
        <w:ind w:firstLine="420"/>
      </w:pPr>
      <w:r w:rsidRPr="002A7DAB">
        <w:rPr>
          <w:rFonts w:ascii="Times New Roman"/>
        </w:rPr>
        <w:t>作业性能试验结果和适用性用户意见均满足表</w:t>
      </w:r>
      <w:r w:rsidRPr="002A7DAB">
        <w:rPr>
          <w:rFonts w:ascii="Times New Roman"/>
        </w:rPr>
        <w:t>4</w:t>
      </w:r>
      <w:r w:rsidRPr="002A7DAB">
        <w:rPr>
          <w:rFonts w:ascii="Times New Roman"/>
        </w:rPr>
        <w:t>要求时，适用性评价结论为符合大纲要求；否则，适用性评价结论为不符合大纲要求</w:t>
      </w:r>
      <w:r w:rsidRPr="002A7DAB">
        <w:rPr>
          <w:rFonts w:ascii="Times New Roman" w:hint="eastAsia"/>
        </w:rPr>
        <w:t>。</w:t>
      </w:r>
    </w:p>
    <w:p w14:paraId="3477F73D" w14:textId="77777777" w:rsidR="004427A3" w:rsidRPr="00C21B16" w:rsidRDefault="007B50C6">
      <w:pPr>
        <w:pStyle w:val="af"/>
        <w:spacing w:beforeLines="50" w:before="156" w:afterLines="50" w:after="156"/>
        <w:ind w:left="0" w:firstLine="0"/>
      </w:pPr>
      <w:bookmarkStart w:id="584" w:name="_Toc171771496"/>
      <w:r w:rsidRPr="00C21B16">
        <w:rPr>
          <w:rFonts w:hint="eastAsia"/>
        </w:rPr>
        <w:t>可靠性评价</w:t>
      </w:r>
      <w:bookmarkEnd w:id="584"/>
    </w:p>
    <w:p w14:paraId="7954A49E" w14:textId="77777777" w:rsidR="004427A3" w:rsidRPr="00C21B16" w:rsidRDefault="007B50C6">
      <w:pPr>
        <w:pStyle w:val="af0"/>
        <w:spacing w:afterLines="50" w:after="156"/>
        <w:ind w:left="0"/>
      </w:pPr>
      <w:r w:rsidRPr="00C21B16">
        <w:rPr>
          <w:rFonts w:hint="eastAsia"/>
        </w:rPr>
        <w:t>评价方法</w:t>
      </w:r>
    </w:p>
    <w:p w14:paraId="3F3C29D9" w14:textId="77777777" w:rsidR="004427A3" w:rsidRPr="00C21B16" w:rsidRDefault="007B50C6">
      <w:pPr>
        <w:pStyle w:val="afff2"/>
        <w:ind w:firstLine="420"/>
      </w:pPr>
      <w:r w:rsidRPr="00C21B16">
        <w:rPr>
          <w:rFonts w:hint="eastAsia"/>
        </w:rPr>
        <w:t>可靠性评价采用生产查定与用户调查相结合的方法进行。</w:t>
      </w:r>
    </w:p>
    <w:p w14:paraId="021E4BC4" w14:textId="77777777" w:rsidR="004427A3" w:rsidRPr="00C21B16" w:rsidRDefault="007B50C6">
      <w:pPr>
        <w:pStyle w:val="af0"/>
        <w:spacing w:beforeLines="50" w:before="156" w:afterLines="50" w:after="156"/>
        <w:ind w:left="0"/>
      </w:pPr>
      <w:r w:rsidRPr="00C21B16">
        <w:rPr>
          <w:rFonts w:hint="eastAsia"/>
        </w:rPr>
        <w:t>评价内容</w:t>
      </w:r>
    </w:p>
    <w:p w14:paraId="5F4D6130" w14:textId="77777777" w:rsidR="004427A3" w:rsidRPr="00C21B16" w:rsidRDefault="007B50C6">
      <w:pPr>
        <w:pStyle w:val="afff2"/>
        <w:ind w:firstLine="420"/>
      </w:pPr>
      <w:r w:rsidRPr="00C21B16">
        <w:rPr>
          <w:rFonts w:hint="eastAsia"/>
        </w:rPr>
        <w:t>可靠性评价的内容包括生产查定的有效度和</w:t>
      </w:r>
      <w:r w:rsidRPr="00C21B16">
        <w:rPr>
          <w:rFonts w:hAnsi="宋体" w:hint="eastAsia"/>
          <w:bCs/>
        </w:rPr>
        <w:t>用户满意度。</w:t>
      </w:r>
    </w:p>
    <w:bookmarkEnd w:id="583"/>
    <w:p w14:paraId="3696571E" w14:textId="77777777" w:rsidR="004427A3" w:rsidRPr="00C21B16" w:rsidRDefault="007B50C6">
      <w:pPr>
        <w:pStyle w:val="af1"/>
        <w:spacing w:beforeLines="50" w:before="156" w:afterLines="50" w:after="156"/>
        <w:ind w:left="0"/>
      </w:pPr>
      <w:r w:rsidRPr="00C21B16">
        <w:rPr>
          <w:rFonts w:hint="eastAsia"/>
        </w:rPr>
        <w:t>有效度</w:t>
      </w:r>
    </w:p>
    <w:p w14:paraId="4098DADD" w14:textId="3D19CC76" w:rsidR="004427A3" w:rsidRPr="00C21B16" w:rsidRDefault="00E350F6">
      <w:pPr>
        <w:pStyle w:val="afff2"/>
        <w:ind w:firstLine="420"/>
      </w:pPr>
      <w:r w:rsidRPr="00840613">
        <w:rPr>
          <w:rFonts w:ascii="Times New Roman"/>
          <w:szCs w:val="21"/>
        </w:rPr>
        <w:t>对</w:t>
      </w:r>
      <w:r w:rsidRPr="00840613">
        <w:rPr>
          <w:rFonts w:ascii="Times New Roman"/>
          <w:szCs w:val="21"/>
        </w:rPr>
        <w:t>1</w:t>
      </w:r>
      <w:r w:rsidRPr="00840613">
        <w:rPr>
          <w:rFonts w:ascii="Times New Roman"/>
          <w:szCs w:val="21"/>
        </w:rPr>
        <w:t>台样机进行累计作业时间为</w:t>
      </w:r>
      <w:r w:rsidRPr="00840613">
        <w:rPr>
          <w:rFonts w:ascii="Times New Roman"/>
          <w:szCs w:val="21"/>
        </w:rPr>
        <w:t>18 h</w:t>
      </w:r>
      <w:r w:rsidRPr="00840613">
        <w:rPr>
          <w:rFonts w:ascii="Times New Roman"/>
          <w:szCs w:val="21"/>
        </w:rPr>
        <w:t>的生产查定。记录作业时间、调整保养时间、样机故障情况及排除时间。生产查定过程中不得发生导致机具功能完全丧失、危及作业、人身伤亡或重大经济损失的致命故障，以及主要零部件或重要总成（如：电机、毛刷辊、气泡发生器、水泵、喷淋头等）损坏或报废，导致功能严重下降，无法正常作业的严重故障。按式（</w:t>
      </w:r>
      <w:r w:rsidRPr="00840613">
        <w:rPr>
          <w:rFonts w:ascii="Times New Roman"/>
          <w:szCs w:val="21"/>
        </w:rPr>
        <w:t>3</w:t>
      </w:r>
      <w:r w:rsidRPr="00840613">
        <w:rPr>
          <w:rFonts w:ascii="Times New Roman"/>
          <w:szCs w:val="21"/>
        </w:rPr>
        <w:t>）计算有效度</w:t>
      </w:r>
      <w:r w:rsidR="007B50C6" w:rsidRPr="00C21B16">
        <w:rPr>
          <w:rFonts w:hint="eastAsia"/>
        </w:rPr>
        <w:t>。</w:t>
      </w:r>
    </w:p>
    <w:p w14:paraId="43111645" w14:textId="61EC939C" w:rsidR="004427A3" w:rsidRPr="00C21B16" w:rsidRDefault="007B50C6">
      <w:pPr>
        <w:pStyle w:val="afff2"/>
        <w:ind w:firstLineChars="1190" w:firstLine="2499"/>
        <w:jc w:val="right"/>
      </w:pPr>
      <w:r w:rsidRPr="00C21B16">
        <w:rPr>
          <w:position w:val="-32"/>
        </w:rPr>
        <w:object w:dxaOrig="1862" w:dyaOrig="720" w14:anchorId="5AC88591">
          <v:shape id="_x0000_i1027" type="#_x0000_t75" style="width:92.55pt;height:36.45pt" o:ole="">
            <v:imagedata r:id="rId22" o:title=""/>
          </v:shape>
          <o:OLEObject Type="Embed" ProgID="Equation.DSMT4" ShapeID="_x0000_i1027" DrawAspect="Content" ObjectID="_1782538972" r:id="rId23"/>
        </w:object>
      </w:r>
      <w:r w:rsidR="00E350F6" w:rsidRPr="00840613">
        <w:rPr>
          <w:rFonts w:ascii="Times New Roman"/>
        </w:rPr>
        <w:t>………………………………………</w:t>
      </w:r>
      <w:r w:rsidRPr="00C21B16">
        <w:rPr>
          <w:rFonts w:hint="eastAsia"/>
        </w:rPr>
        <w:t>（</w:t>
      </w:r>
      <w:r w:rsidR="00E350F6">
        <w:rPr>
          <w:rFonts w:hint="eastAsia"/>
        </w:rPr>
        <w:t>3</w:t>
      </w:r>
      <w:r w:rsidRPr="00C21B16">
        <w:rPr>
          <w:rFonts w:hint="eastAsia"/>
        </w:rPr>
        <w:t>）</w:t>
      </w:r>
    </w:p>
    <w:p w14:paraId="01902193" w14:textId="77777777" w:rsidR="004427A3" w:rsidRPr="00C21B16" w:rsidRDefault="007B50C6">
      <w:pPr>
        <w:pStyle w:val="afff2"/>
        <w:ind w:firstLine="420"/>
        <w:jc w:val="left"/>
      </w:pPr>
      <w:r w:rsidRPr="00C21B16">
        <w:rPr>
          <w:rFonts w:hint="eastAsia"/>
        </w:rPr>
        <w:t>式中：</w:t>
      </w:r>
    </w:p>
    <w:p w14:paraId="1164A2FA" w14:textId="77777777" w:rsidR="004427A3" w:rsidRPr="00C21B16" w:rsidRDefault="007B50C6">
      <w:pPr>
        <w:pStyle w:val="afff2"/>
        <w:widowControl w:val="0"/>
        <w:snapToGrid w:val="0"/>
        <w:ind w:firstLine="420"/>
        <w:jc w:val="left"/>
      </w:pPr>
      <w:r w:rsidRPr="00C21B16">
        <w:rPr>
          <w:rFonts w:hAnsi="宋体"/>
          <w:position w:val="-4"/>
          <w:szCs w:val="21"/>
        </w:rPr>
        <w:object w:dxaOrig="298" w:dyaOrig="298" w14:anchorId="59B9019D">
          <v:shape id="_x0000_i1028" type="#_x0000_t75" style="width:14.05pt;height:14.05pt" o:ole="">
            <v:imagedata r:id="rId24" o:title=""/>
          </v:shape>
          <o:OLEObject Type="Embed" ProgID="Equation.3" ShapeID="_x0000_i1028" DrawAspect="Content" ObjectID="_1782538973" r:id="rId25"/>
        </w:object>
      </w:r>
      <w:r w:rsidRPr="00C21B16">
        <w:rPr>
          <w:rFonts w:hAnsi="宋体"/>
          <w:bCs/>
        </w:rPr>
        <w:t>——</w:t>
      </w:r>
      <w:r w:rsidRPr="00C21B16">
        <w:rPr>
          <w:rFonts w:hint="eastAsia"/>
        </w:rPr>
        <w:t>有效度；</w:t>
      </w:r>
    </w:p>
    <w:p w14:paraId="5CCD087E" w14:textId="77777777" w:rsidR="004427A3" w:rsidRPr="00C21B16" w:rsidRDefault="007B50C6">
      <w:pPr>
        <w:pStyle w:val="afff2"/>
        <w:widowControl w:val="0"/>
        <w:snapToGrid w:val="0"/>
        <w:ind w:firstLine="420"/>
        <w:jc w:val="left"/>
      </w:pPr>
      <w:r w:rsidRPr="00C21B16">
        <w:rPr>
          <w:position w:val="-12"/>
        </w:rPr>
        <w:object w:dxaOrig="298" w:dyaOrig="422" w14:anchorId="297FBA21">
          <v:shape id="_x0000_i1029" type="#_x0000_t75" style="width:14.05pt;height:21.5pt" o:ole="">
            <v:imagedata r:id="rId26" o:title=""/>
          </v:shape>
          <o:OLEObject Type="Embed" ProgID="Equation.DSMT4" ShapeID="_x0000_i1029" DrawAspect="Content" ObjectID="_1782538974" r:id="rId27"/>
        </w:object>
      </w:r>
      <w:r w:rsidRPr="00C21B16">
        <w:rPr>
          <w:rFonts w:hAnsi="宋体"/>
          <w:bCs/>
          <w:szCs w:val="21"/>
        </w:rPr>
        <w:t>——</w:t>
      </w:r>
      <w:r w:rsidRPr="00C21B16">
        <w:rPr>
          <w:rFonts w:hint="eastAsia"/>
          <w:bCs/>
          <w:szCs w:val="21"/>
        </w:rPr>
        <w:t>样机累计</w:t>
      </w:r>
      <w:r w:rsidRPr="00C21B16">
        <w:rPr>
          <w:rFonts w:hint="eastAsia"/>
          <w:szCs w:val="21"/>
        </w:rPr>
        <w:t>作业时间，单位为小时（</w:t>
      </w:r>
      <w:r w:rsidRPr="00C21B16">
        <w:rPr>
          <w:szCs w:val="21"/>
        </w:rPr>
        <w:t>h）；</w:t>
      </w:r>
    </w:p>
    <w:p w14:paraId="40CBAD8A" w14:textId="77777777" w:rsidR="004427A3" w:rsidRPr="00C21B16" w:rsidRDefault="007B50C6">
      <w:pPr>
        <w:pStyle w:val="afff2"/>
        <w:widowControl w:val="0"/>
        <w:snapToGrid w:val="0"/>
        <w:ind w:firstLine="420"/>
        <w:jc w:val="left"/>
      </w:pPr>
      <w:r w:rsidRPr="00C21B16">
        <w:rPr>
          <w:position w:val="-14"/>
        </w:rPr>
        <w:object w:dxaOrig="298" w:dyaOrig="422" w14:anchorId="24145284">
          <v:shape id="_x0000_i1030" type="#_x0000_t75" style="width:14.05pt;height:21.5pt" o:ole="">
            <v:imagedata r:id="rId28" o:title=""/>
          </v:shape>
          <o:OLEObject Type="Embed" ProgID="Equation.DSMT4" ShapeID="_x0000_i1030" DrawAspect="Content" ObjectID="_1782538975" r:id="rId29"/>
        </w:object>
      </w:r>
      <w:r w:rsidRPr="00C21B16">
        <w:rPr>
          <w:rFonts w:hAnsi="宋体"/>
          <w:bCs/>
          <w:szCs w:val="21"/>
        </w:rPr>
        <w:t>——</w:t>
      </w:r>
      <w:r w:rsidRPr="00C21B16">
        <w:rPr>
          <w:rFonts w:hint="eastAsia"/>
          <w:bCs/>
          <w:szCs w:val="21"/>
        </w:rPr>
        <w:t>样机</w:t>
      </w:r>
      <w:r w:rsidRPr="00C21B16">
        <w:rPr>
          <w:rFonts w:hint="eastAsia"/>
          <w:szCs w:val="21"/>
        </w:rPr>
        <w:t>故障修复时间，单位为小时（</w:t>
      </w:r>
      <w:r w:rsidRPr="00C21B16">
        <w:rPr>
          <w:szCs w:val="21"/>
        </w:rPr>
        <w:t>h）。</w:t>
      </w:r>
    </w:p>
    <w:p w14:paraId="60CD6E88" w14:textId="77777777" w:rsidR="004427A3" w:rsidRPr="00C21B16" w:rsidRDefault="007B50C6">
      <w:pPr>
        <w:pStyle w:val="af1"/>
        <w:spacing w:afterLines="50" w:after="156"/>
        <w:ind w:left="0"/>
      </w:pPr>
      <w:r w:rsidRPr="00C21B16">
        <w:rPr>
          <w:rFonts w:hint="eastAsia"/>
        </w:rPr>
        <w:t>用户满意度</w:t>
      </w:r>
    </w:p>
    <w:p w14:paraId="44164AB9" w14:textId="1134645E" w:rsidR="004427A3" w:rsidRPr="00C21B16" w:rsidRDefault="007B50C6">
      <w:pPr>
        <w:pStyle w:val="afff2"/>
        <w:ind w:firstLine="420"/>
      </w:pPr>
      <w:r w:rsidRPr="00C21B16">
        <w:rPr>
          <w:rFonts w:hint="eastAsia"/>
        </w:rPr>
        <w:t>可靠性用户调查与适用性用户调查同时进行。按公式（</w:t>
      </w:r>
      <w:r w:rsidR="00E350F6">
        <w:rPr>
          <w:rFonts w:hint="eastAsia"/>
        </w:rPr>
        <w:t>4</w:t>
      </w:r>
      <w:r w:rsidRPr="00C21B16">
        <w:rPr>
          <w:rFonts w:hint="eastAsia"/>
        </w:rPr>
        <w:t>）计算用户满意度。</w:t>
      </w:r>
    </w:p>
    <w:p w14:paraId="263D6397" w14:textId="3A478DD0" w:rsidR="004427A3" w:rsidRPr="00C21B16" w:rsidRDefault="007B50C6">
      <w:pPr>
        <w:pStyle w:val="afff2"/>
        <w:wordWrap w:val="0"/>
        <w:ind w:firstLineChars="0" w:firstLine="0"/>
        <w:jc w:val="right"/>
      </w:pPr>
      <w:r w:rsidRPr="00C21B16">
        <w:rPr>
          <w:position w:val="-28"/>
        </w:rPr>
        <w:object w:dxaOrig="1589" w:dyaOrig="720" w14:anchorId="3AAE5337">
          <v:shape id="_x0000_i1031" type="#_x0000_t75" style="width:79.5pt;height:36.45pt" o:ole="">
            <v:imagedata r:id="rId30" o:title=""/>
          </v:shape>
          <o:OLEObject Type="Embed" ProgID="Equation.3" ShapeID="_x0000_i1031" DrawAspect="Content" ObjectID="_1782538976" r:id="rId31"/>
        </w:object>
      </w:r>
      <w:r w:rsidRPr="00C21B16">
        <w:rPr>
          <w:rFonts w:hint="eastAsia"/>
        </w:rPr>
        <w:t xml:space="preserve">  ……</w:t>
      </w:r>
      <w:proofErr w:type="gramStart"/>
      <w:r w:rsidRPr="00C21B16">
        <w:rPr>
          <w:rFonts w:hint="eastAsia"/>
        </w:rPr>
        <w:t>………………………………</w:t>
      </w:r>
      <w:proofErr w:type="gramEnd"/>
      <w:r w:rsidRPr="00C21B16">
        <w:rPr>
          <w:rFonts w:hint="eastAsia"/>
        </w:rPr>
        <w:t>（</w:t>
      </w:r>
      <w:r w:rsidR="00E350F6">
        <w:rPr>
          <w:rFonts w:hint="eastAsia"/>
        </w:rPr>
        <w:t>4</w:t>
      </w:r>
      <w:r w:rsidRPr="00C21B16">
        <w:rPr>
          <w:rFonts w:hint="eastAsia"/>
        </w:rPr>
        <w:t>）</w:t>
      </w:r>
    </w:p>
    <w:p w14:paraId="1C225D2B" w14:textId="77777777" w:rsidR="004427A3" w:rsidRPr="00C21B16" w:rsidRDefault="007B50C6">
      <w:pPr>
        <w:pStyle w:val="afff2"/>
        <w:ind w:firstLine="420"/>
        <w:jc w:val="left"/>
      </w:pPr>
      <w:r w:rsidRPr="00C21B16">
        <w:rPr>
          <w:rFonts w:hint="eastAsia"/>
        </w:rPr>
        <w:t>式中：</w:t>
      </w:r>
    </w:p>
    <w:p w14:paraId="6D5CEEC5" w14:textId="77777777" w:rsidR="004427A3" w:rsidRPr="00C21B16" w:rsidRDefault="007B50C6">
      <w:pPr>
        <w:pStyle w:val="afff2"/>
        <w:snapToGrid w:val="0"/>
        <w:ind w:firstLine="420"/>
        <w:jc w:val="left"/>
      </w:pPr>
      <w:r w:rsidRPr="00C21B16">
        <w:rPr>
          <w:position w:val="-6"/>
        </w:rPr>
        <w:object w:dxaOrig="240" w:dyaOrig="298" w14:anchorId="4CBB46D6">
          <v:shape id="_x0000_i1032" type="#_x0000_t75" style="width:14.05pt;height:14.05pt" o:ole="">
            <v:imagedata r:id="rId32" o:title=""/>
          </v:shape>
          <o:OLEObject Type="Embed" ProgID="Equation.3" ShapeID="_x0000_i1032" DrawAspect="Content" ObjectID="_1782538977" r:id="rId33"/>
        </w:object>
      </w:r>
      <w:r w:rsidRPr="00C21B16">
        <w:rPr>
          <w:rFonts w:hint="eastAsia"/>
          <w:position w:val="-6"/>
        </w:rPr>
        <w:t xml:space="preserve"> </w:t>
      </w:r>
      <w:r w:rsidRPr="00C21B16">
        <w:rPr>
          <w:rFonts w:hAnsi="宋体"/>
          <w:bCs/>
        </w:rPr>
        <w:t>——</w:t>
      </w:r>
      <w:r w:rsidRPr="00C21B16">
        <w:rPr>
          <w:rFonts w:hAnsi="宋体" w:hint="eastAsia"/>
        </w:rPr>
        <w:t>用户</w:t>
      </w:r>
      <w:r w:rsidRPr="00C21B16">
        <w:rPr>
          <w:rFonts w:hint="eastAsia"/>
        </w:rPr>
        <w:t>满意度(百分制)；</w:t>
      </w:r>
    </w:p>
    <w:p w14:paraId="2140E598" w14:textId="77777777" w:rsidR="004427A3" w:rsidRPr="00C21B16" w:rsidRDefault="007B50C6">
      <w:pPr>
        <w:pStyle w:val="afff2"/>
        <w:snapToGrid w:val="0"/>
        <w:ind w:firstLine="420"/>
        <w:jc w:val="left"/>
      </w:pPr>
      <w:r w:rsidRPr="00C21B16">
        <w:rPr>
          <w:position w:val="-6"/>
        </w:rPr>
        <w:object w:dxaOrig="298" w:dyaOrig="149" w14:anchorId="4799621F">
          <v:shape id="_x0000_i1033" type="#_x0000_t75" style="width:14.05pt;height:7.5pt" o:ole="">
            <v:imagedata r:id="rId34" o:title=""/>
          </v:shape>
          <o:OLEObject Type="Embed" ProgID="Equation.3" ShapeID="_x0000_i1033" DrawAspect="Content" ObjectID="_1782538978" r:id="rId35"/>
        </w:object>
      </w:r>
      <w:r w:rsidR="006A6AF6">
        <w:rPr>
          <w:rFonts w:hint="eastAsia"/>
        </w:rPr>
        <w:t xml:space="preserve"> </w:t>
      </w:r>
      <w:r w:rsidRPr="00C21B16">
        <w:rPr>
          <w:rFonts w:hAnsi="宋体"/>
          <w:bCs/>
        </w:rPr>
        <w:t>——</w:t>
      </w:r>
      <w:r w:rsidRPr="00C21B16">
        <w:rPr>
          <w:rFonts w:hAnsi="宋体" w:hint="eastAsia"/>
        </w:rPr>
        <w:t>调查</w:t>
      </w:r>
      <w:r w:rsidRPr="00C21B16">
        <w:rPr>
          <w:rFonts w:hint="eastAsia"/>
        </w:rPr>
        <w:t>的用户数；</w:t>
      </w:r>
    </w:p>
    <w:p w14:paraId="51B4AC98" w14:textId="77777777" w:rsidR="004427A3" w:rsidRPr="00C21B16" w:rsidRDefault="007B50C6">
      <w:pPr>
        <w:pStyle w:val="afff2"/>
        <w:snapToGrid w:val="0"/>
        <w:ind w:firstLine="420"/>
      </w:pPr>
      <w:r w:rsidRPr="00C21B16">
        <w:rPr>
          <w:position w:val="-12"/>
        </w:rPr>
        <w:object w:dxaOrig="256" w:dyaOrig="422" w14:anchorId="62562C0E">
          <v:shape id="_x0000_i1034" type="#_x0000_t75" style="width:14.05pt;height:21.5pt" o:ole="">
            <v:imagedata r:id="rId36" o:title=""/>
          </v:shape>
          <o:OLEObject Type="Embed" ProgID="Equation.3" ShapeID="_x0000_i1034" DrawAspect="Content" ObjectID="_1782538979" r:id="rId37"/>
        </w:object>
      </w:r>
      <w:r w:rsidRPr="00C21B16">
        <w:rPr>
          <w:rFonts w:hint="eastAsia"/>
          <w:position w:val="-12"/>
        </w:rPr>
        <w:t xml:space="preserve"> </w:t>
      </w:r>
      <w:r w:rsidRPr="00C21B16">
        <w:rPr>
          <w:rFonts w:hint="eastAsia"/>
          <w:bCs/>
          <w:szCs w:val="21"/>
        </w:rPr>
        <w:t>——</w:t>
      </w:r>
      <w:r w:rsidRPr="00C21B16">
        <w:rPr>
          <w:rFonts w:hint="eastAsia"/>
        </w:rPr>
        <w:t>第</w:t>
      </w:r>
      <w:proofErr w:type="spellStart"/>
      <w:r w:rsidRPr="00C21B16">
        <w:rPr>
          <w:rFonts w:hint="eastAsia"/>
          <w:i/>
        </w:rPr>
        <w:t>i</w:t>
      </w:r>
      <w:proofErr w:type="spellEnd"/>
      <w:proofErr w:type="gramStart"/>
      <w:r w:rsidRPr="00C21B16">
        <w:rPr>
          <w:rFonts w:hint="eastAsia"/>
        </w:rPr>
        <w:t>个</w:t>
      </w:r>
      <w:proofErr w:type="gramEnd"/>
      <w:r w:rsidRPr="00C21B16">
        <w:rPr>
          <w:rFonts w:hint="eastAsia"/>
        </w:rPr>
        <w:t>用户赋予的满意度分值。</w:t>
      </w:r>
    </w:p>
    <w:p w14:paraId="1B4E1BC9" w14:textId="77777777" w:rsidR="004427A3" w:rsidRPr="00C21B16" w:rsidRDefault="007B50C6">
      <w:pPr>
        <w:pStyle w:val="af0"/>
        <w:spacing w:beforeLines="50" w:before="156" w:afterLines="50" w:after="156"/>
        <w:ind w:left="0"/>
      </w:pPr>
      <w:r w:rsidRPr="00C21B16">
        <w:rPr>
          <w:rFonts w:hint="eastAsia"/>
        </w:rPr>
        <w:t>判定规则</w:t>
      </w:r>
    </w:p>
    <w:p w14:paraId="1E8CBC52" w14:textId="06A35320" w:rsidR="004427A3" w:rsidRPr="00C21B16" w:rsidRDefault="007B50C6">
      <w:pPr>
        <w:pStyle w:val="af1"/>
        <w:ind w:left="0"/>
        <w:rPr>
          <w:rFonts w:ascii="宋体" w:eastAsia="宋体" w:hAnsi="宋体"/>
          <w:bCs/>
        </w:rPr>
      </w:pPr>
      <w:r w:rsidRPr="00C21B16">
        <w:rPr>
          <w:rFonts w:ascii="宋体" w:eastAsia="宋体" w:hAnsi="宋体" w:hint="eastAsia"/>
          <w:bCs/>
        </w:rPr>
        <w:t>有效度</w:t>
      </w:r>
      <w:r w:rsidR="00E350F6" w:rsidRPr="00840613">
        <w:rPr>
          <w:rFonts w:ascii="Times New Roman" w:eastAsia="宋体"/>
          <w:bCs/>
        </w:rPr>
        <w:t>K</w:t>
      </w:r>
      <w:r w:rsidR="00E350F6" w:rsidRPr="00840613">
        <w:rPr>
          <w:rFonts w:ascii="Times New Roman" w:eastAsia="宋体"/>
          <w:bCs/>
          <w:vertAlign w:val="subscript"/>
        </w:rPr>
        <w:t>18h</w:t>
      </w:r>
      <w:r w:rsidRPr="00C21B16">
        <w:rPr>
          <w:rFonts w:ascii="宋体" w:eastAsia="宋体" w:hAnsi="宋体" w:hint="eastAsia"/>
          <w:bCs/>
          <w:szCs w:val="21"/>
        </w:rPr>
        <w:t>不小于</w:t>
      </w:r>
      <w:r w:rsidRPr="00C21B16">
        <w:rPr>
          <w:rFonts w:ascii="宋体" w:eastAsia="宋体" w:hAnsi="宋体" w:hint="eastAsia"/>
          <w:bCs/>
        </w:rPr>
        <w:t>98%，用户满意度</w:t>
      </w:r>
      <w:r w:rsidR="00E350F6" w:rsidRPr="00840613">
        <w:rPr>
          <w:rFonts w:ascii="Times New Roman" w:eastAsia="宋体"/>
          <w:bCs/>
        </w:rPr>
        <w:t>S</w:t>
      </w:r>
      <w:r w:rsidRPr="00C21B16">
        <w:rPr>
          <w:rFonts w:ascii="宋体" w:eastAsia="宋体" w:hAnsi="宋体" w:hint="eastAsia"/>
          <w:bCs/>
        </w:rPr>
        <w:t>不小于80分，且生产查定和用户调查中</w:t>
      </w:r>
      <w:r w:rsidR="00E350F6" w:rsidRPr="00840613">
        <w:rPr>
          <w:rFonts w:ascii="Times New Roman" w:eastAsia="宋体"/>
          <w:bCs/>
        </w:rPr>
        <w:t>未发生本大纲</w:t>
      </w:r>
      <w:r w:rsidR="00E350F6" w:rsidRPr="00840613">
        <w:rPr>
          <w:rFonts w:ascii="Times New Roman" w:eastAsia="宋体"/>
          <w:bCs/>
        </w:rPr>
        <w:t>4.4.2.1</w:t>
      </w:r>
      <w:r w:rsidR="00E350F6" w:rsidRPr="00840613">
        <w:rPr>
          <w:rFonts w:ascii="Times New Roman" w:eastAsia="宋体"/>
          <w:bCs/>
        </w:rPr>
        <w:t>所述的严重故障、致命故障时，</w:t>
      </w:r>
      <w:r w:rsidRPr="00C21B16">
        <w:rPr>
          <w:rFonts w:ascii="宋体" w:eastAsia="宋体" w:hAnsi="宋体" w:hint="eastAsia"/>
          <w:bCs/>
        </w:rPr>
        <w:t>可靠性评价结论为符合大纲要求；否则，可靠性评价结论为不符合大纲要求。</w:t>
      </w:r>
    </w:p>
    <w:p w14:paraId="18216883" w14:textId="77777777" w:rsidR="004427A3" w:rsidRPr="00C21B16" w:rsidRDefault="007B50C6">
      <w:pPr>
        <w:pStyle w:val="af1"/>
        <w:ind w:left="0"/>
      </w:pPr>
      <w:r w:rsidRPr="00C21B16">
        <w:rPr>
          <w:rFonts w:ascii="宋体" w:eastAsia="宋体" w:hAnsi="宋体" w:hint="eastAsia"/>
          <w:bCs/>
        </w:rPr>
        <w:t>在生产查定中如果发生本大纲4.4.2.1所述的严重故障、致命故障，试验不再继续进行，可靠性评价</w:t>
      </w:r>
      <w:r w:rsidRPr="00C21B16">
        <w:rPr>
          <w:rFonts w:ascii="宋体" w:eastAsia="宋体" w:hAnsi="宋体" w:hint="eastAsia"/>
          <w:szCs w:val="21"/>
        </w:rPr>
        <w:t>结论</w:t>
      </w:r>
      <w:r w:rsidRPr="00C21B16">
        <w:rPr>
          <w:rFonts w:ascii="宋体" w:eastAsia="宋体" w:hAnsi="宋体" w:hint="eastAsia"/>
          <w:bCs/>
        </w:rPr>
        <w:t>为不符合大纲要求。</w:t>
      </w:r>
    </w:p>
    <w:p w14:paraId="54B33172" w14:textId="77777777" w:rsidR="004427A3" w:rsidRPr="00C21B16" w:rsidRDefault="007B50C6">
      <w:pPr>
        <w:pStyle w:val="af"/>
        <w:spacing w:beforeLines="50" w:before="156" w:afterLines="50" w:after="156"/>
        <w:ind w:left="0" w:firstLine="0"/>
      </w:pPr>
      <w:bookmarkStart w:id="585" w:name="_Toc447896026"/>
      <w:bookmarkStart w:id="586" w:name="_Toc447992021"/>
      <w:bookmarkStart w:id="587" w:name="_Toc447992032"/>
      <w:bookmarkStart w:id="588" w:name="_Toc447992027"/>
      <w:bookmarkStart w:id="589" w:name="_Toc447896018"/>
      <w:bookmarkStart w:id="590" w:name="_Toc447872499"/>
      <w:bookmarkStart w:id="591" w:name="_Toc447872490"/>
      <w:bookmarkStart w:id="592" w:name="_Toc447895483"/>
      <w:bookmarkStart w:id="593" w:name="_Toc447872500"/>
      <w:bookmarkStart w:id="594" w:name="_Toc447895475"/>
      <w:bookmarkStart w:id="595" w:name="_Toc447895473"/>
      <w:bookmarkStart w:id="596" w:name="_Toc440382970"/>
      <w:bookmarkStart w:id="597" w:name="_Toc447178073"/>
      <w:bookmarkStart w:id="598" w:name="_Toc447992025"/>
      <w:bookmarkStart w:id="599" w:name="_Toc447896016"/>
      <w:bookmarkStart w:id="600" w:name="_Toc447896027"/>
      <w:bookmarkStart w:id="601" w:name="_Toc447992026"/>
      <w:bookmarkStart w:id="602" w:name="_Toc447178061"/>
      <w:bookmarkStart w:id="603" w:name="_Toc447896019"/>
      <w:bookmarkStart w:id="604" w:name="_Toc447992022"/>
      <w:bookmarkStart w:id="605" w:name="_Toc447895467"/>
      <w:bookmarkStart w:id="606" w:name="_Toc447896031"/>
      <w:bookmarkStart w:id="607" w:name="_Toc447895478"/>
      <w:bookmarkStart w:id="608" w:name="_Toc447872501"/>
      <w:bookmarkStart w:id="609" w:name="_Toc447896025"/>
      <w:bookmarkStart w:id="610" w:name="_Toc447178059"/>
      <w:bookmarkStart w:id="611" w:name="_Toc447895472"/>
      <w:bookmarkStart w:id="612" w:name="_Toc447896033"/>
      <w:bookmarkStart w:id="613" w:name="_Toc447178067"/>
      <w:bookmarkStart w:id="614" w:name="_Toc447992024"/>
      <w:bookmarkStart w:id="615" w:name="_Toc447896022"/>
      <w:bookmarkStart w:id="616" w:name="_Toc447896020"/>
      <w:bookmarkStart w:id="617" w:name="_Toc447895470"/>
      <w:bookmarkStart w:id="618" w:name="_Toc447178065"/>
      <w:bookmarkStart w:id="619" w:name="_Toc447992031"/>
      <w:bookmarkStart w:id="620" w:name="_Toc447178072"/>
      <w:bookmarkStart w:id="621" w:name="_Toc447872485"/>
      <w:bookmarkStart w:id="622" w:name="_Toc447992020"/>
      <w:bookmarkStart w:id="623" w:name="_Toc447895484"/>
      <w:bookmarkStart w:id="624" w:name="_Toc447895481"/>
      <w:bookmarkStart w:id="625" w:name="_Toc447178071"/>
      <w:bookmarkStart w:id="626" w:name="_Toc447872502"/>
      <w:bookmarkStart w:id="627" w:name="_Toc447895474"/>
      <w:bookmarkStart w:id="628" w:name="_Toc447992028"/>
      <w:bookmarkStart w:id="629" w:name="_Toc447872486"/>
      <w:bookmarkStart w:id="630" w:name="_Toc447872491"/>
      <w:bookmarkStart w:id="631" w:name="_Toc447178070"/>
      <w:bookmarkStart w:id="632" w:name="_Toc447896023"/>
      <w:bookmarkStart w:id="633" w:name="_Toc440382969"/>
      <w:bookmarkStart w:id="634" w:name="_Toc447872495"/>
      <w:bookmarkStart w:id="635" w:name="_Toc447872488"/>
      <w:bookmarkStart w:id="636" w:name="_Toc447896029"/>
      <w:bookmarkStart w:id="637" w:name="_Toc447178058"/>
      <w:bookmarkStart w:id="638" w:name="_Toc447178068"/>
      <w:bookmarkStart w:id="639" w:name="_Toc447992033"/>
      <w:bookmarkStart w:id="640" w:name="_Toc447895468"/>
      <w:bookmarkStart w:id="641" w:name="_Toc447178074"/>
      <w:bookmarkStart w:id="642" w:name="_Toc447992023"/>
      <w:bookmarkStart w:id="643" w:name="_Toc447895482"/>
      <w:bookmarkStart w:id="644" w:name="_Toc447872498"/>
      <w:bookmarkStart w:id="645" w:name="_Toc447178075"/>
      <w:bookmarkStart w:id="646" w:name="_Toc447992034"/>
      <w:bookmarkStart w:id="647" w:name="_Toc447178062"/>
      <w:bookmarkStart w:id="648" w:name="_Toc447992017"/>
      <w:bookmarkStart w:id="649" w:name="_Toc447992019"/>
      <w:bookmarkStart w:id="650" w:name="_Toc447872496"/>
      <w:bookmarkStart w:id="651" w:name="_Toc447896024"/>
      <w:bookmarkStart w:id="652" w:name="_Toc447992018"/>
      <w:bookmarkStart w:id="653" w:name="_Toc447178069"/>
      <w:bookmarkStart w:id="654" w:name="_Toc447895479"/>
      <w:bookmarkStart w:id="655" w:name="_Toc447895480"/>
      <w:bookmarkStart w:id="656" w:name="_Toc447992029"/>
      <w:bookmarkStart w:id="657" w:name="_Toc447872492"/>
      <w:bookmarkStart w:id="658" w:name="_Toc447872493"/>
      <w:bookmarkStart w:id="659" w:name="_Toc447992016"/>
      <w:bookmarkStart w:id="660" w:name="_Toc447992030"/>
      <w:bookmarkStart w:id="661" w:name="_Toc447178060"/>
      <w:bookmarkStart w:id="662" w:name="_Toc440382968"/>
      <w:bookmarkStart w:id="663" w:name="_Toc447896032"/>
      <w:bookmarkStart w:id="664" w:name="_Toc447896017"/>
      <w:bookmarkStart w:id="665" w:name="_Toc447895477"/>
      <w:bookmarkStart w:id="666" w:name="_Toc447872489"/>
      <w:bookmarkStart w:id="667" w:name="_Toc447896021"/>
      <w:bookmarkStart w:id="668" w:name="_Toc447178066"/>
      <w:bookmarkStart w:id="669" w:name="_Toc447895471"/>
      <w:bookmarkStart w:id="670" w:name="_Toc447178063"/>
      <w:bookmarkStart w:id="671" w:name="_Toc447872487"/>
      <w:bookmarkStart w:id="672" w:name="_Toc447872494"/>
      <w:bookmarkStart w:id="673" w:name="_Toc447895469"/>
      <w:bookmarkStart w:id="674" w:name="_Toc447896028"/>
      <w:bookmarkStart w:id="675" w:name="_Toc447895476"/>
      <w:bookmarkStart w:id="676" w:name="_Toc447178064"/>
      <w:bookmarkStart w:id="677" w:name="_Toc447872497"/>
      <w:bookmarkStart w:id="678" w:name="_Toc447896030"/>
      <w:bookmarkStart w:id="679" w:name="_Toc133288510"/>
      <w:bookmarkStart w:id="680" w:name="_Toc226947830"/>
      <w:bookmarkStart w:id="681" w:name="_Toc145083674"/>
      <w:bookmarkStart w:id="682" w:name="_Toc171771497"/>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r w:rsidRPr="00C21B16">
        <w:rPr>
          <w:rFonts w:hint="eastAsia"/>
        </w:rPr>
        <w:t>综合判定</w:t>
      </w:r>
      <w:bookmarkEnd w:id="679"/>
      <w:r w:rsidRPr="00C21B16">
        <w:rPr>
          <w:rFonts w:hint="eastAsia"/>
          <w:bCs/>
        </w:rPr>
        <w:t>规</w:t>
      </w:r>
      <w:r w:rsidRPr="00C21B16">
        <w:rPr>
          <w:rFonts w:hint="eastAsia"/>
        </w:rPr>
        <w:t>则</w:t>
      </w:r>
      <w:bookmarkEnd w:id="680"/>
      <w:bookmarkEnd w:id="681"/>
      <w:bookmarkEnd w:id="682"/>
    </w:p>
    <w:p w14:paraId="797CC3AB" w14:textId="41A09B6B" w:rsidR="004427A3" w:rsidRPr="00C21B16" w:rsidRDefault="007B50C6">
      <w:pPr>
        <w:pStyle w:val="af0"/>
        <w:ind w:left="0"/>
        <w:rPr>
          <w:rFonts w:ascii="宋体" w:eastAsia="宋体" w:hAnsi="宋体"/>
        </w:rPr>
      </w:pPr>
      <w:bookmarkStart w:id="683" w:name="_Toc173331690"/>
      <w:bookmarkStart w:id="684" w:name="_Toc228246344"/>
      <w:bookmarkStart w:id="685" w:name="_Toc228244196"/>
      <w:bookmarkStart w:id="686" w:name="_Toc227053070"/>
      <w:bookmarkStart w:id="687" w:name="_Toc228248577"/>
      <w:bookmarkStart w:id="688" w:name="_Toc228174279"/>
      <w:bookmarkStart w:id="689" w:name="_Toc228174194"/>
      <w:r w:rsidRPr="00C21B16">
        <w:rPr>
          <w:rFonts w:ascii="宋体" w:eastAsia="宋体" w:hAnsi="宋体" w:hint="eastAsia"/>
        </w:rPr>
        <w:t>产品一致性检查、安全性评价、</w:t>
      </w:r>
      <w:bookmarkStart w:id="690" w:name="_Toc383139256"/>
      <w:r w:rsidRPr="00C21B16">
        <w:rPr>
          <w:rFonts w:ascii="宋体" w:eastAsia="宋体" w:hAnsi="宋体" w:hint="eastAsia"/>
          <w:szCs w:val="21"/>
        </w:rPr>
        <w:t>适用性评价</w:t>
      </w:r>
      <w:bookmarkEnd w:id="690"/>
      <w:r w:rsidRPr="00C21B16">
        <w:rPr>
          <w:rFonts w:ascii="宋体" w:eastAsia="宋体" w:hAnsi="宋体" w:hint="eastAsia"/>
        </w:rPr>
        <w:t>、可靠性评价</w:t>
      </w:r>
      <w:bookmarkEnd w:id="683"/>
      <w:r w:rsidRPr="00C21B16">
        <w:rPr>
          <w:rFonts w:ascii="宋体" w:eastAsia="宋体" w:hAnsi="宋体" w:hint="eastAsia"/>
        </w:rPr>
        <w:t>为一级指标，其包含的各检查项目为二级指标。指标分级与要求见表</w:t>
      </w:r>
      <w:r w:rsidR="00E350F6">
        <w:rPr>
          <w:rFonts w:ascii="宋体" w:eastAsia="宋体" w:hAnsi="宋体" w:hint="eastAsia"/>
        </w:rPr>
        <w:t>4</w:t>
      </w:r>
      <w:r w:rsidRPr="00C21B16">
        <w:rPr>
          <w:rFonts w:ascii="宋体" w:eastAsia="宋体" w:hAnsi="宋体" w:hint="eastAsia"/>
        </w:rPr>
        <w:t>。</w:t>
      </w:r>
    </w:p>
    <w:p w14:paraId="426B6E7B" w14:textId="77777777" w:rsidR="004427A3" w:rsidRPr="00C21B16" w:rsidRDefault="007B50C6">
      <w:pPr>
        <w:pStyle w:val="a5"/>
        <w:ind w:left="0"/>
      </w:pPr>
      <w:r w:rsidRPr="00C21B16">
        <w:rPr>
          <w:rFonts w:hint="eastAsia"/>
        </w:rPr>
        <w:t>综合判定</w:t>
      </w:r>
    </w:p>
    <w:tbl>
      <w:tblPr>
        <w:tblW w:w="878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137"/>
        <w:gridCol w:w="568"/>
        <w:gridCol w:w="1216"/>
        <w:gridCol w:w="1048"/>
        <w:gridCol w:w="826"/>
        <w:gridCol w:w="1346"/>
        <w:gridCol w:w="1317"/>
        <w:gridCol w:w="1331"/>
      </w:tblGrid>
      <w:tr w:rsidR="00C21B16" w:rsidRPr="00C21B16" w14:paraId="3E01DA30" w14:textId="77777777" w:rsidTr="00E350F6">
        <w:trPr>
          <w:trHeight w:val="284"/>
          <w:tblHeader/>
          <w:jc w:val="center"/>
        </w:trPr>
        <w:tc>
          <w:tcPr>
            <w:tcW w:w="647" w:type="pct"/>
            <w:vMerge w:val="restart"/>
            <w:vAlign w:val="center"/>
          </w:tcPr>
          <w:p w14:paraId="2E7A4C29" w14:textId="77777777" w:rsidR="004427A3" w:rsidRPr="00C21B16" w:rsidRDefault="007B50C6">
            <w:pPr>
              <w:pStyle w:val="afff2"/>
              <w:ind w:firstLineChars="0" w:firstLine="0"/>
              <w:contextualSpacing/>
              <w:jc w:val="center"/>
              <w:rPr>
                <w:rFonts w:hAnsi="宋体"/>
                <w:bCs/>
                <w:sz w:val="18"/>
                <w:szCs w:val="18"/>
              </w:rPr>
            </w:pPr>
            <w:r w:rsidRPr="00C21B16">
              <w:rPr>
                <w:rFonts w:hAnsi="宋体" w:hint="eastAsia"/>
                <w:bCs/>
                <w:sz w:val="18"/>
                <w:szCs w:val="18"/>
              </w:rPr>
              <w:t>一级指标</w:t>
            </w:r>
          </w:p>
        </w:tc>
        <w:tc>
          <w:tcPr>
            <w:tcW w:w="4353" w:type="pct"/>
            <w:gridSpan w:val="7"/>
            <w:vAlign w:val="center"/>
          </w:tcPr>
          <w:p w14:paraId="24C894D1" w14:textId="77777777" w:rsidR="004427A3" w:rsidRPr="00C21B16" w:rsidRDefault="007B50C6">
            <w:pPr>
              <w:pStyle w:val="afff2"/>
              <w:ind w:firstLineChars="0" w:firstLine="0"/>
              <w:contextualSpacing/>
              <w:jc w:val="center"/>
              <w:rPr>
                <w:rFonts w:hAnsi="宋体"/>
                <w:bCs/>
                <w:sz w:val="18"/>
                <w:szCs w:val="18"/>
              </w:rPr>
            </w:pPr>
            <w:r w:rsidRPr="00C21B16">
              <w:rPr>
                <w:rFonts w:hAnsi="宋体" w:hint="eastAsia"/>
                <w:bCs/>
                <w:sz w:val="18"/>
                <w:szCs w:val="18"/>
              </w:rPr>
              <w:t>二级指标</w:t>
            </w:r>
          </w:p>
        </w:tc>
      </w:tr>
      <w:tr w:rsidR="00C21B16" w:rsidRPr="00C21B16" w14:paraId="164E85E8" w14:textId="77777777" w:rsidTr="00F44BA3">
        <w:trPr>
          <w:trHeight w:val="284"/>
          <w:tblHeader/>
          <w:jc w:val="center"/>
        </w:trPr>
        <w:tc>
          <w:tcPr>
            <w:tcW w:w="647" w:type="pct"/>
            <w:vMerge/>
            <w:vAlign w:val="center"/>
          </w:tcPr>
          <w:p w14:paraId="681C291E" w14:textId="77777777" w:rsidR="004427A3" w:rsidRPr="00C21B16" w:rsidRDefault="004427A3">
            <w:pPr>
              <w:pStyle w:val="afff2"/>
              <w:ind w:firstLineChars="0" w:firstLine="0"/>
              <w:contextualSpacing/>
              <w:jc w:val="center"/>
              <w:rPr>
                <w:rFonts w:hAnsi="宋体"/>
                <w:bCs/>
                <w:sz w:val="18"/>
                <w:szCs w:val="18"/>
              </w:rPr>
            </w:pPr>
          </w:p>
        </w:tc>
        <w:tc>
          <w:tcPr>
            <w:tcW w:w="323" w:type="pct"/>
            <w:vMerge w:val="restart"/>
            <w:vAlign w:val="center"/>
          </w:tcPr>
          <w:p w14:paraId="1B626142" w14:textId="77777777" w:rsidR="004427A3" w:rsidRPr="00C21B16" w:rsidRDefault="007B50C6">
            <w:pPr>
              <w:pStyle w:val="afff2"/>
              <w:ind w:firstLineChars="0" w:firstLine="0"/>
              <w:contextualSpacing/>
              <w:jc w:val="center"/>
              <w:rPr>
                <w:rFonts w:hAnsi="宋体"/>
                <w:bCs/>
                <w:sz w:val="18"/>
                <w:szCs w:val="18"/>
              </w:rPr>
            </w:pPr>
            <w:r w:rsidRPr="00C21B16">
              <w:rPr>
                <w:rFonts w:hAnsi="宋体" w:hint="eastAsia"/>
                <w:bCs/>
                <w:sz w:val="18"/>
                <w:szCs w:val="18"/>
              </w:rPr>
              <w:t>序号</w:t>
            </w:r>
          </w:p>
        </w:tc>
        <w:tc>
          <w:tcPr>
            <w:tcW w:w="1288" w:type="pct"/>
            <w:gridSpan w:val="2"/>
            <w:vMerge w:val="restart"/>
            <w:vAlign w:val="center"/>
          </w:tcPr>
          <w:p w14:paraId="2839D009" w14:textId="77777777" w:rsidR="004427A3" w:rsidRPr="00C21B16" w:rsidRDefault="007B50C6">
            <w:pPr>
              <w:pStyle w:val="afff2"/>
              <w:ind w:firstLineChars="0" w:firstLine="0"/>
              <w:contextualSpacing/>
              <w:jc w:val="center"/>
              <w:rPr>
                <w:rFonts w:hAnsi="宋体"/>
                <w:bCs/>
                <w:sz w:val="18"/>
                <w:szCs w:val="18"/>
              </w:rPr>
            </w:pPr>
            <w:r w:rsidRPr="00C21B16">
              <w:rPr>
                <w:rFonts w:hAnsi="宋体" w:hint="eastAsia"/>
                <w:bCs/>
                <w:sz w:val="18"/>
                <w:szCs w:val="18"/>
              </w:rPr>
              <w:t>项目</w:t>
            </w:r>
          </w:p>
        </w:tc>
        <w:tc>
          <w:tcPr>
            <w:tcW w:w="470" w:type="pct"/>
            <w:vMerge w:val="restart"/>
            <w:vAlign w:val="center"/>
          </w:tcPr>
          <w:p w14:paraId="4CEE9F71" w14:textId="77777777" w:rsidR="004427A3" w:rsidRPr="00C21B16" w:rsidRDefault="007B50C6">
            <w:pPr>
              <w:pStyle w:val="afff2"/>
              <w:ind w:firstLineChars="0" w:firstLine="0"/>
              <w:contextualSpacing/>
              <w:jc w:val="center"/>
              <w:rPr>
                <w:rFonts w:hAnsi="宋体"/>
                <w:bCs/>
                <w:sz w:val="18"/>
                <w:szCs w:val="18"/>
              </w:rPr>
            </w:pPr>
            <w:r w:rsidRPr="00C21B16">
              <w:rPr>
                <w:rFonts w:hAnsi="宋体" w:hint="eastAsia"/>
                <w:bCs/>
                <w:sz w:val="18"/>
                <w:szCs w:val="18"/>
              </w:rPr>
              <w:t>单位</w:t>
            </w:r>
          </w:p>
        </w:tc>
        <w:tc>
          <w:tcPr>
            <w:tcW w:w="2271" w:type="pct"/>
            <w:gridSpan w:val="3"/>
            <w:vAlign w:val="center"/>
          </w:tcPr>
          <w:p w14:paraId="79679866" w14:textId="77777777" w:rsidR="004427A3" w:rsidRPr="00C21B16" w:rsidRDefault="007B50C6">
            <w:pPr>
              <w:pStyle w:val="afff2"/>
              <w:ind w:firstLineChars="0" w:firstLine="0"/>
              <w:contextualSpacing/>
              <w:jc w:val="center"/>
              <w:rPr>
                <w:rFonts w:hAnsi="宋体"/>
                <w:bCs/>
                <w:sz w:val="18"/>
                <w:szCs w:val="18"/>
              </w:rPr>
            </w:pPr>
            <w:r w:rsidRPr="00C21B16">
              <w:rPr>
                <w:rFonts w:hAnsi="宋体" w:hint="eastAsia"/>
                <w:bCs/>
                <w:sz w:val="18"/>
                <w:szCs w:val="18"/>
              </w:rPr>
              <w:t>要求</w:t>
            </w:r>
          </w:p>
        </w:tc>
      </w:tr>
      <w:tr w:rsidR="00E350F6" w:rsidRPr="00C21B16" w14:paraId="5893B3CD" w14:textId="77777777" w:rsidTr="00F44BA3">
        <w:trPr>
          <w:trHeight w:val="284"/>
          <w:tblHeader/>
          <w:jc w:val="center"/>
        </w:trPr>
        <w:tc>
          <w:tcPr>
            <w:tcW w:w="647" w:type="pct"/>
            <w:vMerge/>
            <w:vAlign w:val="center"/>
          </w:tcPr>
          <w:p w14:paraId="5D73CAB4" w14:textId="77777777" w:rsidR="00E350F6" w:rsidRPr="00C21B16" w:rsidRDefault="00E350F6" w:rsidP="00E350F6">
            <w:pPr>
              <w:pStyle w:val="afff2"/>
              <w:ind w:firstLineChars="0" w:firstLine="0"/>
              <w:contextualSpacing/>
              <w:jc w:val="center"/>
              <w:rPr>
                <w:rFonts w:hAnsi="宋体"/>
                <w:bCs/>
                <w:sz w:val="18"/>
                <w:szCs w:val="18"/>
              </w:rPr>
            </w:pPr>
          </w:p>
        </w:tc>
        <w:tc>
          <w:tcPr>
            <w:tcW w:w="323" w:type="pct"/>
            <w:vMerge/>
            <w:vAlign w:val="center"/>
          </w:tcPr>
          <w:p w14:paraId="3E3448C9" w14:textId="77777777" w:rsidR="00E350F6" w:rsidRPr="00C21B16" w:rsidRDefault="00E350F6" w:rsidP="00E350F6">
            <w:pPr>
              <w:pStyle w:val="afff2"/>
              <w:ind w:firstLineChars="0" w:firstLine="0"/>
              <w:contextualSpacing/>
              <w:jc w:val="center"/>
              <w:rPr>
                <w:rFonts w:hAnsi="宋体"/>
                <w:bCs/>
                <w:sz w:val="18"/>
                <w:szCs w:val="18"/>
              </w:rPr>
            </w:pPr>
          </w:p>
        </w:tc>
        <w:tc>
          <w:tcPr>
            <w:tcW w:w="1288" w:type="pct"/>
            <w:gridSpan w:val="2"/>
            <w:vMerge/>
            <w:vAlign w:val="center"/>
          </w:tcPr>
          <w:p w14:paraId="76D92859" w14:textId="77777777" w:rsidR="00E350F6" w:rsidRPr="00C21B16" w:rsidRDefault="00E350F6" w:rsidP="00E350F6">
            <w:pPr>
              <w:pStyle w:val="afff2"/>
              <w:ind w:firstLineChars="0" w:firstLine="0"/>
              <w:contextualSpacing/>
              <w:jc w:val="center"/>
              <w:rPr>
                <w:rFonts w:hAnsi="宋体"/>
                <w:bCs/>
                <w:sz w:val="18"/>
                <w:szCs w:val="18"/>
              </w:rPr>
            </w:pPr>
          </w:p>
        </w:tc>
        <w:tc>
          <w:tcPr>
            <w:tcW w:w="470" w:type="pct"/>
            <w:vMerge/>
            <w:vAlign w:val="center"/>
          </w:tcPr>
          <w:p w14:paraId="03EDDCAA" w14:textId="77777777" w:rsidR="00E350F6" w:rsidRPr="00C21B16" w:rsidRDefault="00E350F6" w:rsidP="00E350F6">
            <w:pPr>
              <w:pStyle w:val="afff2"/>
              <w:ind w:firstLineChars="0" w:firstLine="0"/>
              <w:contextualSpacing/>
              <w:jc w:val="center"/>
              <w:rPr>
                <w:rFonts w:hAnsi="宋体"/>
                <w:bCs/>
                <w:sz w:val="18"/>
                <w:szCs w:val="18"/>
              </w:rPr>
            </w:pPr>
          </w:p>
        </w:tc>
        <w:tc>
          <w:tcPr>
            <w:tcW w:w="766" w:type="pct"/>
            <w:vAlign w:val="center"/>
          </w:tcPr>
          <w:p w14:paraId="24C7FE11" w14:textId="2BB57C94" w:rsidR="00E350F6" w:rsidRPr="002A7DAB" w:rsidRDefault="00E350F6" w:rsidP="00E350F6">
            <w:pPr>
              <w:pStyle w:val="afff2"/>
              <w:ind w:firstLineChars="0" w:firstLine="0"/>
              <w:contextualSpacing/>
              <w:jc w:val="center"/>
              <w:rPr>
                <w:rFonts w:hAnsi="宋体"/>
                <w:bCs/>
                <w:sz w:val="18"/>
                <w:szCs w:val="18"/>
              </w:rPr>
            </w:pPr>
            <w:r w:rsidRPr="002A7DAB">
              <w:rPr>
                <w:rFonts w:ascii="Times New Roman"/>
                <w:sz w:val="18"/>
                <w:szCs w:val="18"/>
              </w:rPr>
              <w:t>毛刷喷淋式</w:t>
            </w:r>
          </w:p>
        </w:tc>
        <w:tc>
          <w:tcPr>
            <w:tcW w:w="749" w:type="pct"/>
            <w:vAlign w:val="center"/>
          </w:tcPr>
          <w:p w14:paraId="276AAA38" w14:textId="6C78FC86" w:rsidR="00E350F6" w:rsidRPr="002A7DAB" w:rsidRDefault="00E350F6" w:rsidP="00E350F6">
            <w:pPr>
              <w:pStyle w:val="afff2"/>
              <w:ind w:firstLineChars="0" w:firstLine="0"/>
              <w:contextualSpacing/>
              <w:jc w:val="center"/>
              <w:rPr>
                <w:rFonts w:hAnsi="宋体"/>
                <w:bCs/>
                <w:sz w:val="18"/>
                <w:szCs w:val="18"/>
              </w:rPr>
            </w:pPr>
            <w:r w:rsidRPr="002A7DAB">
              <w:rPr>
                <w:rFonts w:ascii="Times New Roman"/>
                <w:sz w:val="18"/>
                <w:szCs w:val="18"/>
              </w:rPr>
              <w:t>高压冲洗式</w:t>
            </w:r>
          </w:p>
        </w:tc>
        <w:tc>
          <w:tcPr>
            <w:tcW w:w="756" w:type="pct"/>
            <w:vAlign w:val="center"/>
          </w:tcPr>
          <w:p w14:paraId="20B19AFE" w14:textId="787C9ACF" w:rsidR="00E350F6" w:rsidRPr="002A7DAB" w:rsidRDefault="00E350F6" w:rsidP="00E350F6">
            <w:pPr>
              <w:pStyle w:val="afff2"/>
              <w:ind w:firstLineChars="0" w:firstLine="0"/>
              <w:contextualSpacing/>
              <w:jc w:val="center"/>
              <w:rPr>
                <w:rFonts w:hAnsi="宋体"/>
                <w:bCs/>
                <w:sz w:val="18"/>
                <w:szCs w:val="18"/>
              </w:rPr>
            </w:pPr>
            <w:r w:rsidRPr="002A7DAB">
              <w:rPr>
                <w:rFonts w:ascii="Times New Roman"/>
                <w:sz w:val="18"/>
                <w:szCs w:val="18"/>
              </w:rPr>
              <w:t>气泡喷淋式</w:t>
            </w:r>
          </w:p>
        </w:tc>
      </w:tr>
      <w:tr w:rsidR="00C21B16" w:rsidRPr="00C21B16" w14:paraId="429323DA" w14:textId="77777777" w:rsidTr="00F44BA3">
        <w:trPr>
          <w:trHeight w:val="284"/>
          <w:jc w:val="center"/>
        </w:trPr>
        <w:tc>
          <w:tcPr>
            <w:tcW w:w="647" w:type="pct"/>
            <w:vAlign w:val="center"/>
          </w:tcPr>
          <w:p w14:paraId="35659BC9" w14:textId="77777777" w:rsidR="004427A3" w:rsidRPr="00C21B16" w:rsidRDefault="007B50C6">
            <w:pPr>
              <w:pStyle w:val="afff2"/>
              <w:ind w:firstLineChars="0" w:firstLine="0"/>
              <w:contextualSpacing/>
              <w:jc w:val="center"/>
              <w:rPr>
                <w:rFonts w:hAnsi="宋体"/>
                <w:bCs/>
                <w:sz w:val="18"/>
                <w:szCs w:val="18"/>
              </w:rPr>
            </w:pPr>
            <w:r w:rsidRPr="00C21B16">
              <w:rPr>
                <w:rFonts w:hAnsi="宋体" w:hint="eastAsia"/>
                <w:bCs/>
                <w:sz w:val="18"/>
                <w:szCs w:val="18"/>
              </w:rPr>
              <w:t>一致性检查</w:t>
            </w:r>
          </w:p>
        </w:tc>
        <w:tc>
          <w:tcPr>
            <w:tcW w:w="323" w:type="pct"/>
            <w:vAlign w:val="center"/>
          </w:tcPr>
          <w:p w14:paraId="16163F78" w14:textId="77777777" w:rsidR="004427A3" w:rsidRPr="00C21B16" w:rsidRDefault="007B50C6">
            <w:pPr>
              <w:pStyle w:val="afff2"/>
              <w:ind w:firstLineChars="0" w:firstLine="0"/>
              <w:contextualSpacing/>
              <w:jc w:val="center"/>
              <w:rPr>
                <w:rFonts w:hAnsi="宋体"/>
                <w:bCs/>
                <w:sz w:val="18"/>
                <w:szCs w:val="18"/>
              </w:rPr>
            </w:pPr>
            <w:r w:rsidRPr="00C21B16">
              <w:rPr>
                <w:rFonts w:hAnsi="宋体" w:hint="eastAsia"/>
                <w:bCs/>
                <w:sz w:val="18"/>
                <w:szCs w:val="18"/>
              </w:rPr>
              <w:t>1</w:t>
            </w:r>
          </w:p>
        </w:tc>
        <w:tc>
          <w:tcPr>
            <w:tcW w:w="1288" w:type="pct"/>
            <w:gridSpan w:val="2"/>
            <w:vAlign w:val="center"/>
          </w:tcPr>
          <w:p w14:paraId="6E8DA313" w14:textId="77777777" w:rsidR="004427A3" w:rsidRPr="00C21B16" w:rsidRDefault="007B50C6">
            <w:pPr>
              <w:pStyle w:val="afff2"/>
              <w:ind w:firstLineChars="0" w:firstLine="0"/>
              <w:contextualSpacing/>
              <w:jc w:val="left"/>
              <w:rPr>
                <w:rFonts w:hAnsi="宋体"/>
                <w:bCs/>
                <w:sz w:val="18"/>
                <w:szCs w:val="18"/>
              </w:rPr>
            </w:pPr>
            <w:r w:rsidRPr="00C21B16">
              <w:rPr>
                <w:rFonts w:hAnsi="宋体" w:hint="eastAsia"/>
                <w:bCs/>
                <w:sz w:val="18"/>
                <w:szCs w:val="18"/>
              </w:rPr>
              <w:t>见表4</w:t>
            </w:r>
          </w:p>
        </w:tc>
        <w:tc>
          <w:tcPr>
            <w:tcW w:w="470" w:type="pct"/>
            <w:vAlign w:val="center"/>
          </w:tcPr>
          <w:p w14:paraId="4AB610DB" w14:textId="77777777" w:rsidR="004427A3" w:rsidRPr="00C21B16" w:rsidRDefault="007B50C6" w:rsidP="00F44BA3">
            <w:pPr>
              <w:pStyle w:val="aff4"/>
              <w:pBdr>
                <w:bottom w:val="none" w:sz="0" w:space="0" w:color="auto"/>
              </w:pBdr>
              <w:tabs>
                <w:tab w:val="clear" w:pos="4153"/>
                <w:tab w:val="clear" w:pos="8306"/>
              </w:tabs>
              <w:snapToGrid/>
              <w:contextualSpacing/>
              <w:rPr>
                <w:rFonts w:ascii="宋体" w:hAnsi="宋体"/>
                <w:bCs/>
              </w:rPr>
            </w:pPr>
            <w:r w:rsidRPr="00C21B16">
              <w:rPr>
                <w:rFonts w:ascii="宋体" w:hAnsi="宋体" w:hint="eastAsia"/>
                <w:bCs/>
              </w:rPr>
              <w:t>/</w:t>
            </w:r>
          </w:p>
        </w:tc>
        <w:tc>
          <w:tcPr>
            <w:tcW w:w="2271" w:type="pct"/>
            <w:gridSpan w:val="3"/>
            <w:vAlign w:val="center"/>
          </w:tcPr>
          <w:p w14:paraId="45B16C43" w14:textId="11FD433F" w:rsidR="004427A3" w:rsidRPr="00E350F6" w:rsidRDefault="00E350F6">
            <w:pPr>
              <w:pStyle w:val="afff2"/>
              <w:ind w:firstLineChars="0" w:firstLine="0"/>
              <w:contextualSpacing/>
              <w:jc w:val="center"/>
              <w:rPr>
                <w:rFonts w:ascii="Times New Roman"/>
                <w:bCs/>
                <w:sz w:val="18"/>
                <w:szCs w:val="18"/>
              </w:rPr>
            </w:pPr>
            <w:r w:rsidRPr="00840613">
              <w:rPr>
                <w:rFonts w:ascii="Times New Roman"/>
                <w:bCs/>
                <w:sz w:val="18"/>
                <w:szCs w:val="18"/>
              </w:rPr>
              <w:t>符合本大纲要求</w:t>
            </w:r>
          </w:p>
        </w:tc>
      </w:tr>
      <w:tr w:rsidR="00E350F6" w:rsidRPr="00C21B16" w14:paraId="2535544F" w14:textId="77777777" w:rsidTr="00F44BA3">
        <w:trPr>
          <w:trHeight w:val="284"/>
          <w:jc w:val="center"/>
        </w:trPr>
        <w:tc>
          <w:tcPr>
            <w:tcW w:w="647" w:type="pct"/>
            <w:vMerge w:val="restart"/>
            <w:vAlign w:val="center"/>
          </w:tcPr>
          <w:p w14:paraId="21D3300C" w14:textId="77777777" w:rsidR="00E350F6" w:rsidRPr="00C21B16" w:rsidRDefault="00E350F6" w:rsidP="00E350F6">
            <w:pPr>
              <w:pStyle w:val="afff2"/>
              <w:ind w:firstLineChars="0" w:firstLine="0"/>
              <w:contextualSpacing/>
              <w:jc w:val="center"/>
              <w:rPr>
                <w:rFonts w:hAnsi="宋体"/>
                <w:bCs/>
                <w:sz w:val="18"/>
                <w:szCs w:val="18"/>
              </w:rPr>
            </w:pPr>
            <w:r w:rsidRPr="00C21B16">
              <w:rPr>
                <w:rFonts w:hAnsi="宋体" w:hint="eastAsia"/>
                <w:bCs/>
                <w:sz w:val="18"/>
                <w:szCs w:val="18"/>
              </w:rPr>
              <w:t>安全性评价</w:t>
            </w:r>
          </w:p>
        </w:tc>
        <w:tc>
          <w:tcPr>
            <w:tcW w:w="323" w:type="pct"/>
            <w:vAlign w:val="center"/>
          </w:tcPr>
          <w:p w14:paraId="3DE70BA2" w14:textId="77777777" w:rsidR="00E350F6" w:rsidRPr="00C21B16" w:rsidRDefault="00E350F6" w:rsidP="00E350F6">
            <w:pPr>
              <w:pStyle w:val="afff2"/>
              <w:ind w:firstLineChars="0" w:firstLine="0"/>
              <w:contextualSpacing/>
              <w:jc w:val="center"/>
              <w:rPr>
                <w:rFonts w:hAnsi="宋体"/>
                <w:bCs/>
                <w:sz w:val="18"/>
                <w:szCs w:val="18"/>
              </w:rPr>
            </w:pPr>
            <w:r w:rsidRPr="00C21B16">
              <w:rPr>
                <w:rFonts w:hAnsi="宋体" w:hint="eastAsia"/>
                <w:bCs/>
                <w:sz w:val="18"/>
                <w:szCs w:val="18"/>
              </w:rPr>
              <w:t>1</w:t>
            </w:r>
          </w:p>
        </w:tc>
        <w:tc>
          <w:tcPr>
            <w:tcW w:w="1288" w:type="pct"/>
            <w:gridSpan w:val="2"/>
            <w:vAlign w:val="center"/>
          </w:tcPr>
          <w:p w14:paraId="63B6266F" w14:textId="7BFF6C6A" w:rsidR="00E350F6" w:rsidRPr="00E350F6" w:rsidRDefault="00E350F6" w:rsidP="00E350F6">
            <w:pPr>
              <w:pStyle w:val="afff2"/>
              <w:ind w:firstLineChars="0" w:firstLine="0"/>
              <w:contextualSpacing/>
              <w:jc w:val="left"/>
              <w:rPr>
                <w:rFonts w:ascii="Times New Roman"/>
                <w:bCs/>
                <w:sz w:val="18"/>
                <w:szCs w:val="18"/>
              </w:rPr>
            </w:pPr>
            <w:r w:rsidRPr="00840613">
              <w:rPr>
                <w:rFonts w:ascii="Times New Roman"/>
                <w:bCs/>
                <w:sz w:val="18"/>
                <w:szCs w:val="18"/>
              </w:rPr>
              <w:t>安全防护</w:t>
            </w:r>
          </w:p>
        </w:tc>
        <w:tc>
          <w:tcPr>
            <w:tcW w:w="470" w:type="pct"/>
            <w:vAlign w:val="center"/>
          </w:tcPr>
          <w:p w14:paraId="5DED4F55" w14:textId="41A2109E" w:rsidR="00E350F6" w:rsidRPr="00E350F6" w:rsidRDefault="00E350F6" w:rsidP="00F44BA3">
            <w:pPr>
              <w:pStyle w:val="aff4"/>
              <w:pBdr>
                <w:bottom w:val="none" w:sz="0" w:space="0" w:color="auto"/>
              </w:pBdr>
              <w:tabs>
                <w:tab w:val="clear" w:pos="4153"/>
                <w:tab w:val="clear" w:pos="8306"/>
              </w:tabs>
              <w:snapToGrid/>
              <w:contextualSpacing/>
              <w:rPr>
                <w:rFonts w:ascii="Times New Roman" w:eastAsia="宋体" w:hAnsi="Times New Roman" w:cs="Times New Roman"/>
                <w:bCs/>
                <w:kern w:val="0"/>
              </w:rPr>
            </w:pPr>
            <w:r w:rsidRPr="00E350F6">
              <w:rPr>
                <w:rFonts w:ascii="Times New Roman" w:eastAsia="宋体" w:hAnsi="Times New Roman" w:cs="Times New Roman"/>
                <w:bCs/>
                <w:kern w:val="0"/>
              </w:rPr>
              <w:t>/</w:t>
            </w:r>
          </w:p>
        </w:tc>
        <w:tc>
          <w:tcPr>
            <w:tcW w:w="2271" w:type="pct"/>
            <w:gridSpan w:val="3"/>
            <w:vAlign w:val="center"/>
          </w:tcPr>
          <w:p w14:paraId="74095601" w14:textId="031A1DD3" w:rsidR="00E350F6" w:rsidRPr="00E350F6" w:rsidRDefault="00E350F6" w:rsidP="00E350F6">
            <w:pPr>
              <w:pStyle w:val="afff2"/>
              <w:ind w:firstLineChars="0" w:firstLine="0"/>
              <w:contextualSpacing/>
              <w:jc w:val="center"/>
              <w:rPr>
                <w:rFonts w:ascii="Times New Roman"/>
                <w:bCs/>
                <w:sz w:val="18"/>
                <w:szCs w:val="18"/>
              </w:rPr>
            </w:pPr>
            <w:r w:rsidRPr="00840613">
              <w:rPr>
                <w:rFonts w:ascii="Times New Roman"/>
                <w:bCs/>
                <w:sz w:val="18"/>
                <w:szCs w:val="18"/>
              </w:rPr>
              <w:t>符合本大纲</w:t>
            </w:r>
            <w:r w:rsidRPr="00840613">
              <w:rPr>
                <w:rFonts w:ascii="Times New Roman"/>
                <w:bCs/>
                <w:sz w:val="18"/>
                <w:szCs w:val="18"/>
              </w:rPr>
              <w:t>5.2.1</w:t>
            </w:r>
            <w:r w:rsidRPr="00840613">
              <w:rPr>
                <w:rFonts w:ascii="Times New Roman"/>
                <w:bCs/>
                <w:sz w:val="18"/>
                <w:szCs w:val="18"/>
              </w:rPr>
              <w:t>的要求</w:t>
            </w:r>
          </w:p>
        </w:tc>
      </w:tr>
      <w:tr w:rsidR="00E350F6" w:rsidRPr="00C21B16" w14:paraId="374A4EB4" w14:textId="77777777" w:rsidTr="00F44BA3">
        <w:trPr>
          <w:trHeight w:val="284"/>
          <w:jc w:val="center"/>
        </w:trPr>
        <w:tc>
          <w:tcPr>
            <w:tcW w:w="647" w:type="pct"/>
            <w:vMerge/>
            <w:vAlign w:val="center"/>
          </w:tcPr>
          <w:p w14:paraId="09F01C91" w14:textId="77777777" w:rsidR="00E350F6" w:rsidRPr="00C21B16" w:rsidRDefault="00E350F6" w:rsidP="00E350F6">
            <w:pPr>
              <w:pStyle w:val="afff2"/>
              <w:ind w:firstLine="360"/>
              <w:contextualSpacing/>
              <w:jc w:val="center"/>
              <w:rPr>
                <w:rFonts w:hAnsi="宋体"/>
                <w:bCs/>
                <w:sz w:val="18"/>
                <w:szCs w:val="18"/>
              </w:rPr>
            </w:pPr>
          </w:p>
        </w:tc>
        <w:tc>
          <w:tcPr>
            <w:tcW w:w="323" w:type="pct"/>
            <w:vMerge w:val="restart"/>
            <w:vAlign w:val="center"/>
          </w:tcPr>
          <w:p w14:paraId="5B848D30" w14:textId="77777777" w:rsidR="00E350F6" w:rsidRPr="00C21B16" w:rsidRDefault="00E350F6" w:rsidP="00E350F6">
            <w:pPr>
              <w:pStyle w:val="afff2"/>
              <w:ind w:firstLineChars="0" w:firstLine="0"/>
              <w:contextualSpacing/>
              <w:jc w:val="center"/>
              <w:rPr>
                <w:rFonts w:hAnsi="宋体"/>
                <w:bCs/>
                <w:sz w:val="18"/>
                <w:szCs w:val="18"/>
              </w:rPr>
            </w:pPr>
            <w:r w:rsidRPr="00C21B16">
              <w:rPr>
                <w:rFonts w:hAnsi="宋体" w:hint="eastAsia"/>
                <w:bCs/>
                <w:sz w:val="18"/>
                <w:szCs w:val="18"/>
              </w:rPr>
              <w:t>2</w:t>
            </w:r>
          </w:p>
        </w:tc>
        <w:tc>
          <w:tcPr>
            <w:tcW w:w="692" w:type="pct"/>
            <w:vMerge w:val="restart"/>
            <w:vAlign w:val="center"/>
          </w:tcPr>
          <w:p w14:paraId="5F2919F4" w14:textId="7F765AD7" w:rsidR="00E350F6" w:rsidRPr="00C21B16" w:rsidRDefault="00E350F6" w:rsidP="00E350F6">
            <w:pPr>
              <w:contextualSpacing/>
              <w:rPr>
                <w:rFonts w:ascii="宋体" w:eastAsia="宋体" w:hAnsi="宋体" w:cs="宋体"/>
                <w:sz w:val="18"/>
                <w:szCs w:val="18"/>
              </w:rPr>
            </w:pPr>
            <w:r w:rsidRPr="00840613">
              <w:rPr>
                <w:rFonts w:ascii="Times New Roman"/>
                <w:bCs/>
                <w:sz w:val="18"/>
                <w:szCs w:val="18"/>
              </w:rPr>
              <w:t>安全性能</w:t>
            </w:r>
          </w:p>
        </w:tc>
        <w:tc>
          <w:tcPr>
            <w:tcW w:w="596" w:type="pct"/>
            <w:vAlign w:val="center"/>
          </w:tcPr>
          <w:p w14:paraId="07295238" w14:textId="7A87F791" w:rsidR="00E350F6" w:rsidRPr="00E350F6" w:rsidRDefault="00E350F6" w:rsidP="00E350F6">
            <w:pPr>
              <w:pStyle w:val="afff2"/>
              <w:ind w:firstLineChars="0" w:firstLine="0"/>
              <w:contextualSpacing/>
              <w:jc w:val="left"/>
              <w:rPr>
                <w:rFonts w:ascii="Times New Roman"/>
                <w:bCs/>
                <w:sz w:val="18"/>
                <w:szCs w:val="18"/>
              </w:rPr>
            </w:pPr>
            <w:r w:rsidRPr="008A57F3">
              <w:rPr>
                <w:rFonts w:ascii="Times New Roman"/>
                <w:bCs/>
                <w:sz w:val="18"/>
                <w:szCs w:val="18"/>
              </w:rPr>
              <w:t>环境噪声</w:t>
            </w:r>
          </w:p>
        </w:tc>
        <w:tc>
          <w:tcPr>
            <w:tcW w:w="470" w:type="pct"/>
            <w:vAlign w:val="center"/>
          </w:tcPr>
          <w:p w14:paraId="5743D169" w14:textId="7D280E9F" w:rsidR="00E350F6" w:rsidRPr="00E350F6" w:rsidRDefault="00E350F6" w:rsidP="00F44BA3">
            <w:pPr>
              <w:pStyle w:val="afff2"/>
              <w:ind w:firstLineChars="0" w:firstLine="0"/>
              <w:contextualSpacing/>
              <w:jc w:val="center"/>
              <w:rPr>
                <w:rFonts w:ascii="Times New Roman"/>
                <w:bCs/>
                <w:sz w:val="18"/>
                <w:szCs w:val="18"/>
              </w:rPr>
            </w:pPr>
            <w:r w:rsidRPr="00E350F6">
              <w:rPr>
                <w:rFonts w:ascii="Times New Roman" w:hint="eastAsia"/>
                <w:bCs/>
                <w:sz w:val="18"/>
                <w:szCs w:val="18"/>
              </w:rPr>
              <w:t>dB(A)</w:t>
            </w:r>
          </w:p>
        </w:tc>
        <w:tc>
          <w:tcPr>
            <w:tcW w:w="2271" w:type="pct"/>
            <w:gridSpan w:val="3"/>
            <w:vAlign w:val="center"/>
          </w:tcPr>
          <w:p w14:paraId="5FC58348" w14:textId="04C5DAE8" w:rsidR="00E350F6" w:rsidRPr="00E350F6" w:rsidRDefault="00E350F6" w:rsidP="00E350F6">
            <w:pPr>
              <w:pStyle w:val="afff2"/>
              <w:ind w:firstLineChars="0" w:firstLine="0"/>
              <w:contextualSpacing/>
              <w:jc w:val="center"/>
              <w:rPr>
                <w:rFonts w:ascii="Times New Roman"/>
                <w:bCs/>
                <w:sz w:val="18"/>
                <w:szCs w:val="18"/>
              </w:rPr>
            </w:pPr>
            <w:r w:rsidRPr="00840613">
              <w:rPr>
                <w:rFonts w:ascii="Times New Roman"/>
                <w:bCs/>
                <w:sz w:val="18"/>
                <w:szCs w:val="18"/>
              </w:rPr>
              <w:t>符合本大纲</w:t>
            </w:r>
            <w:r w:rsidRPr="00840613">
              <w:rPr>
                <w:rFonts w:ascii="Times New Roman"/>
                <w:bCs/>
                <w:sz w:val="18"/>
                <w:szCs w:val="18"/>
              </w:rPr>
              <w:t>5.2.2</w:t>
            </w:r>
            <w:r>
              <w:rPr>
                <w:rFonts w:ascii="Times New Roman" w:hint="eastAsia"/>
                <w:bCs/>
                <w:sz w:val="18"/>
                <w:szCs w:val="18"/>
              </w:rPr>
              <w:t>.1</w:t>
            </w:r>
            <w:r w:rsidRPr="00840613">
              <w:rPr>
                <w:rFonts w:ascii="Times New Roman"/>
                <w:bCs/>
                <w:sz w:val="18"/>
                <w:szCs w:val="18"/>
              </w:rPr>
              <w:t>的要求</w:t>
            </w:r>
          </w:p>
        </w:tc>
      </w:tr>
      <w:tr w:rsidR="00E350F6" w:rsidRPr="00C21B16" w14:paraId="15D6BD9C" w14:textId="77777777" w:rsidTr="00F44BA3">
        <w:trPr>
          <w:trHeight w:val="284"/>
          <w:jc w:val="center"/>
        </w:trPr>
        <w:tc>
          <w:tcPr>
            <w:tcW w:w="647" w:type="pct"/>
            <w:vMerge/>
            <w:vAlign w:val="center"/>
          </w:tcPr>
          <w:p w14:paraId="704170D0" w14:textId="77777777" w:rsidR="00E350F6" w:rsidRPr="00C21B16" w:rsidRDefault="00E350F6" w:rsidP="00E350F6">
            <w:pPr>
              <w:pStyle w:val="afff2"/>
              <w:ind w:firstLine="360"/>
              <w:contextualSpacing/>
              <w:jc w:val="center"/>
              <w:rPr>
                <w:rFonts w:hAnsi="宋体"/>
                <w:bCs/>
                <w:sz w:val="18"/>
                <w:szCs w:val="18"/>
              </w:rPr>
            </w:pPr>
          </w:p>
        </w:tc>
        <w:tc>
          <w:tcPr>
            <w:tcW w:w="323" w:type="pct"/>
            <w:vMerge/>
            <w:vAlign w:val="center"/>
          </w:tcPr>
          <w:p w14:paraId="1991E090" w14:textId="77777777" w:rsidR="00E350F6" w:rsidRPr="00C21B16" w:rsidRDefault="00E350F6" w:rsidP="00E350F6">
            <w:pPr>
              <w:pStyle w:val="afff2"/>
              <w:ind w:firstLineChars="0" w:firstLine="0"/>
              <w:contextualSpacing/>
              <w:jc w:val="center"/>
              <w:rPr>
                <w:rFonts w:hAnsi="宋体"/>
                <w:bCs/>
                <w:sz w:val="18"/>
                <w:szCs w:val="18"/>
              </w:rPr>
            </w:pPr>
          </w:p>
        </w:tc>
        <w:tc>
          <w:tcPr>
            <w:tcW w:w="692" w:type="pct"/>
            <w:vMerge/>
            <w:vAlign w:val="center"/>
          </w:tcPr>
          <w:p w14:paraId="3E61346F" w14:textId="77777777" w:rsidR="00E350F6" w:rsidRPr="00C21B16" w:rsidRDefault="00E350F6" w:rsidP="00E350F6">
            <w:pPr>
              <w:contextualSpacing/>
              <w:rPr>
                <w:rFonts w:ascii="宋体" w:eastAsia="宋体" w:hAnsi="宋体" w:cs="宋体"/>
                <w:bCs/>
                <w:sz w:val="18"/>
                <w:szCs w:val="18"/>
              </w:rPr>
            </w:pPr>
          </w:p>
        </w:tc>
        <w:tc>
          <w:tcPr>
            <w:tcW w:w="596" w:type="pct"/>
            <w:vAlign w:val="center"/>
          </w:tcPr>
          <w:p w14:paraId="0C60B7AD" w14:textId="356BB48C" w:rsidR="00E350F6" w:rsidRPr="00E350F6" w:rsidRDefault="00E350F6" w:rsidP="00E350F6">
            <w:pPr>
              <w:pStyle w:val="afff2"/>
              <w:ind w:firstLineChars="0" w:firstLine="0"/>
              <w:contextualSpacing/>
              <w:jc w:val="left"/>
              <w:rPr>
                <w:rFonts w:ascii="Times New Roman"/>
                <w:bCs/>
                <w:sz w:val="18"/>
                <w:szCs w:val="18"/>
              </w:rPr>
            </w:pPr>
            <w:r w:rsidRPr="008A57F3">
              <w:rPr>
                <w:rFonts w:ascii="Times New Roman"/>
                <w:bCs/>
                <w:sz w:val="18"/>
                <w:szCs w:val="18"/>
              </w:rPr>
              <w:t>绝缘电阻</w:t>
            </w:r>
          </w:p>
        </w:tc>
        <w:tc>
          <w:tcPr>
            <w:tcW w:w="470" w:type="pct"/>
            <w:vAlign w:val="center"/>
          </w:tcPr>
          <w:p w14:paraId="757326A2" w14:textId="7FFA3686" w:rsidR="00E350F6" w:rsidRPr="00E350F6" w:rsidRDefault="00E350F6" w:rsidP="00F44BA3">
            <w:pPr>
              <w:pStyle w:val="afff2"/>
              <w:ind w:firstLineChars="0" w:firstLine="0"/>
              <w:contextualSpacing/>
              <w:jc w:val="center"/>
              <w:rPr>
                <w:rFonts w:ascii="Times New Roman"/>
                <w:bCs/>
                <w:sz w:val="18"/>
                <w:szCs w:val="18"/>
              </w:rPr>
            </w:pPr>
            <w:r w:rsidRPr="00E350F6">
              <w:rPr>
                <w:rFonts w:ascii="Times New Roman"/>
                <w:bCs/>
                <w:sz w:val="18"/>
                <w:szCs w:val="18"/>
              </w:rPr>
              <w:t>MΩ</w:t>
            </w:r>
          </w:p>
        </w:tc>
        <w:tc>
          <w:tcPr>
            <w:tcW w:w="2271" w:type="pct"/>
            <w:gridSpan w:val="3"/>
            <w:vAlign w:val="center"/>
          </w:tcPr>
          <w:p w14:paraId="5D9E1D4B" w14:textId="3D0AA073" w:rsidR="00E350F6" w:rsidRPr="00E350F6" w:rsidRDefault="00E350F6" w:rsidP="00E350F6">
            <w:pPr>
              <w:pStyle w:val="afff2"/>
              <w:ind w:firstLineChars="0" w:firstLine="0"/>
              <w:contextualSpacing/>
              <w:jc w:val="center"/>
              <w:rPr>
                <w:rFonts w:ascii="Times New Roman"/>
                <w:bCs/>
                <w:sz w:val="18"/>
                <w:szCs w:val="18"/>
              </w:rPr>
            </w:pPr>
            <w:r w:rsidRPr="00840613">
              <w:rPr>
                <w:rFonts w:ascii="Times New Roman"/>
                <w:bCs/>
                <w:sz w:val="18"/>
                <w:szCs w:val="18"/>
              </w:rPr>
              <w:t>符合本大纲</w:t>
            </w:r>
            <w:r w:rsidRPr="00840613">
              <w:rPr>
                <w:rFonts w:ascii="Times New Roman"/>
                <w:bCs/>
                <w:sz w:val="18"/>
                <w:szCs w:val="18"/>
              </w:rPr>
              <w:t>5.2.2</w:t>
            </w:r>
            <w:r>
              <w:rPr>
                <w:rFonts w:ascii="Times New Roman" w:hint="eastAsia"/>
                <w:bCs/>
                <w:sz w:val="18"/>
                <w:szCs w:val="18"/>
              </w:rPr>
              <w:t>.2</w:t>
            </w:r>
            <w:r w:rsidRPr="00840613">
              <w:rPr>
                <w:rFonts w:ascii="Times New Roman"/>
                <w:bCs/>
                <w:sz w:val="18"/>
                <w:szCs w:val="18"/>
              </w:rPr>
              <w:t>的要求</w:t>
            </w:r>
          </w:p>
        </w:tc>
      </w:tr>
      <w:tr w:rsidR="00E350F6" w:rsidRPr="00C21B16" w14:paraId="2ECE63C6" w14:textId="77777777" w:rsidTr="00F44BA3">
        <w:trPr>
          <w:trHeight w:val="284"/>
          <w:jc w:val="center"/>
        </w:trPr>
        <w:tc>
          <w:tcPr>
            <w:tcW w:w="647" w:type="pct"/>
            <w:vMerge/>
            <w:vAlign w:val="center"/>
          </w:tcPr>
          <w:p w14:paraId="38BA184C" w14:textId="77777777" w:rsidR="00E350F6" w:rsidRPr="00C21B16" w:rsidRDefault="00E350F6">
            <w:pPr>
              <w:pStyle w:val="afff2"/>
              <w:ind w:firstLine="360"/>
              <w:contextualSpacing/>
              <w:jc w:val="center"/>
              <w:rPr>
                <w:rFonts w:hAnsi="宋体"/>
                <w:bCs/>
                <w:sz w:val="18"/>
                <w:szCs w:val="18"/>
              </w:rPr>
            </w:pPr>
          </w:p>
        </w:tc>
        <w:tc>
          <w:tcPr>
            <w:tcW w:w="323" w:type="pct"/>
            <w:vAlign w:val="center"/>
          </w:tcPr>
          <w:p w14:paraId="5642EB55" w14:textId="77777777" w:rsidR="00E350F6" w:rsidRPr="00C21B16" w:rsidRDefault="00E350F6">
            <w:pPr>
              <w:pStyle w:val="afff2"/>
              <w:ind w:firstLineChars="0" w:firstLine="0"/>
              <w:contextualSpacing/>
              <w:jc w:val="center"/>
              <w:rPr>
                <w:rFonts w:hAnsi="宋体"/>
                <w:bCs/>
                <w:sz w:val="18"/>
                <w:szCs w:val="18"/>
              </w:rPr>
            </w:pPr>
            <w:r w:rsidRPr="00C21B16">
              <w:rPr>
                <w:rFonts w:hAnsi="宋体" w:hint="eastAsia"/>
                <w:bCs/>
                <w:sz w:val="18"/>
                <w:szCs w:val="18"/>
              </w:rPr>
              <w:t>3</w:t>
            </w:r>
          </w:p>
        </w:tc>
        <w:tc>
          <w:tcPr>
            <w:tcW w:w="1288" w:type="pct"/>
            <w:gridSpan w:val="2"/>
            <w:vAlign w:val="center"/>
          </w:tcPr>
          <w:p w14:paraId="604AFFE8" w14:textId="6E8A75C5" w:rsidR="00E350F6" w:rsidRPr="00C21B16" w:rsidRDefault="00E350F6">
            <w:pPr>
              <w:contextualSpacing/>
              <w:rPr>
                <w:rFonts w:ascii="宋体" w:eastAsia="宋体" w:hAnsi="宋体" w:cs="宋体"/>
                <w:sz w:val="18"/>
                <w:szCs w:val="18"/>
              </w:rPr>
            </w:pPr>
            <w:r w:rsidRPr="00C21B16">
              <w:rPr>
                <w:rFonts w:ascii="宋体" w:eastAsia="宋体" w:hAnsi="宋体" w:cs="宋体" w:hint="eastAsia"/>
                <w:bCs/>
                <w:sz w:val="18"/>
                <w:szCs w:val="18"/>
              </w:rPr>
              <w:t>安全信息</w:t>
            </w:r>
          </w:p>
        </w:tc>
        <w:tc>
          <w:tcPr>
            <w:tcW w:w="470" w:type="pct"/>
            <w:vAlign w:val="center"/>
          </w:tcPr>
          <w:p w14:paraId="384853EE" w14:textId="77777777" w:rsidR="00E350F6" w:rsidRPr="00C21B16" w:rsidRDefault="00E350F6" w:rsidP="00F44BA3">
            <w:pPr>
              <w:pStyle w:val="aff4"/>
              <w:pBdr>
                <w:bottom w:val="none" w:sz="0" w:space="0" w:color="auto"/>
              </w:pBdr>
              <w:tabs>
                <w:tab w:val="clear" w:pos="4153"/>
                <w:tab w:val="clear" w:pos="8306"/>
              </w:tabs>
              <w:snapToGrid/>
              <w:contextualSpacing/>
              <w:rPr>
                <w:rFonts w:ascii="宋体" w:eastAsia="宋体" w:hAnsi="宋体" w:cs="宋体"/>
                <w:bCs/>
              </w:rPr>
            </w:pPr>
            <w:r w:rsidRPr="00C21B16">
              <w:rPr>
                <w:rFonts w:ascii="宋体" w:eastAsia="宋体" w:hAnsi="宋体" w:cs="宋体" w:hint="eastAsia"/>
                <w:bCs/>
              </w:rPr>
              <w:t>/</w:t>
            </w:r>
          </w:p>
        </w:tc>
        <w:tc>
          <w:tcPr>
            <w:tcW w:w="2271" w:type="pct"/>
            <w:gridSpan w:val="3"/>
            <w:vAlign w:val="center"/>
          </w:tcPr>
          <w:p w14:paraId="49C89379" w14:textId="15CDD833" w:rsidR="00E350F6" w:rsidRPr="00E350F6" w:rsidRDefault="00E350F6">
            <w:pPr>
              <w:pStyle w:val="afff2"/>
              <w:ind w:firstLineChars="0" w:firstLine="0"/>
              <w:contextualSpacing/>
              <w:jc w:val="center"/>
              <w:rPr>
                <w:rFonts w:ascii="Times New Roman"/>
                <w:bCs/>
                <w:sz w:val="18"/>
                <w:szCs w:val="18"/>
              </w:rPr>
            </w:pPr>
            <w:r w:rsidRPr="00840613">
              <w:rPr>
                <w:rFonts w:ascii="Times New Roman"/>
                <w:bCs/>
                <w:sz w:val="18"/>
                <w:szCs w:val="18"/>
              </w:rPr>
              <w:t>符合本大纲</w:t>
            </w:r>
            <w:r w:rsidRPr="00840613">
              <w:rPr>
                <w:rFonts w:ascii="Times New Roman"/>
                <w:bCs/>
                <w:sz w:val="18"/>
                <w:szCs w:val="18"/>
              </w:rPr>
              <w:t>5.2.3</w:t>
            </w:r>
            <w:r w:rsidRPr="00840613">
              <w:rPr>
                <w:rFonts w:ascii="Times New Roman"/>
                <w:bCs/>
                <w:sz w:val="18"/>
                <w:szCs w:val="18"/>
              </w:rPr>
              <w:t>的要求</w:t>
            </w:r>
          </w:p>
        </w:tc>
      </w:tr>
      <w:tr w:rsidR="00E350F6" w:rsidRPr="00C21B16" w14:paraId="6AC86A22" w14:textId="77777777" w:rsidTr="00F44BA3">
        <w:trPr>
          <w:trHeight w:val="284"/>
          <w:jc w:val="center"/>
        </w:trPr>
        <w:tc>
          <w:tcPr>
            <w:tcW w:w="647" w:type="pct"/>
            <w:vMerge w:val="restart"/>
            <w:vAlign w:val="center"/>
          </w:tcPr>
          <w:p w14:paraId="596331BF" w14:textId="77777777" w:rsidR="00E350F6" w:rsidRPr="00C21B16" w:rsidRDefault="00E350F6" w:rsidP="00E350F6">
            <w:pPr>
              <w:pStyle w:val="afff2"/>
              <w:adjustRightInd w:val="0"/>
              <w:ind w:firstLineChars="0" w:firstLine="0"/>
              <w:contextualSpacing/>
              <w:jc w:val="center"/>
              <w:rPr>
                <w:rFonts w:hAnsi="宋体"/>
                <w:bCs/>
                <w:sz w:val="18"/>
                <w:szCs w:val="18"/>
              </w:rPr>
            </w:pPr>
            <w:bookmarkStart w:id="691" w:name="_Toc447992036"/>
            <w:bookmarkStart w:id="692" w:name="_Toc447895486"/>
            <w:bookmarkStart w:id="693" w:name="_Toc447896035"/>
            <w:bookmarkStart w:id="694" w:name="_Toc447872504"/>
            <w:bookmarkEnd w:id="691"/>
            <w:bookmarkEnd w:id="692"/>
            <w:bookmarkEnd w:id="693"/>
            <w:bookmarkEnd w:id="694"/>
            <w:r w:rsidRPr="00C21B16">
              <w:rPr>
                <w:rFonts w:hAnsi="宋体" w:hint="eastAsia"/>
                <w:bCs/>
                <w:sz w:val="18"/>
                <w:szCs w:val="18"/>
              </w:rPr>
              <w:t>适用性评价</w:t>
            </w:r>
          </w:p>
        </w:tc>
        <w:tc>
          <w:tcPr>
            <w:tcW w:w="323" w:type="pct"/>
            <w:vAlign w:val="center"/>
          </w:tcPr>
          <w:p w14:paraId="4D7858BC" w14:textId="00033D75" w:rsidR="00E350F6" w:rsidRPr="00C21B16" w:rsidRDefault="00E350F6" w:rsidP="00CC344F">
            <w:pPr>
              <w:adjustRightInd w:val="0"/>
              <w:contextualSpacing/>
              <w:jc w:val="center"/>
              <w:rPr>
                <w:rFonts w:ascii="宋体" w:hAnsi="宋体"/>
                <w:bCs/>
                <w:sz w:val="18"/>
                <w:szCs w:val="18"/>
              </w:rPr>
            </w:pPr>
            <w:r w:rsidRPr="00CC344F">
              <w:rPr>
                <w:rFonts w:ascii="宋体" w:hAnsi="宋体"/>
                <w:bCs/>
                <w:sz w:val="18"/>
                <w:szCs w:val="18"/>
              </w:rPr>
              <w:t>1</w:t>
            </w:r>
          </w:p>
        </w:tc>
        <w:tc>
          <w:tcPr>
            <w:tcW w:w="1288" w:type="pct"/>
            <w:gridSpan w:val="2"/>
            <w:vAlign w:val="center"/>
          </w:tcPr>
          <w:p w14:paraId="1CF0F0CD" w14:textId="5CD133DB" w:rsidR="00E350F6" w:rsidRPr="00C21B16" w:rsidRDefault="00E350F6" w:rsidP="00CC344F">
            <w:pPr>
              <w:adjustRightInd w:val="0"/>
              <w:contextualSpacing/>
              <w:jc w:val="left"/>
              <w:rPr>
                <w:rFonts w:ascii="宋体" w:eastAsia="宋体" w:hAnsi="宋体" w:cs="宋体"/>
                <w:bCs/>
                <w:sz w:val="18"/>
                <w:szCs w:val="18"/>
              </w:rPr>
            </w:pPr>
            <w:r w:rsidRPr="00CC344F">
              <w:rPr>
                <w:rFonts w:ascii="宋体" w:eastAsia="宋体" w:hAnsi="宋体" w:cs="宋体"/>
                <w:bCs/>
                <w:sz w:val="18"/>
                <w:szCs w:val="18"/>
              </w:rPr>
              <w:t>损伤率</w:t>
            </w:r>
          </w:p>
        </w:tc>
        <w:tc>
          <w:tcPr>
            <w:tcW w:w="470" w:type="pct"/>
            <w:vAlign w:val="center"/>
          </w:tcPr>
          <w:p w14:paraId="6252AD68" w14:textId="2157FC21" w:rsidR="00E350F6" w:rsidRPr="00C21B16" w:rsidRDefault="00E350F6" w:rsidP="00F44BA3">
            <w:pPr>
              <w:contextualSpacing/>
              <w:jc w:val="center"/>
              <w:rPr>
                <w:rFonts w:ascii="宋体" w:eastAsia="宋体" w:hAnsi="宋体" w:cs="宋体"/>
                <w:bCs/>
                <w:sz w:val="18"/>
                <w:szCs w:val="18"/>
              </w:rPr>
            </w:pPr>
            <w:r w:rsidRPr="00840613">
              <w:rPr>
                <w:bCs/>
                <w:sz w:val="18"/>
                <w:szCs w:val="18"/>
              </w:rPr>
              <w:t>/</w:t>
            </w:r>
          </w:p>
        </w:tc>
        <w:tc>
          <w:tcPr>
            <w:tcW w:w="766" w:type="pct"/>
            <w:vAlign w:val="center"/>
          </w:tcPr>
          <w:p w14:paraId="18D34CD2" w14:textId="3693AEFD" w:rsidR="00E350F6" w:rsidRPr="00C21B16" w:rsidRDefault="00E350F6" w:rsidP="00E350F6">
            <w:pPr>
              <w:pStyle w:val="afff2"/>
              <w:ind w:firstLineChars="0" w:firstLine="0"/>
              <w:contextualSpacing/>
              <w:jc w:val="center"/>
              <w:rPr>
                <w:rFonts w:hAnsi="宋体" w:cs="宋体"/>
                <w:bCs/>
                <w:sz w:val="18"/>
                <w:szCs w:val="18"/>
              </w:rPr>
            </w:pPr>
            <w:r w:rsidRPr="008A57F3">
              <w:rPr>
                <w:rFonts w:hAnsi="宋体"/>
                <w:bCs/>
                <w:sz w:val="18"/>
                <w:szCs w:val="18"/>
              </w:rPr>
              <w:t>≤</w:t>
            </w:r>
            <w:r w:rsidRPr="00840613">
              <w:rPr>
                <w:rFonts w:ascii="Times New Roman"/>
                <w:bCs/>
                <w:sz w:val="18"/>
                <w:szCs w:val="18"/>
              </w:rPr>
              <w:t>3%</w:t>
            </w:r>
          </w:p>
        </w:tc>
        <w:tc>
          <w:tcPr>
            <w:tcW w:w="749" w:type="pct"/>
            <w:vAlign w:val="center"/>
          </w:tcPr>
          <w:p w14:paraId="7D36C630" w14:textId="386C12A1" w:rsidR="00E350F6" w:rsidRPr="00C21B16" w:rsidRDefault="00E350F6" w:rsidP="00E350F6">
            <w:pPr>
              <w:contextualSpacing/>
              <w:jc w:val="center"/>
              <w:rPr>
                <w:rFonts w:ascii="宋体" w:eastAsia="宋体" w:hAnsi="宋体" w:cs="宋体"/>
                <w:bCs/>
                <w:sz w:val="18"/>
                <w:szCs w:val="18"/>
              </w:rPr>
            </w:pPr>
            <w:r w:rsidRPr="008A57F3">
              <w:rPr>
                <w:rFonts w:hAnsi="宋体"/>
                <w:bCs/>
                <w:sz w:val="18"/>
                <w:szCs w:val="18"/>
              </w:rPr>
              <w:t>≤</w:t>
            </w:r>
            <w:r w:rsidRPr="00840613">
              <w:rPr>
                <w:rFonts w:ascii="Times New Roman"/>
                <w:bCs/>
                <w:sz w:val="18"/>
                <w:szCs w:val="18"/>
              </w:rPr>
              <w:t>5%</w:t>
            </w:r>
          </w:p>
        </w:tc>
        <w:tc>
          <w:tcPr>
            <w:tcW w:w="756" w:type="pct"/>
            <w:vAlign w:val="center"/>
          </w:tcPr>
          <w:p w14:paraId="395E1E97" w14:textId="799D129D" w:rsidR="00E350F6" w:rsidRPr="00C21B16" w:rsidRDefault="00E350F6" w:rsidP="00E350F6">
            <w:pPr>
              <w:contextualSpacing/>
              <w:jc w:val="center"/>
              <w:rPr>
                <w:rFonts w:ascii="宋体" w:eastAsia="宋体" w:hAnsi="宋体" w:cs="宋体"/>
                <w:bCs/>
                <w:sz w:val="18"/>
                <w:szCs w:val="18"/>
              </w:rPr>
            </w:pPr>
            <w:r w:rsidRPr="008A57F3">
              <w:rPr>
                <w:rFonts w:hAnsi="宋体"/>
                <w:bCs/>
                <w:sz w:val="18"/>
                <w:szCs w:val="18"/>
              </w:rPr>
              <w:t>≤</w:t>
            </w:r>
            <w:r w:rsidRPr="00840613">
              <w:rPr>
                <w:rFonts w:ascii="Times New Roman"/>
                <w:bCs/>
                <w:sz w:val="18"/>
                <w:szCs w:val="18"/>
              </w:rPr>
              <w:t>3%</w:t>
            </w:r>
          </w:p>
        </w:tc>
      </w:tr>
      <w:tr w:rsidR="00E350F6" w:rsidRPr="00C21B16" w14:paraId="45CACCE3" w14:textId="77777777" w:rsidTr="00F44BA3">
        <w:trPr>
          <w:trHeight w:val="284"/>
          <w:jc w:val="center"/>
        </w:trPr>
        <w:tc>
          <w:tcPr>
            <w:tcW w:w="647" w:type="pct"/>
            <w:vMerge/>
            <w:vAlign w:val="center"/>
          </w:tcPr>
          <w:p w14:paraId="259C8E0B" w14:textId="77777777" w:rsidR="00E350F6" w:rsidRPr="00C21B16" w:rsidRDefault="00E350F6" w:rsidP="00E350F6">
            <w:pPr>
              <w:pStyle w:val="afff2"/>
              <w:adjustRightInd w:val="0"/>
              <w:ind w:firstLineChars="0" w:firstLine="0"/>
              <w:contextualSpacing/>
              <w:jc w:val="center"/>
              <w:rPr>
                <w:rFonts w:hAnsi="宋体"/>
                <w:bCs/>
                <w:sz w:val="18"/>
                <w:szCs w:val="18"/>
              </w:rPr>
            </w:pPr>
          </w:p>
        </w:tc>
        <w:tc>
          <w:tcPr>
            <w:tcW w:w="323" w:type="pct"/>
            <w:vAlign w:val="center"/>
          </w:tcPr>
          <w:p w14:paraId="020200DC" w14:textId="443BA052" w:rsidR="00E350F6" w:rsidRPr="00C21B16" w:rsidRDefault="00E350F6" w:rsidP="00CC344F">
            <w:pPr>
              <w:adjustRightInd w:val="0"/>
              <w:contextualSpacing/>
              <w:jc w:val="center"/>
              <w:rPr>
                <w:rFonts w:ascii="宋体" w:hAnsi="宋体"/>
                <w:bCs/>
                <w:sz w:val="18"/>
                <w:szCs w:val="18"/>
              </w:rPr>
            </w:pPr>
            <w:r w:rsidRPr="00CC344F">
              <w:rPr>
                <w:rFonts w:ascii="宋体" w:hAnsi="宋体"/>
                <w:bCs/>
                <w:sz w:val="18"/>
                <w:szCs w:val="18"/>
              </w:rPr>
              <w:t>2</w:t>
            </w:r>
          </w:p>
        </w:tc>
        <w:tc>
          <w:tcPr>
            <w:tcW w:w="1288" w:type="pct"/>
            <w:gridSpan w:val="2"/>
            <w:vAlign w:val="center"/>
          </w:tcPr>
          <w:p w14:paraId="21E7A8A1" w14:textId="2688E7BD" w:rsidR="00E350F6" w:rsidRPr="00C21B16" w:rsidRDefault="00E350F6" w:rsidP="00CC344F">
            <w:pPr>
              <w:adjustRightInd w:val="0"/>
              <w:contextualSpacing/>
              <w:jc w:val="left"/>
              <w:rPr>
                <w:rFonts w:ascii="宋体" w:eastAsia="宋体" w:hAnsi="宋体" w:cs="宋体"/>
                <w:bCs/>
                <w:sz w:val="18"/>
                <w:szCs w:val="18"/>
              </w:rPr>
            </w:pPr>
            <w:r w:rsidRPr="00CC344F">
              <w:rPr>
                <w:rFonts w:ascii="宋体" w:eastAsia="宋体" w:hAnsi="宋体" w:cs="宋体"/>
                <w:bCs/>
                <w:sz w:val="18"/>
                <w:szCs w:val="18"/>
              </w:rPr>
              <w:t>完整洁净率</w:t>
            </w:r>
          </w:p>
        </w:tc>
        <w:tc>
          <w:tcPr>
            <w:tcW w:w="470" w:type="pct"/>
            <w:vAlign w:val="center"/>
          </w:tcPr>
          <w:p w14:paraId="4F3CDE83" w14:textId="4188C7FA" w:rsidR="00E350F6" w:rsidRPr="00C21B16" w:rsidRDefault="00E350F6" w:rsidP="00F44BA3">
            <w:pPr>
              <w:contextualSpacing/>
              <w:jc w:val="center"/>
              <w:rPr>
                <w:rFonts w:ascii="宋体" w:eastAsia="宋体" w:hAnsi="宋体" w:cs="宋体"/>
                <w:bCs/>
                <w:sz w:val="18"/>
                <w:szCs w:val="18"/>
              </w:rPr>
            </w:pPr>
            <w:r w:rsidRPr="00840613">
              <w:rPr>
                <w:bCs/>
                <w:sz w:val="18"/>
                <w:szCs w:val="18"/>
              </w:rPr>
              <w:t>/</w:t>
            </w:r>
          </w:p>
        </w:tc>
        <w:tc>
          <w:tcPr>
            <w:tcW w:w="766" w:type="pct"/>
            <w:vAlign w:val="center"/>
          </w:tcPr>
          <w:p w14:paraId="6D313701" w14:textId="5A748CE5" w:rsidR="00E350F6" w:rsidRPr="00C21B16" w:rsidRDefault="00E350F6" w:rsidP="00E350F6">
            <w:pPr>
              <w:pStyle w:val="afff2"/>
              <w:ind w:firstLineChars="0" w:firstLine="0"/>
              <w:contextualSpacing/>
              <w:jc w:val="center"/>
              <w:rPr>
                <w:rFonts w:hAnsi="宋体" w:cs="宋体"/>
                <w:sz w:val="18"/>
                <w:szCs w:val="18"/>
              </w:rPr>
            </w:pPr>
            <w:r w:rsidRPr="008A57F3">
              <w:rPr>
                <w:rFonts w:hAnsi="宋体"/>
                <w:bCs/>
                <w:sz w:val="18"/>
                <w:szCs w:val="18"/>
              </w:rPr>
              <w:t>≥</w:t>
            </w:r>
            <w:r w:rsidRPr="00840613">
              <w:rPr>
                <w:rFonts w:ascii="Times New Roman"/>
                <w:bCs/>
                <w:sz w:val="18"/>
                <w:szCs w:val="18"/>
              </w:rPr>
              <w:t>95%</w:t>
            </w:r>
          </w:p>
        </w:tc>
        <w:tc>
          <w:tcPr>
            <w:tcW w:w="749" w:type="pct"/>
            <w:vAlign w:val="center"/>
          </w:tcPr>
          <w:p w14:paraId="14182564" w14:textId="03F726F9" w:rsidR="00E350F6" w:rsidRPr="00C21B16" w:rsidRDefault="00E350F6" w:rsidP="00E350F6">
            <w:pPr>
              <w:pStyle w:val="afff2"/>
              <w:ind w:firstLineChars="0" w:firstLine="0"/>
              <w:contextualSpacing/>
              <w:jc w:val="center"/>
              <w:rPr>
                <w:rFonts w:hAnsi="宋体" w:cs="宋体"/>
                <w:sz w:val="18"/>
                <w:szCs w:val="18"/>
              </w:rPr>
            </w:pPr>
            <w:r w:rsidRPr="008A57F3">
              <w:rPr>
                <w:rFonts w:hAnsi="宋体"/>
                <w:bCs/>
                <w:sz w:val="18"/>
                <w:szCs w:val="18"/>
              </w:rPr>
              <w:t>≥</w:t>
            </w:r>
            <w:r w:rsidRPr="00840613">
              <w:rPr>
                <w:rFonts w:ascii="Times New Roman"/>
                <w:bCs/>
                <w:sz w:val="18"/>
                <w:szCs w:val="18"/>
              </w:rPr>
              <w:t>95%</w:t>
            </w:r>
          </w:p>
        </w:tc>
        <w:tc>
          <w:tcPr>
            <w:tcW w:w="756" w:type="pct"/>
            <w:vAlign w:val="center"/>
          </w:tcPr>
          <w:p w14:paraId="7D5F22E6" w14:textId="5863FE6D" w:rsidR="00E350F6" w:rsidRPr="00C21B16" w:rsidRDefault="00E350F6" w:rsidP="00E350F6">
            <w:pPr>
              <w:pStyle w:val="afff2"/>
              <w:ind w:firstLineChars="0" w:firstLine="0"/>
              <w:contextualSpacing/>
              <w:jc w:val="center"/>
              <w:rPr>
                <w:rFonts w:hAnsi="宋体" w:cs="宋体"/>
                <w:sz w:val="18"/>
                <w:szCs w:val="18"/>
              </w:rPr>
            </w:pPr>
            <w:r w:rsidRPr="008A57F3">
              <w:rPr>
                <w:rFonts w:hAnsi="宋体"/>
                <w:bCs/>
                <w:sz w:val="18"/>
                <w:szCs w:val="18"/>
              </w:rPr>
              <w:t>≥</w:t>
            </w:r>
            <w:r w:rsidRPr="00840613">
              <w:rPr>
                <w:rFonts w:ascii="Times New Roman"/>
                <w:bCs/>
                <w:sz w:val="18"/>
                <w:szCs w:val="18"/>
              </w:rPr>
              <w:t>98%</w:t>
            </w:r>
          </w:p>
        </w:tc>
      </w:tr>
      <w:tr w:rsidR="00CC344F" w:rsidRPr="00C21B16" w14:paraId="6B793647" w14:textId="77777777" w:rsidTr="00F44BA3">
        <w:trPr>
          <w:trHeight w:val="284"/>
          <w:jc w:val="center"/>
        </w:trPr>
        <w:tc>
          <w:tcPr>
            <w:tcW w:w="647" w:type="pct"/>
            <w:vMerge/>
            <w:vAlign w:val="center"/>
          </w:tcPr>
          <w:p w14:paraId="5648950B" w14:textId="77777777" w:rsidR="00CC344F" w:rsidRPr="00C21B16" w:rsidRDefault="00CC344F" w:rsidP="00CC344F">
            <w:pPr>
              <w:pStyle w:val="afff2"/>
              <w:adjustRightInd w:val="0"/>
              <w:ind w:firstLineChars="0" w:firstLine="0"/>
              <w:contextualSpacing/>
              <w:jc w:val="center"/>
              <w:rPr>
                <w:rFonts w:hAnsi="宋体"/>
                <w:bCs/>
                <w:sz w:val="18"/>
                <w:szCs w:val="18"/>
              </w:rPr>
            </w:pPr>
          </w:p>
        </w:tc>
        <w:tc>
          <w:tcPr>
            <w:tcW w:w="323" w:type="pct"/>
            <w:vAlign w:val="center"/>
          </w:tcPr>
          <w:p w14:paraId="398AB212" w14:textId="6DAD8F5C" w:rsidR="00CC344F" w:rsidRPr="00C21B16" w:rsidRDefault="00CC344F" w:rsidP="00CC344F">
            <w:pPr>
              <w:adjustRightInd w:val="0"/>
              <w:contextualSpacing/>
              <w:jc w:val="center"/>
              <w:rPr>
                <w:rFonts w:ascii="宋体" w:hAnsi="宋体"/>
                <w:bCs/>
                <w:sz w:val="18"/>
                <w:szCs w:val="18"/>
              </w:rPr>
            </w:pPr>
            <w:r>
              <w:rPr>
                <w:rFonts w:ascii="宋体" w:hAnsi="宋体" w:hint="eastAsia"/>
                <w:bCs/>
                <w:sz w:val="18"/>
                <w:szCs w:val="18"/>
              </w:rPr>
              <w:t>3</w:t>
            </w:r>
          </w:p>
        </w:tc>
        <w:tc>
          <w:tcPr>
            <w:tcW w:w="1288" w:type="pct"/>
            <w:gridSpan w:val="2"/>
            <w:vAlign w:val="center"/>
          </w:tcPr>
          <w:p w14:paraId="18DE25AC" w14:textId="20EBEBF2" w:rsidR="00CC344F" w:rsidRPr="00CC344F" w:rsidRDefault="00CC344F" w:rsidP="00CC344F">
            <w:pPr>
              <w:adjustRightInd w:val="0"/>
              <w:contextualSpacing/>
              <w:jc w:val="left"/>
              <w:rPr>
                <w:rFonts w:ascii="宋体" w:eastAsia="宋体" w:hAnsi="宋体" w:cs="宋体"/>
                <w:bCs/>
                <w:sz w:val="18"/>
                <w:szCs w:val="18"/>
              </w:rPr>
            </w:pPr>
            <w:r w:rsidRPr="00CC344F">
              <w:rPr>
                <w:rFonts w:ascii="宋体" w:eastAsia="宋体" w:hAnsi="宋体" w:cs="宋体"/>
                <w:bCs/>
                <w:sz w:val="18"/>
                <w:szCs w:val="18"/>
              </w:rPr>
              <w:t>适用性用户意见</w:t>
            </w:r>
          </w:p>
        </w:tc>
        <w:tc>
          <w:tcPr>
            <w:tcW w:w="470" w:type="pct"/>
            <w:vAlign w:val="center"/>
          </w:tcPr>
          <w:p w14:paraId="1D57F5C1" w14:textId="1C47009F" w:rsidR="00CC344F" w:rsidRPr="00CC344F" w:rsidRDefault="00CC344F" w:rsidP="00F44BA3">
            <w:pPr>
              <w:ind w:left="148" w:hangingChars="82" w:hanging="148"/>
              <w:contextualSpacing/>
              <w:jc w:val="center"/>
              <w:rPr>
                <w:rFonts w:ascii="宋体" w:eastAsia="宋体" w:hAnsi="宋体" w:cs="宋体"/>
                <w:bCs/>
                <w:sz w:val="18"/>
                <w:szCs w:val="18"/>
              </w:rPr>
            </w:pPr>
            <w:r w:rsidRPr="00CC344F">
              <w:rPr>
                <w:rFonts w:ascii="宋体" w:eastAsia="宋体" w:hAnsi="宋体" w:cs="宋体"/>
                <w:bCs/>
                <w:sz w:val="18"/>
                <w:szCs w:val="18"/>
              </w:rPr>
              <w:t>/</w:t>
            </w:r>
          </w:p>
        </w:tc>
        <w:tc>
          <w:tcPr>
            <w:tcW w:w="2271" w:type="pct"/>
            <w:gridSpan w:val="3"/>
            <w:vAlign w:val="center"/>
          </w:tcPr>
          <w:p w14:paraId="527B9E6A" w14:textId="05379D67" w:rsidR="00CC344F" w:rsidRPr="00CC344F" w:rsidRDefault="00CC344F" w:rsidP="00CC344F">
            <w:pPr>
              <w:adjustRightInd w:val="0"/>
              <w:contextualSpacing/>
              <w:jc w:val="center"/>
              <w:rPr>
                <w:rFonts w:ascii="宋体" w:eastAsia="宋体" w:hAnsi="宋体" w:cs="宋体"/>
                <w:bCs/>
                <w:sz w:val="18"/>
                <w:szCs w:val="18"/>
              </w:rPr>
            </w:pPr>
            <w:r w:rsidRPr="00CC344F">
              <w:rPr>
                <w:rFonts w:ascii="宋体" w:eastAsia="宋体" w:hAnsi="宋体" w:cs="宋体"/>
                <w:bCs/>
                <w:sz w:val="18"/>
                <w:szCs w:val="18"/>
              </w:rPr>
              <w:t>调查结果为“好”和“中”的占比不小于80%</w:t>
            </w:r>
          </w:p>
        </w:tc>
      </w:tr>
      <w:tr w:rsidR="00C21B16" w:rsidRPr="00C21B16" w14:paraId="3E5F3BE5" w14:textId="77777777" w:rsidTr="00F44BA3">
        <w:trPr>
          <w:trHeight w:val="284"/>
          <w:jc w:val="center"/>
        </w:trPr>
        <w:tc>
          <w:tcPr>
            <w:tcW w:w="647" w:type="pct"/>
            <w:vMerge w:val="restart"/>
            <w:vAlign w:val="center"/>
          </w:tcPr>
          <w:p w14:paraId="24241F9B" w14:textId="77777777" w:rsidR="004427A3" w:rsidRPr="00C21B16" w:rsidRDefault="007B50C6">
            <w:pPr>
              <w:pStyle w:val="afff2"/>
              <w:adjustRightInd w:val="0"/>
              <w:ind w:firstLineChars="0" w:firstLine="0"/>
              <w:contextualSpacing/>
              <w:jc w:val="center"/>
              <w:rPr>
                <w:rFonts w:hAnsi="宋体"/>
                <w:bCs/>
                <w:sz w:val="18"/>
                <w:szCs w:val="18"/>
              </w:rPr>
            </w:pPr>
            <w:r w:rsidRPr="00C21B16">
              <w:rPr>
                <w:rFonts w:hAnsi="宋体" w:hint="eastAsia"/>
                <w:bCs/>
                <w:sz w:val="18"/>
                <w:szCs w:val="18"/>
              </w:rPr>
              <w:t>可靠性评价</w:t>
            </w:r>
          </w:p>
        </w:tc>
        <w:tc>
          <w:tcPr>
            <w:tcW w:w="323" w:type="pct"/>
            <w:vAlign w:val="center"/>
          </w:tcPr>
          <w:p w14:paraId="18DD40AC" w14:textId="77777777" w:rsidR="004427A3" w:rsidRPr="00C21B16" w:rsidRDefault="007B50C6">
            <w:pPr>
              <w:adjustRightInd w:val="0"/>
              <w:contextualSpacing/>
              <w:jc w:val="center"/>
              <w:rPr>
                <w:rFonts w:ascii="宋体" w:hAnsi="宋体"/>
                <w:bCs/>
                <w:sz w:val="18"/>
                <w:szCs w:val="18"/>
              </w:rPr>
            </w:pPr>
            <w:r w:rsidRPr="00C21B16">
              <w:rPr>
                <w:rFonts w:ascii="宋体" w:hAnsi="宋体" w:hint="eastAsia"/>
                <w:bCs/>
                <w:sz w:val="18"/>
                <w:szCs w:val="18"/>
              </w:rPr>
              <w:t>1</w:t>
            </w:r>
          </w:p>
        </w:tc>
        <w:tc>
          <w:tcPr>
            <w:tcW w:w="1288" w:type="pct"/>
            <w:gridSpan w:val="2"/>
            <w:vAlign w:val="center"/>
          </w:tcPr>
          <w:p w14:paraId="7B06C545" w14:textId="77777777" w:rsidR="004427A3" w:rsidRPr="00CC344F" w:rsidRDefault="007B50C6">
            <w:pPr>
              <w:adjustRightInd w:val="0"/>
              <w:contextualSpacing/>
              <w:jc w:val="left"/>
              <w:rPr>
                <w:rFonts w:ascii="宋体" w:eastAsia="宋体" w:hAnsi="宋体" w:cs="宋体"/>
                <w:bCs/>
                <w:sz w:val="18"/>
                <w:szCs w:val="18"/>
              </w:rPr>
            </w:pPr>
            <w:r w:rsidRPr="00CC344F">
              <w:rPr>
                <w:rFonts w:ascii="宋体" w:eastAsia="宋体" w:hAnsi="宋体" w:cs="宋体" w:hint="eastAsia"/>
                <w:bCs/>
                <w:sz w:val="18"/>
                <w:szCs w:val="18"/>
              </w:rPr>
              <w:t>有效度</w:t>
            </w:r>
          </w:p>
        </w:tc>
        <w:tc>
          <w:tcPr>
            <w:tcW w:w="470" w:type="pct"/>
            <w:vAlign w:val="center"/>
          </w:tcPr>
          <w:p w14:paraId="4DCAF083" w14:textId="77777777" w:rsidR="004427A3" w:rsidRPr="00C21B16" w:rsidRDefault="007B50C6" w:rsidP="00F44BA3">
            <w:pPr>
              <w:ind w:left="148" w:hangingChars="82" w:hanging="148"/>
              <w:contextualSpacing/>
              <w:jc w:val="center"/>
              <w:rPr>
                <w:rFonts w:ascii="宋体" w:eastAsia="宋体" w:hAnsi="宋体" w:cs="宋体"/>
                <w:kern w:val="0"/>
                <w:sz w:val="18"/>
                <w:szCs w:val="18"/>
              </w:rPr>
            </w:pPr>
            <w:r w:rsidRPr="00C21B16">
              <w:rPr>
                <w:rFonts w:ascii="宋体" w:eastAsia="宋体" w:hAnsi="宋体" w:cs="宋体" w:hint="eastAsia"/>
                <w:kern w:val="0"/>
                <w:sz w:val="18"/>
                <w:szCs w:val="18"/>
              </w:rPr>
              <w:t>/</w:t>
            </w:r>
          </w:p>
        </w:tc>
        <w:tc>
          <w:tcPr>
            <w:tcW w:w="2271" w:type="pct"/>
            <w:gridSpan w:val="3"/>
            <w:vAlign w:val="center"/>
          </w:tcPr>
          <w:p w14:paraId="7D79A295" w14:textId="77777777" w:rsidR="004427A3" w:rsidRPr="00C21B16" w:rsidRDefault="007B50C6">
            <w:pPr>
              <w:adjustRightInd w:val="0"/>
              <w:contextualSpacing/>
              <w:jc w:val="center"/>
              <w:rPr>
                <w:rFonts w:ascii="宋体" w:eastAsia="宋体" w:hAnsi="宋体" w:cs="宋体"/>
                <w:kern w:val="0"/>
                <w:sz w:val="18"/>
                <w:szCs w:val="18"/>
              </w:rPr>
            </w:pPr>
            <w:r w:rsidRPr="00C21B16">
              <w:rPr>
                <w:rFonts w:ascii="宋体" w:eastAsia="宋体" w:hAnsi="宋体" w:cs="宋体" w:hint="eastAsia"/>
                <w:kern w:val="0"/>
                <w:sz w:val="18"/>
                <w:szCs w:val="18"/>
              </w:rPr>
              <w:t>≥98%</w:t>
            </w:r>
          </w:p>
        </w:tc>
      </w:tr>
      <w:tr w:rsidR="00C21B16" w:rsidRPr="00C21B16" w14:paraId="6C987A93" w14:textId="77777777" w:rsidTr="00F44BA3">
        <w:trPr>
          <w:trHeight w:val="284"/>
          <w:jc w:val="center"/>
        </w:trPr>
        <w:tc>
          <w:tcPr>
            <w:tcW w:w="647" w:type="pct"/>
            <w:vMerge/>
            <w:vAlign w:val="center"/>
          </w:tcPr>
          <w:p w14:paraId="66898D24" w14:textId="77777777" w:rsidR="004427A3" w:rsidRPr="00C21B16" w:rsidRDefault="004427A3">
            <w:pPr>
              <w:pStyle w:val="afff2"/>
              <w:adjustRightInd w:val="0"/>
              <w:ind w:firstLineChars="0" w:firstLine="0"/>
              <w:contextualSpacing/>
              <w:jc w:val="center"/>
              <w:rPr>
                <w:rFonts w:hAnsi="宋体"/>
                <w:bCs/>
                <w:sz w:val="18"/>
                <w:szCs w:val="18"/>
              </w:rPr>
            </w:pPr>
          </w:p>
        </w:tc>
        <w:tc>
          <w:tcPr>
            <w:tcW w:w="323" w:type="pct"/>
            <w:vAlign w:val="center"/>
          </w:tcPr>
          <w:p w14:paraId="45F88CD2" w14:textId="77777777" w:rsidR="004427A3" w:rsidRPr="00C21B16" w:rsidRDefault="007B50C6">
            <w:pPr>
              <w:adjustRightInd w:val="0"/>
              <w:contextualSpacing/>
              <w:jc w:val="center"/>
              <w:rPr>
                <w:rFonts w:ascii="宋体" w:hAnsi="宋体"/>
                <w:bCs/>
                <w:sz w:val="18"/>
                <w:szCs w:val="18"/>
              </w:rPr>
            </w:pPr>
            <w:r w:rsidRPr="00961D5A">
              <w:rPr>
                <w:rFonts w:ascii="宋体" w:hAnsi="宋体" w:hint="eastAsia"/>
                <w:bCs/>
                <w:sz w:val="18"/>
                <w:szCs w:val="18"/>
              </w:rPr>
              <w:t>2</w:t>
            </w:r>
          </w:p>
        </w:tc>
        <w:tc>
          <w:tcPr>
            <w:tcW w:w="1288" w:type="pct"/>
            <w:gridSpan w:val="2"/>
            <w:vAlign w:val="center"/>
          </w:tcPr>
          <w:p w14:paraId="6B3F3FF5" w14:textId="77777777" w:rsidR="004427A3" w:rsidRPr="00CC344F" w:rsidRDefault="007B50C6">
            <w:pPr>
              <w:adjustRightInd w:val="0"/>
              <w:contextualSpacing/>
              <w:jc w:val="left"/>
              <w:rPr>
                <w:rFonts w:ascii="宋体" w:eastAsia="宋体" w:hAnsi="宋体" w:cs="宋体"/>
                <w:bCs/>
                <w:sz w:val="18"/>
                <w:szCs w:val="18"/>
              </w:rPr>
            </w:pPr>
            <w:r w:rsidRPr="00CC344F">
              <w:rPr>
                <w:rFonts w:ascii="宋体" w:eastAsia="宋体" w:hAnsi="宋体" w:cs="宋体" w:hint="eastAsia"/>
                <w:bCs/>
                <w:sz w:val="18"/>
                <w:szCs w:val="18"/>
              </w:rPr>
              <w:t>用户满意度</w:t>
            </w:r>
          </w:p>
        </w:tc>
        <w:tc>
          <w:tcPr>
            <w:tcW w:w="470" w:type="pct"/>
            <w:vAlign w:val="center"/>
          </w:tcPr>
          <w:p w14:paraId="74859AE1" w14:textId="77777777" w:rsidR="004427A3" w:rsidRPr="00C21B16" w:rsidRDefault="007B50C6" w:rsidP="00F44BA3">
            <w:pPr>
              <w:ind w:left="148" w:hangingChars="82" w:hanging="148"/>
              <w:contextualSpacing/>
              <w:jc w:val="center"/>
              <w:rPr>
                <w:rFonts w:ascii="宋体" w:eastAsia="宋体" w:hAnsi="宋体" w:cs="宋体"/>
                <w:kern w:val="0"/>
                <w:sz w:val="18"/>
                <w:szCs w:val="18"/>
              </w:rPr>
            </w:pPr>
            <w:r w:rsidRPr="00C21B16">
              <w:rPr>
                <w:rFonts w:ascii="宋体" w:eastAsia="宋体" w:hAnsi="宋体" w:cs="宋体" w:hint="eastAsia"/>
                <w:kern w:val="0"/>
                <w:sz w:val="18"/>
                <w:szCs w:val="18"/>
              </w:rPr>
              <w:t>/</w:t>
            </w:r>
          </w:p>
        </w:tc>
        <w:tc>
          <w:tcPr>
            <w:tcW w:w="2271" w:type="pct"/>
            <w:gridSpan w:val="3"/>
            <w:vAlign w:val="center"/>
          </w:tcPr>
          <w:p w14:paraId="449393C3" w14:textId="77777777" w:rsidR="004427A3" w:rsidRPr="00C21B16" w:rsidRDefault="007B50C6">
            <w:pPr>
              <w:adjustRightInd w:val="0"/>
              <w:contextualSpacing/>
              <w:jc w:val="center"/>
              <w:rPr>
                <w:rFonts w:ascii="宋体" w:eastAsia="宋体" w:hAnsi="宋体" w:cs="宋体"/>
                <w:kern w:val="0"/>
                <w:sz w:val="18"/>
                <w:szCs w:val="18"/>
              </w:rPr>
            </w:pPr>
            <w:r w:rsidRPr="00C21B16">
              <w:rPr>
                <w:rFonts w:ascii="宋体" w:eastAsia="宋体" w:hAnsi="宋体" w:cs="宋体" w:hint="eastAsia"/>
                <w:kern w:val="0"/>
                <w:sz w:val="18"/>
                <w:szCs w:val="18"/>
              </w:rPr>
              <w:t>≥80分</w:t>
            </w:r>
          </w:p>
        </w:tc>
      </w:tr>
      <w:tr w:rsidR="00C21B16" w:rsidRPr="00C21B16" w14:paraId="5B34FAD4" w14:textId="77777777" w:rsidTr="00F44BA3">
        <w:trPr>
          <w:trHeight w:val="284"/>
          <w:jc w:val="center"/>
        </w:trPr>
        <w:tc>
          <w:tcPr>
            <w:tcW w:w="647" w:type="pct"/>
            <w:vMerge/>
            <w:vAlign w:val="center"/>
          </w:tcPr>
          <w:p w14:paraId="30A35855" w14:textId="77777777" w:rsidR="004427A3" w:rsidRPr="00C21B16" w:rsidRDefault="004427A3">
            <w:pPr>
              <w:pStyle w:val="afff2"/>
              <w:adjustRightInd w:val="0"/>
              <w:ind w:firstLineChars="0" w:firstLine="0"/>
              <w:contextualSpacing/>
              <w:jc w:val="center"/>
              <w:rPr>
                <w:rFonts w:hAnsi="宋体"/>
                <w:bCs/>
                <w:sz w:val="18"/>
                <w:szCs w:val="18"/>
              </w:rPr>
            </w:pPr>
          </w:p>
        </w:tc>
        <w:tc>
          <w:tcPr>
            <w:tcW w:w="323" w:type="pct"/>
            <w:vAlign w:val="center"/>
          </w:tcPr>
          <w:p w14:paraId="05808355" w14:textId="77777777" w:rsidR="004427A3" w:rsidRPr="00C21B16" w:rsidRDefault="007B50C6">
            <w:pPr>
              <w:adjustRightInd w:val="0"/>
              <w:contextualSpacing/>
              <w:jc w:val="center"/>
              <w:rPr>
                <w:rFonts w:ascii="宋体" w:hAnsi="宋体"/>
                <w:bCs/>
                <w:sz w:val="18"/>
                <w:szCs w:val="18"/>
              </w:rPr>
            </w:pPr>
            <w:r w:rsidRPr="00961D5A">
              <w:rPr>
                <w:rFonts w:ascii="宋体" w:hAnsi="宋体" w:hint="eastAsia"/>
                <w:bCs/>
                <w:sz w:val="18"/>
                <w:szCs w:val="18"/>
              </w:rPr>
              <w:t>3</w:t>
            </w:r>
          </w:p>
        </w:tc>
        <w:tc>
          <w:tcPr>
            <w:tcW w:w="1288" w:type="pct"/>
            <w:gridSpan w:val="2"/>
            <w:vAlign w:val="center"/>
          </w:tcPr>
          <w:p w14:paraId="2E3B0E2D" w14:textId="77777777" w:rsidR="004427A3" w:rsidRPr="00CC344F" w:rsidRDefault="007B50C6">
            <w:pPr>
              <w:adjustRightInd w:val="0"/>
              <w:contextualSpacing/>
              <w:jc w:val="left"/>
              <w:rPr>
                <w:rFonts w:ascii="宋体" w:eastAsia="宋体" w:hAnsi="宋体" w:cs="宋体"/>
                <w:bCs/>
                <w:sz w:val="18"/>
                <w:szCs w:val="18"/>
              </w:rPr>
            </w:pPr>
            <w:r w:rsidRPr="00C21B16">
              <w:rPr>
                <w:rFonts w:ascii="宋体" w:eastAsia="宋体" w:hAnsi="宋体" w:cs="宋体" w:hint="eastAsia"/>
                <w:bCs/>
                <w:sz w:val="18"/>
                <w:szCs w:val="18"/>
              </w:rPr>
              <w:t>故障情况</w:t>
            </w:r>
          </w:p>
        </w:tc>
        <w:tc>
          <w:tcPr>
            <w:tcW w:w="470" w:type="pct"/>
            <w:vAlign w:val="center"/>
          </w:tcPr>
          <w:p w14:paraId="2A9B93F7" w14:textId="77777777" w:rsidR="004427A3" w:rsidRPr="00C21B16" w:rsidRDefault="007B50C6" w:rsidP="00F44BA3">
            <w:pPr>
              <w:ind w:left="148" w:hangingChars="82" w:hanging="148"/>
              <w:contextualSpacing/>
              <w:jc w:val="center"/>
              <w:rPr>
                <w:rFonts w:ascii="宋体" w:eastAsia="宋体" w:hAnsi="宋体" w:cs="宋体"/>
                <w:kern w:val="0"/>
                <w:sz w:val="18"/>
                <w:szCs w:val="18"/>
              </w:rPr>
            </w:pPr>
            <w:r w:rsidRPr="00C21B16">
              <w:rPr>
                <w:rFonts w:ascii="宋体" w:eastAsia="宋体" w:hAnsi="宋体" w:cs="宋体" w:hint="eastAsia"/>
                <w:bCs/>
                <w:sz w:val="18"/>
                <w:szCs w:val="18"/>
              </w:rPr>
              <w:t>/</w:t>
            </w:r>
          </w:p>
        </w:tc>
        <w:tc>
          <w:tcPr>
            <w:tcW w:w="2271" w:type="pct"/>
            <w:gridSpan w:val="3"/>
            <w:vAlign w:val="center"/>
          </w:tcPr>
          <w:p w14:paraId="2D882660" w14:textId="77777777" w:rsidR="004427A3" w:rsidRPr="00C21B16" w:rsidRDefault="007B50C6">
            <w:pPr>
              <w:adjustRightInd w:val="0"/>
              <w:contextualSpacing/>
              <w:jc w:val="center"/>
              <w:rPr>
                <w:rFonts w:ascii="宋体" w:eastAsia="宋体" w:hAnsi="宋体" w:cs="宋体"/>
                <w:kern w:val="0"/>
                <w:sz w:val="18"/>
                <w:szCs w:val="18"/>
              </w:rPr>
            </w:pPr>
            <w:r w:rsidRPr="00C21B16">
              <w:rPr>
                <w:rFonts w:ascii="宋体" w:eastAsia="宋体" w:hAnsi="宋体" w:cs="宋体" w:hint="eastAsia"/>
                <w:bCs/>
                <w:sz w:val="18"/>
                <w:szCs w:val="18"/>
              </w:rPr>
              <w:t>在生产查定和用户调查中均未发生严重故障、致命故障</w:t>
            </w:r>
          </w:p>
        </w:tc>
      </w:tr>
    </w:tbl>
    <w:p w14:paraId="1A877B92" w14:textId="77777777" w:rsidR="004427A3" w:rsidRDefault="007B50C6">
      <w:pPr>
        <w:pStyle w:val="af0"/>
        <w:ind w:left="0"/>
        <w:rPr>
          <w:rFonts w:ascii="宋体" w:eastAsia="宋体" w:hAnsi="宋体"/>
        </w:rPr>
      </w:pPr>
      <w:r w:rsidRPr="00C21B16">
        <w:rPr>
          <w:rFonts w:ascii="宋体" w:eastAsia="宋体" w:hAnsi="宋体" w:hint="eastAsia"/>
        </w:rPr>
        <w:t>一级指标均符合大纲要求时，推广鉴定结论为通过；否则，推广鉴定结论为不通过。</w:t>
      </w:r>
    </w:p>
    <w:p w14:paraId="00396A54" w14:textId="77777777" w:rsidR="00CC344F" w:rsidRPr="00840613" w:rsidRDefault="00CC344F" w:rsidP="00CC344F">
      <w:pPr>
        <w:pStyle w:val="CharChar0"/>
        <w:numPr>
          <w:ilvl w:val="3"/>
          <w:numId w:val="1"/>
        </w:numPr>
        <w:ind w:left="0"/>
        <w:rPr>
          <w:rFonts w:eastAsia="宋体"/>
          <w:color w:val="000000"/>
          <w:szCs w:val="21"/>
          <w:lang w:val="zh-CN"/>
        </w:rPr>
      </w:pPr>
      <w:r w:rsidRPr="00840613">
        <w:rPr>
          <w:rFonts w:eastAsia="宋体"/>
          <w:color w:val="000000"/>
          <w:szCs w:val="21"/>
          <w:lang w:val="zh-CN"/>
        </w:rPr>
        <w:t>主机</w:t>
      </w:r>
      <w:proofErr w:type="gramStart"/>
      <w:r w:rsidRPr="00840613">
        <w:rPr>
          <w:rFonts w:eastAsia="宋体"/>
          <w:color w:val="000000"/>
          <w:szCs w:val="21"/>
          <w:lang w:val="zh-CN"/>
        </w:rPr>
        <w:t>型推广</w:t>
      </w:r>
      <w:proofErr w:type="gramEnd"/>
      <w:r w:rsidRPr="00840613">
        <w:rPr>
          <w:rFonts w:eastAsia="宋体"/>
          <w:color w:val="000000"/>
          <w:szCs w:val="21"/>
          <w:lang w:val="zh-CN"/>
        </w:rPr>
        <w:t>鉴定结论为通过，涵盖机型一致性检查结论符合大纲要求的，准予涵盖；否则，不予涵盖。</w:t>
      </w:r>
    </w:p>
    <w:p w14:paraId="5A9C60BC" w14:textId="77777777" w:rsidR="004427A3" w:rsidRPr="00C21B16" w:rsidRDefault="007B50C6">
      <w:pPr>
        <w:pStyle w:val="ae"/>
        <w:spacing w:beforeLines="100" w:before="312" w:afterLines="100" w:after="312"/>
      </w:pPr>
      <w:bookmarkStart w:id="695" w:name="_Toc171771498"/>
      <w:r w:rsidRPr="00C21B16">
        <w:rPr>
          <w:rFonts w:hint="eastAsia"/>
        </w:rPr>
        <w:lastRenderedPageBreak/>
        <w:t>产品变更</w:t>
      </w:r>
      <w:bookmarkEnd w:id="695"/>
    </w:p>
    <w:p w14:paraId="3C37FE30" w14:textId="0B35CC0F" w:rsidR="004427A3" w:rsidRPr="00C21B16" w:rsidRDefault="007B50C6">
      <w:pPr>
        <w:pStyle w:val="af"/>
        <w:ind w:left="0" w:firstLine="0"/>
      </w:pPr>
      <w:bookmarkStart w:id="696" w:name="_Toc448245248"/>
      <w:bookmarkStart w:id="697" w:name="_Toc447895488"/>
      <w:bookmarkStart w:id="698" w:name="_Toc447992038"/>
      <w:bookmarkStart w:id="699" w:name="_Toc448245366"/>
      <w:bookmarkStart w:id="700" w:name="_Toc452642527"/>
      <w:bookmarkStart w:id="701" w:name="_Toc448483904"/>
      <w:bookmarkStart w:id="702" w:name="_Toc528940221"/>
      <w:bookmarkStart w:id="703" w:name="_Toc448954860"/>
      <w:bookmarkStart w:id="704" w:name="_Toc452885942"/>
      <w:bookmarkStart w:id="705" w:name="_Toc448407759"/>
      <w:bookmarkStart w:id="706" w:name="_Toc446602037"/>
      <w:bookmarkStart w:id="707" w:name="_Toc450118317"/>
      <w:bookmarkStart w:id="708" w:name="_Toc452642456"/>
      <w:bookmarkStart w:id="709" w:name="_Toc448088096"/>
      <w:bookmarkStart w:id="710" w:name="_Toc448245087"/>
      <w:bookmarkStart w:id="711" w:name="_Toc171771499"/>
      <w:r w:rsidRPr="00C21B16">
        <w:rPr>
          <w:rFonts w:ascii="宋体" w:eastAsia="宋体" w:hAnsi="宋体" w:hint="eastAsia"/>
        </w:rPr>
        <w:t>通过推广鉴定的产品（含涵盖机型），在证书有效期内其产品结构和特征参数变化情形、变化幅度和</w:t>
      </w:r>
      <w:proofErr w:type="gramStart"/>
      <w:r w:rsidRPr="00C21B16">
        <w:rPr>
          <w:rFonts w:ascii="宋体" w:eastAsia="宋体" w:hAnsi="宋体" w:hint="eastAsia"/>
        </w:rPr>
        <w:t>要</w:t>
      </w:r>
      <w:proofErr w:type="gramEnd"/>
      <w:r w:rsidRPr="00C21B16">
        <w:rPr>
          <w:rFonts w:ascii="宋体" w:eastAsia="宋体" w:hAnsi="宋体" w:hint="eastAsia"/>
        </w:rPr>
        <w:t>求见表</w:t>
      </w:r>
      <w:r w:rsidR="006863C9">
        <w:rPr>
          <w:rFonts w:ascii="宋体" w:eastAsia="宋体" w:hAnsi="宋体" w:hint="eastAsia"/>
        </w:rPr>
        <w:t>5</w:t>
      </w:r>
      <w:r w:rsidRPr="00C21B16">
        <w:rPr>
          <w:rFonts w:ascii="宋体" w:eastAsia="宋体" w:hAnsi="宋体" w:hint="eastAsia"/>
        </w:rPr>
        <w:t>。</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4B1F54DF" w14:textId="77777777" w:rsidR="004427A3" w:rsidRPr="00C21B16" w:rsidRDefault="007B50C6">
      <w:pPr>
        <w:pStyle w:val="a5"/>
        <w:ind w:left="0"/>
      </w:pPr>
      <w:r w:rsidRPr="00C21B16">
        <w:rPr>
          <w:rFonts w:hint="eastAsia"/>
        </w:rPr>
        <w:t>产品结构和特征参数变化情形、变化幅度和要求</w:t>
      </w:r>
    </w:p>
    <w:tbl>
      <w:tblPr>
        <w:tblW w:w="884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657"/>
        <w:gridCol w:w="1215"/>
        <w:gridCol w:w="1700"/>
        <w:gridCol w:w="1419"/>
        <w:gridCol w:w="1843"/>
        <w:gridCol w:w="2011"/>
      </w:tblGrid>
      <w:tr w:rsidR="00C21B16" w:rsidRPr="00C21B16" w14:paraId="55B2AF98" w14:textId="77777777" w:rsidTr="006863C9">
        <w:trPr>
          <w:cantSplit/>
          <w:trHeight w:val="284"/>
          <w:tblHeader/>
          <w:jc w:val="center"/>
        </w:trPr>
        <w:tc>
          <w:tcPr>
            <w:tcW w:w="371" w:type="pct"/>
            <w:vAlign w:val="center"/>
          </w:tcPr>
          <w:p w14:paraId="0C07DC43" w14:textId="77777777" w:rsidR="004427A3" w:rsidRPr="00C21B16" w:rsidRDefault="007B50C6">
            <w:pPr>
              <w:jc w:val="center"/>
              <w:rPr>
                <w:rFonts w:ascii="宋体" w:eastAsia="宋体" w:hAnsi="宋体" w:cs="宋体"/>
                <w:sz w:val="18"/>
                <w:szCs w:val="18"/>
              </w:rPr>
            </w:pPr>
            <w:r w:rsidRPr="00C21B16">
              <w:rPr>
                <w:rFonts w:ascii="宋体" w:eastAsia="宋体" w:hAnsi="宋体" w:cs="宋体" w:hint="eastAsia"/>
                <w:sz w:val="18"/>
                <w:szCs w:val="18"/>
              </w:rPr>
              <w:t>序号</w:t>
            </w:r>
          </w:p>
        </w:tc>
        <w:tc>
          <w:tcPr>
            <w:tcW w:w="1648" w:type="pct"/>
            <w:gridSpan w:val="2"/>
            <w:vAlign w:val="center"/>
          </w:tcPr>
          <w:p w14:paraId="2499A360" w14:textId="77777777" w:rsidR="004427A3" w:rsidRPr="00C21B16" w:rsidRDefault="007B50C6">
            <w:pPr>
              <w:jc w:val="center"/>
              <w:rPr>
                <w:rFonts w:ascii="宋体" w:eastAsia="宋体" w:hAnsi="宋体" w:cs="宋体"/>
                <w:sz w:val="18"/>
                <w:szCs w:val="18"/>
              </w:rPr>
            </w:pPr>
            <w:r w:rsidRPr="00C21B16">
              <w:rPr>
                <w:rFonts w:ascii="宋体" w:eastAsia="宋体" w:hAnsi="宋体" w:cs="宋体" w:hint="eastAsia"/>
                <w:bCs/>
                <w:sz w:val="18"/>
                <w:szCs w:val="18"/>
              </w:rPr>
              <w:t>项目</w:t>
            </w:r>
          </w:p>
        </w:tc>
        <w:tc>
          <w:tcPr>
            <w:tcW w:w="802" w:type="pct"/>
            <w:vAlign w:val="center"/>
          </w:tcPr>
          <w:p w14:paraId="351D53B8" w14:textId="77777777" w:rsidR="004427A3" w:rsidRPr="00C21B16" w:rsidRDefault="007B50C6">
            <w:pPr>
              <w:jc w:val="center"/>
              <w:rPr>
                <w:rFonts w:ascii="宋体" w:eastAsia="宋体" w:hAnsi="宋体" w:cs="宋体"/>
                <w:sz w:val="18"/>
                <w:szCs w:val="18"/>
              </w:rPr>
            </w:pPr>
            <w:r w:rsidRPr="00C21B16">
              <w:rPr>
                <w:rFonts w:ascii="宋体" w:eastAsia="宋体" w:hAnsi="宋体" w:cs="宋体" w:hint="eastAsia"/>
                <w:bCs/>
                <w:sz w:val="18"/>
                <w:szCs w:val="18"/>
              </w:rPr>
              <w:t>变化情形</w:t>
            </w:r>
          </w:p>
        </w:tc>
        <w:tc>
          <w:tcPr>
            <w:tcW w:w="1042" w:type="pct"/>
            <w:vAlign w:val="center"/>
          </w:tcPr>
          <w:p w14:paraId="41219C60" w14:textId="77777777" w:rsidR="004427A3" w:rsidRPr="00C21B16" w:rsidRDefault="007B50C6">
            <w:pPr>
              <w:jc w:val="center"/>
              <w:rPr>
                <w:rFonts w:ascii="宋体" w:eastAsia="宋体" w:hAnsi="宋体" w:cs="宋体"/>
                <w:bCs/>
                <w:sz w:val="18"/>
                <w:szCs w:val="18"/>
              </w:rPr>
            </w:pPr>
            <w:r w:rsidRPr="00C21B16">
              <w:rPr>
                <w:rFonts w:ascii="宋体" w:eastAsia="宋体" w:hAnsi="宋体" w:cs="宋体" w:hint="eastAsia"/>
                <w:bCs/>
                <w:sz w:val="18"/>
                <w:szCs w:val="18"/>
              </w:rPr>
              <w:t>变化幅度和要求</w:t>
            </w:r>
          </w:p>
        </w:tc>
        <w:tc>
          <w:tcPr>
            <w:tcW w:w="1137" w:type="pct"/>
          </w:tcPr>
          <w:p w14:paraId="4178E33F" w14:textId="77777777" w:rsidR="004427A3" w:rsidRPr="00C21B16" w:rsidRDefault="007B50C6">
            <w:pPr>
              <w:jc w:val="center"/>
              <w:rPr>
                <w:rFonts w:ascii="宋体" w:eastAsia="宋体" w:hAnsi="宋体" w:cs="宋体"/>
                <w:bCs/>
                <w:sz w:val="18"/>
                <w:szCs w:val="18"/>
              </w:rPr>
            </w:pPr>
            <w:r w:rsidRPr="00C21B16">
              <w:rPr>
                <w:rFonts w:ascii="宋体" w:eastAsia="宋体" w:hAnsi="宋体" w:cs="宋体" w:hint="eastAsia"/>
                <w:bCs/>
                <w:sz w:val="18"/>
                <w:szCs w:val="18"/>
              </w:rPr>
              <w:t>检查方法</w:t>
            </w:r>
          </w:p>
        </w:tc>
      </w:tr>
      <w:tr w:rsidR="006863C9" w:rsidRPr="00C21B16" w14:paraId="4BB64DE7" w14:textId="77777777" w:rsidTr="006863C9">
        <w:trPr>
          <w:cantSplit/>
          <w:trHeight w:val="284"/>
          <w:jc w:val="center"/>
        </w:trPr>
        <w:tc>
          <w:tcPr>
            <w:tcW w:w="371" w:type="pct"/>
            <w:vAlign w:val="center"/>
          </w:tcPr>
          <w:p w14:paraId="43072D8A" w14:textId="4351E5EF" w:rsidR="006863C9" w:rsidRPr="006863C9" w:rsidRDefault="006863C9" w:rsidP="006863C9">
            <w:pPr>
              <w:jc w:val="center"/>
              <w:rPr>
                <w:rFonts w:ascii="Times New Roman" w:eastAsia="宋体" w:hAnsi="Times New Roman" w:cs="Times New Roman"/>
                <w:sz w:val="18"/>
                <w:szCs w:val="18"/>
              </w:rPr>
            </w:pPr>
            <w:r w:rsidRPr="006863C9">
              <w:rPr>
                <w:rFonts w:ascii="Times New Roman" w:eastAsia="宋体" w:hAnsi="Times New Roman" w:cs="Times New Roman"/>
                <w:sz w:val="18"/>
                <w:szCs w:val="18"/>
              </w:rPr>
              <w:t>1</w:t>
            </w:r>
          </w:p>
        </w:tc>
        <w:tc>
          <w:tcPr>
            <w:tcW w:w="1648" w:type="pct"/>
            <w:gridSpan w:val="2"/>
            <w:vAlign w:val="center"/>
          </w:tcPr>
          <w:p w14:paraId="056AE060" w14:textId="638A421D" w:rsidR="006863C9" w:rsidRPr="006863C9" w:rsidRDefault="006863C9" w:rsidP="006863C9">
            <w:pPr>
              <w:rPr>
                <w:rFonts w:ascii="Times New Roman" w:eastAsia="宋体" w:hAnsi="Times New Roman" w:cs="Times New Roman"/>
                <w:sz w:val="18"/>
                <w:szCs w:val="18"/>
              </w:rPr>
            </w:pPr>
            <w:r w:rsidRPr="006863C9">
              <w:rPr>
                <w:rFonts w:ascii="Times New Roman" w:eastAsia="宋体" w:hAnsi="Times New Roman" w:cs="Times New Roman"/>
                <w:sz w:val="18"/>
                <w:szCs w:val="18"/>
              </w:rPr>
              <w:t>型号名称</w:t>
            </w:r>
          </w:p>
        </w:tc>
        <w:tc>
          <w:tcPr>
            <w:tcW w:w="802" w:type="pct"/>
            <w:vAlign w:val="center"/>
          </w:tcPr>
          <w:p w14:paraId="702E8329" w14:textId="7A9D3C0A" w:rsidR="006863C9" w:rsidRPr="006863C9" w:rsidRDefault="006863C9" w:rsidP="006863C9">
            <w:pPr>
              <w:spacing w:line="240" w:lineRule="exact"/>
              <w:jc w:val="center"/>
              <w:rPr>
                <w:rFonts w:ascii="Times New Roman" w:eastAsia="宋体" w:hAnsi="Times New Roman" w:cs="Times New Roman"/>
                <w:sz w:val="18"/>
                <w:szCs w:val="18"/>
              </w:rPr>
            </w:pPr>
            <w:r w:rsidRPr="006863C9">
              <w:rPr>
                <w:rFonts w:ascii="Times New Roman" w:eastAsia="宋体" w:hAnsi="Times New Roman" w:cs="Times New Roman"/>
                <w:sz w:val="18"/>
                <w:szCs w:val="18"/>
              </w:rPr>
              <w:t>不允许变化</w:t>
            </w:r>
          </w:p>
        </w:tc>
        <w:tc>
          <w:tcPr>
            <w:tcW w:w="1042" w:type="pct"/>
            <w:vAlign w:val="center"/>
          </w:tcPr>
          <w:p w14:paraId="436AB641" w14:textId="31734BE0" w:rsidR="006863C9" w:rsidRPr="006863C9" w:rsidRDefault="006863C9" w:rsidP="006863C9">
            <w:pPr>
              <w:spacing w:line="240" w:lineRule="exact"/>
              <w:jc w:val="center"/>
              <w:rPr>
                <w:rFonts w:ascii="宋体" w:eastAsia="宋体" w:hAnsi="宋体" w:cs="宋体"/>
                <w:sz w:val="18"/>
                <w:szCs w:val="18"/>
              </w:rPr>
            </w:pPr>
            <w:r w:rsidRPr="006863C9">
              <w:rPr>
                <w:rFonts w:ascii="宋体" w:eastAsia="宋体" w:hAnsi="宋体" w:cs="宋体"/>
                <w:sz w:val="18"/>
                <w:szCs w:val="18"/>
              </w:rPr>
              <w:t>/</w:t>
            </w:r>
          </w:p>
        </w:tc>
        <w:tc>
          <w:tcPr>
            <w:tcW w:w="1137" w:type="pct"/>
            <w:vAlign w:val="center"/>
          </w:tcPr>
          <w:p w14:paraId="6FDEA6EA" w14:textId="431DEFA8" w:rsidR="006863C9" w:rsidRPr="006863C9" w:rsidRDefault="006863C9" w:rsidP="006863C9">
            <w:pPr>
              <w:spacing w:line="240" w:lineRule="exact"/>
              <w:jc w:val="center"/>
              <w:rPr>
                <w:rFonts w:ascii="宋体" w:eastAsia="宋体" w:hAnsi="宋体" w:cs="宋体"/>
                <w:sz w:val="18"/>
                <w:szCs w:val="18"/>
              </w:rPr>
            </w:pPr>
            <w:r w:rsidRPr="006863C9">
              <w:rPr>
                <w:rFonts w:ascii="宋体" w:eastAsia="宋体" w:hAnsi="宋体" w:cs="宋体"/>
                <w:sz w:val="18"/>
                <w:szCs w:val="18"/>
              </w:rPr>
              <w:t>/</w:t>
            </w:r>
          </w:p>
        </w:tc>
      </w:tr>
      <w:tr w:rsidR="006863C9" w:rsidRPr="00C21B16" w14:paraId="647D44CE" w14:textId="77777777" w:rsidTr="006863C9">
        <w:trPr>
          <w:cantSplit/>
          <w:trHeight w:val="284"/>
          <w:jc w:val="center"/>
        </w:trPr>
        <w:tc>
          <w:tcPr>
            <w:tcW w:w="371" w:type="pct"/>
            <w:vAlign w:val="center"/>
          </w:tcPr>
          <w:p w14:paraId="27A03969" w14:textId="6E7FD66C" w:rsidR="006863C9" w:rsidRPr="006863C9" w:rsidRDefault="006863C9" w:rsidP="006863C9">
            <w:pPr>
              <w:jc w:val="center"/>
              <w:rPr>
                <w:rFonts w:ascii="Times New Roman" w:eastAsia="宋体" w:hAnsi="Times New Roman" w:cs="Times New Roman"/>
                <w:sz w:val="18"/>
                <w:szCs w:val="18"/>
              </w:rPr>
            </w:pPr>
            <w:r w:rsidRPr="006863C9">
              <w:rPr>
                <w:rFonts w:ascii="Times New Roman" w:eastAsia="宋体" w:hAnsi="Times New Roman" w:cs="Times New Roman"/>
                <w:sz w:val="18"/>
                <w:szCs w:val="18"/>
              </w:rPr>
              <w:t>2</w:t>
            </w:r>
          </w:p>
        </w:tc>
        <w:tc>
          <w:tcPr>
            <w:tcW w:w="1648" w:type="pct"/>
            <w:gridSpan w:val="2"/>
            <w:vAlign w:val="center"/>
          </w:tcPr>
          <w:p w14:paraId="48C7400C" w14:textId="3951D7A2" w:rsidR="006863C9" w:rsidRPr="006863C9" w:rsidRDefault="006863C9" w:rsidP="006863C9">
            <w:pPr>
              <w:rPr>
                <w:rFonts w:ascii="Times New Roman" w:eastAsia="宋体" w:hAnsi="Times New Roman" w:cs="Times New Roman"/>
                <w:sz w:val="18"/>
                <w:szCs w:val="18"/>
              </w:rPr>
            </w:pPr>
            <w:r w:rsidRPr="006863C9">
              <w:rPr>
                <w:rFonts w:ascii="Times New Roman" w:eastAsia="宋体" w:hAnsi="Times New Roman" w:cs="Times New Roman"/>
                <w:sz w:val="18"/>
                <w:szCs w:val="18"/>
              </w:rPr>
              <w:t>结构型式</w:t>
            </w:r>
          </w:p>
        </w:tc>
        <w:tc>
          <w:tcPr>
            <w:tcW w:w="802" w:type="pct"/>
            <w:vAlign w:val="center"/>
          </w:tcPr>
          <w:p w14:paraId="1EF0E11B" w14:textId="13CA38FF" w:rsidR="006863C9" w:rsidRPr="006863C9" w:rsidRDefault="006863C9" w:rsidP="006863C9">
            <w:pPr>
              <w:spacing w:line="240" w:lineRule="exact"/>
              <w:jc w:val="center"/>
              <w:rPr>
                <w:rFonts w:ascii="Times New Roman" w:eastAsia="宋体" w:hAnsi="Times New Roman" w:cs="Times New Roman"/>
                <w:sz w:val="18"/>
                <w:szCs w:val="18"/>
              </w:rPr>
            </w:pPr>
            <w:r w:rsidRPr="006863C9">
              <w:rPr>
                <w:rFonts w:ascii="Times New Roman" w:eastAsia="宋体" w:hAnsi="Times New Roman" w:cs="Times New Roman"/>
                <w:sz w:val="18"/>
                <w:szCs w:val="18"/>
              </w:rPr>
              <w:t>不允许变化</w:t>
            </w:r>
          </w:p>
        </w:tc>
        <w:tc>
          <w:tcPr>
            <w:tcW w:w="1042" w:type="pct"/>
            <w:vAlign w:val="center"/>
          </w:tcPr>
          <w:p w14:paraId="19F88CFF" w14:textId="4FF94BA1" w:rsidR="006863C9" w:rsidRPr="006863C9" w:rsidRDefault="006863C9" w:rsidP="006863C9">
            <w:pPr>
              <w:spacing w:line="240" w:lineRule="exact"/>
              <w:jc w:val="center"/>
              <w:rPr>
                <w:rFonts w:ascii="宋体" w:eastAsia="宋体" w:hAnsi="宋体" w:cs="宋体"/>
                <w:sz w:val="18"/>
                <w:szCs w:val="18"/>
              </w:rPr>
            </w:pPr>
            <w:r w:rsidRPr="006863C9">
              <w:rPr>
                <w:rFonts w:ascii="宋体" w:eastAsia="宋体" w:hAnsi="宋体" w:cs="宋体"/>
                <w:sz w:val="18"/>
                <w:szCs w:val="18"/>
              </w:rPr>
              <w:t>/</w:t>
            </w:r>
          </w:p>
        </w:tc>
        <w:tc>
          <w:tcPr>
            <w:tcW w:w="1137" w:type="pct"/>
            <w:vAlign w:val="center"/>
          </w:tcPr>
          <w:p w14:paraId="6F45D159" w14:textId="29D733C9" w:rsidR="006863C9" w:rsidRPr="006863C9" w:rsidRDefault="006863C9" w:rsidP="006863C9">
            <w:pPr>
              <w:spacing w:line="240" w:lineRule="exact"/>
              <w:jc w:val="center"/>
              <w:rPr>
                <w:rFonts w:ascii="宋体" w:eastAsia="宋体" w:hAnsi="宋体" w:cs="宋体"/>
                <w:sz w:val="18"/>
                <w:szCs w:val="18"/>
              </w:rPr>
            </w:pPr>
            <w:r w:rsidRPr="006863C9">
              <w:rPr>
                <w:rFonts w:ascii="宋体" w:eastAsia="宋体" w:hAnsi="宋体" w:cs="宋体"/>
                <w:sz w:val="18"/>
                <w:szCs w:val="18"/>
              </w:rPr>
              <w:t>/</w:t>
            </w:r>
          </w:p>
        </w:tc>
      </w:tr>
      <w:tr w:rsidR="006863C9" w:rsidRPr="00C21B16" w14:paraId="317BB340" w14:textId="77777777" w:rsidTr="006863C9">
        <w:trPr>
          <w:cantSplit/>
          <w:trHeight w:val="284"/>
          <w:jc w:val="center"/>
        </w:trPr>
        <w:tc>
          <w:tcPr>
            <w:tcW w:w="371" w:type="pct"/>
            <w:vAlign w:val="center"/>
          </w:tcPr>
          <w:p w14:paraId="34C58E3E" w14:textId="3FEA66C2" w:rsidR="006863C9" w:rsidRPr="006863C9" w:rsidRDefault="006863C9" w:rsidP="006863C9">
            <w:pPr>
              <w:jc w:val="center"/>
              <w:rPr>
                <w:rFonts w:ascii="Times New Roman" w:eastAsia="宋体" w:hAnsi="Times New Roman" w:cs="Times New Roman"/>
                <w:sz w:val="18"/>
                <w:szCs w:val="18"/>
              </w:rPr>
            </w:pPr>
            <w:r w:rsidRPr="006863C9">
              <w:rPr>
                <w:rFonts w:ascii="Times New Roman" w:eastAsia="宋体" w:hAnsi="Times New Roman" w:cs="Times New Roman"/>
                <w:sz w:val="18"/>
                <w:szCs w:val="18"/>
              </w:rPr>
              <w:t>3</w:t>
            </w:r>
          </w:p>
        </w:tc>
        <w:tc>
          <w:tcPr>
            <w:tcW w:w="1648" w:type="pct"/>
            <w:gridSpan w:val="2"/>
            <w:vAlign w:val="center"/>
          </w:tcPr>
          <w:p w14:paraId="19EEC096" w14:textId="1E74F7EC" w:rsidR="006863C9" w:rsidRPr="006863C9" w:rsidRDefault="006863C9" w:rsidP="006863C9">
            <w:pPr>
              <w:rPr>
                <w:rFonts w:ascii="Times New Roman" w:eastAsia="宋体" w:hAnsi="Times New Roman" w:cs="Times New Roman"/>
                <w:sz w:val="18"/>
                <w:szCs w:val="18"/>
              </w:rPr>
            </w:pPr>
            <w:r w:rsidRPr="006863C9">
              <w:rPr>
                <w:rFonts w:ascii="Times New Roman" w:eastAsia="宋体" w:hAnsi="Times New Roman" w:cs="Times New Roman"/>
                <w:sz w:val="18"/>
                <w:szCs w:val="18"/>
              </w:rPr>
              <w:t>工作方式</w:t>
            </w:r>
          </w:p>
        </w:tc>
        <w:tc>
          <w:tcPr>
            <w:tcW w:w="802" w:type="pct"/>
            <w:vAlign w:val="center"/>
          </w:tcPr>
          <w:p w14:paraId="775EE8B8" w14:textId="0857CB3D" w:rsidR="006863C9" w:rsidRPr="006863C9" w:rsidRDefault="006863C9" w:rsidP="006863C9">
            <w:pPr>
              <w:spacing w:line="240" w:lineRule="exact"/>
              <w:jc w:val="center"/>
              <w:rPr>
                <w:rFonts w:ascii="Times New Roman" w:eastAsia="宋体" w:hAnsi="Times New Roman" w:cs="Times New Roman"/>
                <w:sz w:val="18"/>
                <w:szCs w:val="18"/>
              </w:rPr>
            </w:pPr>
            <w:r w:rsidRPr="006863C9">
              <w:rPr>
                <w:rFonts w:ascii="Times New Roman" w:eastAsia="宋体" w:hAnsi="Times New Roman" w:cs="Times New Roman"/>
                <w:sz w:val="18"/>
                <w:szCs w:val="18"/>
              </w:rPr>
              <w:t>不允许变化</w:t>
            </w:r>
          </w:p>
        </w:tc>
        <w:tc>
          <w:tcPr>
            <w:tcW w:w="1042" w:type="pct"/>
            <w:vAlign w:val="center"/>
          </w:tcPr>
          <w:p w14:paraId="0F12DDD2" w14:textId="2B1CA6F9" w:rsidR="006863C9" w:rsidRPr="006863C9" w:rsidRDefault="006863C9" w:rsidP="006863C9">
            <w:pPr>
              <w:spacing w:line="240" w:lineRule="exact"/>
              <w:jc w:val="center"/>
              <w:rPr>
                <w:rFonts w:ascii="宋体" w:eastAsia="宋体" w:hAnsi="宋体" w:cs="宋体"/>
                <w:sz w:val="18"/>
                <w:szCs w:val="18"/>
              </w:rPr>
            </w:pPr>
            <w:r w:rsidRPr="006863C9">
              <w:rPr>
                <w:rFonts w:ascii="宋体" w:eastAsia="宋体" w:hAnsi="宋体" w:cs="宋体"/>
                <w:sz w:val="18"/>
                <w:szCs w:val="18"/>
              </w:rPr>
              <w:t>/</w:t>
            </w:r>
          </w:p>
        </w:tc>
        <w:tc>
          <w:tcPr>
            <w:tcW w:w="1137" w:type="pct"/>
            <w:vAlign w:val="center"/>
          </w:tcPr>
          <w:p w14:paraId="61D4883F" w14:textId="053E60B3" w:rsidR="006863C9" w:rsidRPr="006863C9" w:rsidRDefault="006863C9" w:rsidP="006863C9">
            <w:pPr>
              <w:spacing w:line="240" w:lineRule="exact"/>
              <w:jc w:val="center"/>
              <w:rPr>
                <w:rFonts w:ascii="宋体" w:eastAsia="宋体" w:hAnsi="宋体" w:cs="宋体"/>
                <w:sz w:val="18"/>
                <w:szCs w:val="18"/>
              </w:rPr>
            </w:pPr>
            <w:r w:rsidRPr="006863C9">
              <w:rPr>
                <w:rFonts w:ascii="宋体" w:eastAsia="宋体" w:hAnsi="宋体" w:cs="宋体"/>
                <w:sz w:val="18"/>
                <w:szCs w:val="18"/>
              </w:rPr>
              <w:t>/</w:t>
            </w:r>
          </w:p>
        </w:tc>
      </w:tr>
      <w:tr w:rsidR="006863C9" w:rsidRPr="00C21B16" w14:paraId="740B19A3" w14:textId="77777777" w:rsidTr="006863C9">
        <w:trPr>
          <w:cantSplit/>
          <w:trHeight w:val="284"/>
          <w:jc w:val="center"/>
        </w:trPr>
        <w:tc>
          <w:tcPr>
            <w:tcW w:w="371" w:type="pct"/>
            <w:vAlign w:val="center"/>
          </w:tcPr>
          <w:p w14:paraId="71987A56" w14:textId="45105605" w:rsidR="006863C9" w:rsidRPr="006863C9" w:rsidRDefault="006863C9" w:rsidP="006863C9">
            <w:pPr>
              <w:jc w:val="center"/>
              <w:rPr>
                <w:rFonts w:ascii="Times New Roman" w:eastAsia="宋体" w:hAnsi="Times New Roman" w:cs="Times New Roman"/>
                <w:sz w:val="18"/>
                <w:szCs w:val="18"/>
              </w:rPr>
            </w:pPr>
            <w:r w:rsidRPr="006863C9">
              <w:rPr>
                <w:rFonts w:ascii="Times New Roman" w:eastAsia="宋体" w:hAnsi="Times New Roman" w:cs="Times New Roman"/>
                <w:sz w:val="18"/>
                <w:szCs w:val="18"/>
              </w:rPr>
              <w:t>4</w:t>
            </w:r>
          </w:p>
        </w:tc>
        <w:tc>
          <w:tcPr>
            <w:tcW w:w="1648" w:type="pct"/>
            <w:gridSpan w:val="2"/>
            <w:vAlign w:val="center"/>
          </w:tcPr>
          <w:p w14:paraId="019A1827" w14:textId="1EC0D0FD" w:rsidR="006863C9" w:rsidRPr="006863C9" w:rsidRDefault="006863C9" w:rsidP="006863C9">
            <w:pPr>
              <w:rPr>
                <w:rFonts w:ascii="Times New Roman" w:eastAsia="宋体" w:hAnsi="Times New Roman" w:cs="Times New Roman"/>
                <w:sz w:val="18"/>
                <w:szCs w:val="18"/>
              </w:rPr>
            </w:pPr>
            <w:r w:rsidRPr="006863C9">
              <w:rPr>
                <w:rFonts w:ascii="Times New Roman" w:eastAsia="宋体" w:hAnsi="Times New Roman" w:cs="Times New Roman"/>
                <w:sz w:val="18"/>
                <w:szCs w:val="18"/>
              </w:rPr>
              <w:t>机体外形尺寸（长</w:t>
            </w:r>
            <w:r w:rsidRPr="006863C9">
              <w:rPr>
                <w:rFonts w:ascii="Times New Roman" w:eastAsia="宋体" w:hAnsi="Times New Roman" w:cs="Times New Roman"/>
                <w:sz w:val="18"/>
                <w:szCs w:val="18"/>
              </w:rPr>
              <w:t>×</w:t>
            </w:r>
            <w:r w:rsidRPr="006863C9">
              <w:rPr>
                <w:rFonts w:ascii="Times New Roman" w:eastAsia="宋体" w:hAnsi="Times New Roman" w:cs="Times New Roman"/>
                <w:sz w:val="18"/>
                <w:szCs w:val="18"/>
              </w:rPr>
              <w:t>宽</w:t>
            </w:r>
            <w:r w:rsidRPr="006863C9">
              <w:rPr>
                <w:rFonts w:ascii="Times New Roman" w:eastAsia="宋体" w:hAnsi="Times New Roman" w:cs="Times New Roman"/>
                <w:sz w:val="18"/>
                <w:szCs w:val="18"/>
              </w:rPr>
              <w:t>×</w:t>
            </w:r>
            <w:r w:rsidRPr="006863C9">
              <w:rPr>
                <w:rFonts w:ascii="Times New Roman" w:eastAsia="宋体" w:hAnsi="Times New Roman" w:cs="Times New Roman"/>
                <w:sz w:val="18"/>
                <w:szCs w:val="18"/>
              </w:rPr>
              <w:t>高）</w:t>
            </w:r>
          </w:p>
        </w:tc>
        <w:tc>
          <w:tcPr>
            <w:tcW w:w="802" w:type="pct"/>
            <w:vAlign w:val="center"/>
          </w:tcPr>
          <w:p w14:paraId="0F9D3AA8" w14:textId="661E4536" w:rsidR="006863C9" w:rsidRPr="006863C9" w:rsidRDefault="006863C9" w:rsidP="006863C9">
            <w:pPr>
              <w:spacing w:line="240" w:lineRule="exact"/>
              <w:jc w:val="center"/>
              <w:rPr>
                <w:rFonts w:ascii="Times New Roman" w:eastAsia="宋体" w:hAnsi="Times New Roman" w:cs="Times New Roman"/>
                <w:sz w:val="18"/>
                <w:szCs w:val="18"/>
              </w:rPr>
            </w:pPr>
            <w:r w:rsidRPr="006863C9">
              <w:rPr>
                <w:rFonts w:ascii="Times New Roman" w:eastAsia="宋体" w:hAnsi="Times New Roman" w:cs="Times New Roman"/>
                <w:sz w:val="18"/>
                <w:szCs w:val="18"/>
              </w:rPr>
              <w:t>允许变化</w:t>
            </w:r>
          </w:p>
        </w:tc>
        <w:tc>
          <w:tcPr>
            <w:tcW w:w="1042" w:type="pct"/>
            <w:vAlign w:val="center"/>
          </w:tcPr>
          <w:p w14:paraId="1DDFF223" w14:textId="32521783" w:rsidR="006863C9" w:rsidRPr="006863C9" w:rsidRDefault="006863C9" w:rsidP="006863C9">
            <w:pPr>
              <w:spacing w:line="240" w:lineRule="exact"/>
              <w:jc w:val="center"/>
              <w:rPr>
                <w:rFonts w:ascii="宋体" w:eastAsia="宋体" w:hAnsi="宋体" w:cs="宋体"/>
                <w:sz w:val="18"/>
                <w:szCs w:val="18"/>
              </w:rPr>
            </w:pPr>
            <w:r w:rsidRPr="006863C9">
              <w:rPr>
                <w:rFonts w:ascii="宋体" w:eastAsia="宋体" w:hAnsi="宋体" w:cs="宋体"/>
                <w:sz w:val="18"/>
                <w:szCs w:val="18"/>
              </w:rPr>
              <w:t>变化幅度≤10%</w:t>
            </w:r>
          </w:p>
        </w:tc>
        <w:tc>
          <w:tcPr>
            <w:tcW w:w="1137" w:type="pct"/>
            <w:vAlign w:val="center"/>
          </w:tcPr>
          <w:p w14:paraId="3358E30C" w14:textId="125CCFD7" w:rsidR="006863C9" w:rsidRPr="006863C9" w:rsidRDefault="006863C9" w:rsidP="006863C9">
            <w:pPr>
              <w:spacing w:line="240" w:lineRule="exact"/>
              <w:jc w:val="center"/>
              <w:rPr>
                <w:rFonts w:ascii="宋体" w:eastAsia="宋体" w:hAnsi="宋体" w:cs="宋体"/>
                <w:sz w:val="18"/>
                <w:szCs w:val="18"/>
              </w:rPr>
            </w:pPr>
            <w:r w:rsidRPr="006863C9">
              <w:rPr>
                <w:rFonts w:ascii="宋体" w:eastAsia="宋体" w:hAnsi="宋体" w:cs="宋体"/>
                <w:sz w:val="18"/>
                <w:szCs w:val="18"/>
              </w:rPr>
              <w:t>/</w:t>
            </w:r>
          </w:p>
        </w:tc>
      </w:tr>
      <w:tr w:rsidR="006863C9" w:rsidRPr="00C21B16" w14:paraId="228A9EAD" w14:textId="77777777" w:rsidTr="006863C9">
        <w:trPr>
          <w:cantSplit/>
          <w:trHeight w:val="284"/>
          <w:jc w:val="center"/>
        </w:trPr>
        <w:tc>
          <w:tcPr>
            <w:tcW w:w="371" w:type="pct"/>
            <w:vAlign w:val="center"/>
          </w:tcPr>
          <w:p w14:paraId="30FE4E60" w14:textId="0D9E1704" w:rsidR="006863C9" w:rsidRPr="006863C9" w:rsidRDefault="006863C9" w:rsidP="006863C9">
            <w:pPr>
              <w:jc w:val="center"/>
              <w:rPr>
                <w:rFonts w:ascii="Times New Roman" w:eastAsia="宋体" w:hAnsi="Times New Roman" w:cs="Times New Roman"/>
                <w:sz w:val="18"/>
                <w:szCs w:val="18"/>
              </w:rPr>
            </w:pPr>
            <w:r w:rsidRPr="006863C9">
              <w:rPr>
                <w:rFonts w:ascii="Times New Roman" w:eastAsia="宋体" w:hAnsi="Times New Roman" w:cs="Times New Roman"/>
                <w:sz w:val="18"/>
                <w:szCs w:val="18"/>
              </w:rPr>
              <w:t>5</w:t>
            </w:r>
          </w:p>
        </w:tc>
        <w:tc>
          <w:tcPr>
            <w:tcW w:w="1648" w:type="pct"/>
            <w:gridSpan w:val="2"/>
            <w:vAlign w:val="center"/>
          </w:tcPr>
          <w:p w14:paraId="271191D1" w14:textId="04E5B8DE" w:rsidR="006863C9" w:rsidRPr="006863C9" w:rsidRDefault="006863C9" w:rsidP="006863C9">
            <w:pPr>
              <w:rPr>
                <w:rFonts w:ascii="Times New Roman" w:eastAsia="宋体" w:hAnsi="Times New Roman" w:cs="Times New Roman"/>
                <w:sz w:val="18"/>
                <w:szCs w:val="18"/>
              </w:rPr>
            </w:pPr>
            <w:r w:rsidRPr="006863C9">
              <w:rPr>
                <w:rFonts w:ascii="Times New Roman" w:eastAsia="宋体" w:hAnsi="Times New Roman" w:cs="Times New Roman"/>
                <w:sz w:val="18"/>
                <w:szCs w:val="18"/>
              </w:rPr>
              <w:t>配套总功率</w:t>
            </w:r>
          </w:p>
        </w:tc>
        <w:tc>
          <w:tcPr>
            <w:tcW w:w="802" w:type="pct"/>
            <w:vAlign w:val="center"/>
          </w:tcPr>
          <w:p w14:paraId="6813C9B4" w14:textId="7BF1C9E7" w:rsidR="006863C9" w:rsidRPr="006863C9" w:rsidRDefault="006863C9" w:rsidP="006863C9">
            <w:pPr>
              <w:spacing w:line="240" w:lineRule="exact"/>
              <w:jc w:val="center"/>
              <w:rPr>
                <w:rFonts w:ascii="Times New Roman" w:eastAsia="宋体" w:hAnsi="Times New Roman" w:cs="Times New Roman"/>
                <w:sz w:val="18"/>
                <w:szCs w:val="18"/>
              </w:rPr>
            </w:pPr>
            <w:r w:rsidRPr="006863C9">
              <w:rPr>
                <w:rFonts w:ascii="Times New Roman" w:eastAsia="宋体" w:hAnsi="Times New Roman" w:cs="Times New Roman"/>
                <w:sz w:val="18"/>
                <w:szCs w:val="18"/>
              </w:rPr>
              <w:t>允许变化</w:t>
            </w:r>
          </w:p>
        </w:tc>
        <w:tc>
          <w:tcPr>
            <w:tcW w:w="1042" w:type="pct"/>
            <w:vAlign w:val="center"/>
          </w:tcPr>
          <w:p w14:paraId="5A2DE2DE" w14:textId="05DB9809" w:rsidR="006863C9" w:rsidRPr="006863C9" w:rsidRDefault="006863C9" w:rsidP="006863C9">
            <w:pPr>
              <w:spacing w:line="240" w:lineRule="exact"/>
              <w:jc w:val="center"/>
              <w:rPr>
                <w:rFonts w:ascii="宋体" w:eastAsia="宋体" w:hAnsi="宋体" w:cs="宋体"/>
                <w:sz w:val="18"/>
                <w:szCs w:val="18"/>
              </w:rPr>
            </w:pPr>
            <w:r w:rsidRPr="006863C9">
              <w:rPr>
                <w:rFonts w:ascii="宋体" w:eastAsia="宋体" w:hAnsi="宋体" w:cs="宋体"/>
                <w:sz w:val="18"/>
                <w:szCs w:val="18"/>
              </w:rPr>
              <w:t>不允许变小</w:t>
            </w:r>
          </w:p>
        </w:tc>
        <w:tc>
          <w:tcPr>
            <w:tcW w:w="1137" w:type="pct"/>
            <w:vAlign w:val="center"/>
          </w:tcPr>
          <w:p w14:paraId="2D654EBE" w14:textId="7F8E4309" w:rsidR="006863C9" w:rsidRPr="006863C9" w:rsidRDefault="006863C9" w:rsidP="006863C9">
            <w:pPr>
              <w:spacing w:line="240" w:lineRule="exact"/>
              <w:jc w:val="center"/>
              <w:rPr>
                <w:rFonts w:ascii="宋体" w:eastAsia="宋体" w:hAnsi="宋体" w:cs="宋体"/>
                <w:sz w:val="18"/>
                <w:szCs w:val="18"/>
              </w:rPr>
            </w:pPr>
            <w:r w:rsidRPr="006863C9">
              <w:rPr>
                <w:rFonts w:ascii="宋体" w:eastAsia="宋体" w:hAnsi="宋体" w:cs="宋体"/>
                <w:sz w:val="18"/>
                <w:szCs w:val="18"/>
              </w:rPr>
              <w:t>/</w:t>
            </w:r>
          </w:p>
        </w:tc>
      </w:tr>
      <w:tr w:rsidR="006863C9" w:rsidRPr="00C21B16" w14:paraId="285C00D3" w14:textId="77777777" w:rsidTr="006863C9">
        <w:trPr>
          <w:cantSplit/>
          <w:trHeight w:val="284"/>
          <w:jc w:val="center"/>
        </w:trPr>
        <w:tc>
          <w:tcPr>
            <w:tcW w:w="371" w:type="pct"/>
            <w:vAlign w:val="center"/>
          </w:tcPr>
          <w:p w14:paraId="3AF6098C" w14:textId="54644126" w:rsidR="006863C9" w:rsidRPr="006863C9" w:rsidRDefault="006863C9" w:rsidP="006863C9">
            <w:pPr>
              <w:jc w:val="center"/>
              <w:rPr>
                <w:rFonts w:ascii="Times New Roman" w:eastAsia="宋体" w:hAnsi="Times New Roman" w:cs="Times New Roman"/>
                <w:sz w:val="18"/>
                <w:szCs w:val="18"/>
              </w:rPr>
            </w:pPr>
            <w:r w:rsidRPr="006863C9">
              <w:rPr>
                <w:rFonts w:ascii="Times New Roman" w:eastAsia="宋体" w:hAnsi="Times New Roman" w:cs="Times New Roman"/>
                <w:sz w:val="18"/>
                <w:szCs w:val="18"/>
              </w:rPr>
              <w:t>6</w:t>
            </w:r>
          </w:p>
        </w:tc>
        <w:tc>
          <w:tcPr>
            <w:tcW w:w="1648" w:type="pct"/>
            <w:gridSpan w:val="2"/>
            <w:vAlign w:val="center"/>
          </w:tcPr>
          <w:p w14:paraId="0BD90A44" w14:textId="25242B45" w:rsidR="006863C9" w:rsidRPr="006863C9" w:rsidRDefault="006863C9" w:rsidP="006863C9">
            <w:pPr>
              <w:rPr>
                <w:rFonts w:ascii="Times New Roman" w:eastAsia="宋体" w:hAnsi="Times New Roman" w:cs="Times New Roman"/>
                <w:sz w:val="18"/>
                <w:szCs w:val="18"/>
              </w:rPr>
            </w:pPr>
            <w:r w:rsidRPr="006863C9">
              <w:rPr>
                <w:rFonts w:ascii="Times New Roman" w:eastAsia="宋体" w:hAnsi="Times New Roman" w:cs="Times New Roman"/>
                <w:sz w:val="18"/>
                <w:szCs w:val="18"/>
              </w:rPr>
              <w:t>输送带（长</w:t>
            </w:r>
            <w:r w:rsidRPr="006863C9">
              <w:rPr>
                <w:rFonts w:ascii="Times New Roman" w:eastAsia="宋体" w:hAnsi="Times New Roman" w:cs="Times New Roman"/>
                <w:sz w:val="18"/>
                <w:szCs w:val="18"/>
              </w:rPr>
              <w:t>×</w:t>
            </w:r>
            <w:r w:rsidRPr="006863C9">
              <w:rPr>
                <w:rFonts w:ascii="Times New Roman" w:eastAsia="宋体" w:hAnsi="Times New Roman" w:cs="Times New Roman"/>
                <w:sz w:val="18"/>
                <w:szCs w:val="18"/>
              </w:rPr>
              <w:t>宽）</w:t>
            </w:r>
          </w:p>
        </w:tc>
        <w:tc>
          <w:tcPr>
            <w:tcW w:w="802" w:type="pct"/>
            <w:vAlign w:val="center"/>
          </w:tcPr>
          <w:p w14:paraId="206B9458" w14:textId="779CAF15" w:rsidR="006863C9" w:rsidRPr="006863C9" w:rsidRDefault="006863C9" w:rsidP="006863C9">
            <w:pPr>
              <w:spacing w:line="240" w:lineRule="exact"/>
              <w:jc w:val="center"/>
              <w:rPr>
                <w:rFonts w:ascii="Times New Roman" w:eastAsia="宋体" w:hAnsi="Times New Roman" w:cs="Times New Roman"/>
                <w:sz w:val="18"/>
                <w:szCs w:val="18"/>
              </w:rPr>
            </w:pPr>
            <w:r w:rsidRPr="006863C9">
              <w:rPr>
                <w:rFonts w:ascii="Times New Roman" w:eastAsia="宋体" w:hAnsi="Times New Roman" w:cs="Times New Roman"/>
                <w:sz w:val="18"/>
                <w:szCs w:val="18"/>
              </w:rPr>
              <w:t>允许变化</w:t>
            </w:r>
          </w:p>
        </w:tc>
        <w:tc>
          <w:tcPr>
            <w:tcW w:w="1042" w:type="pct"/>
            <w:vAlign w:val="center"/>
          </w:tcPr>
          <w:p w14:paraId="5A26ABF0" w14:textId="50F5C199" w:rsidR="006863C9" w:rsidRPr="006863C9" w:rsidRDefault="006863C9" w:rsidP="006863C9">
            <w:pPr>
              <w:spacing w:line="240" w:lineRule="exact"/>
              <w:jc w:val="center"/>
              <w:rPr>
                <w:rFonts w:ascii="宋体" w:eastAsia="宋体" w:hAnsi="宋体" w:cs="宋体"/>
                <w:sz w:val="18"/>
                <w:szCs w:val="18"/>
              </w:rPr>
            </w:pPr>
            <w:r w:rsidRPr="006863C9">
              <w:rPr>
                <w:rFonts w:ascii="宋体" w:eastAsia="宋体" w:hAnsi="宋体" w:cs="宋体"/>
                <w:sz w:val="18"/>
                <w:szCs w:val="18"/>
              </w:rPr>
              <w:t>不允许变小，变化幅度≤20%</w:t>
            </w:r>
          </w:p>
        </w:tc>
        <w:tc>
          <w:tcPr>
            <w:tcW w:w="1137" w:type="pct"/>
            <w:vAlign w:val="center"/>
          </w:tcPr>
          <w:p w14:paraId="189F0A54" w14:textId="7F10E5EB" w:rsidR="006863C9" w:rsidRPr="006863C9" w:rsidRDefault="006863C9" w:rsidP="006863C9">
            <w:pPr>
              <w:spacing w:line="240" w:lineRule="exact"/>
              <w:jc w:val="center"/>
              <w:rPr>
                <w:rFonts w:ascii="宋体" w:eastAsia="宋体" w:hAnsi="宋体" w:cs="宋体"/>
                <w:sz w:val="18"/>
                <w:szCs w:val="18"/>
              </w:rPr>
            </w:pPr>
            <w:r w:rsidRPr="006863C9">
              <w:rPr>
                <w:rFonts w:ascii="宋体" w:eastAsia="宋体" w:hAnsi="宋体" w:cs="宋体"/>
                <w:sz w:val="18"/>
                <w:szCs w:val="18"/>
              </w:rPr>
              <w:t>/</w:t>
            </w:r>
          </w:p>
        </w:tc>
      </w:tr>
      <w:tr w:rsidR="006863C9" w:rsidRPr="00C21B16" w14:paraId="7B5C2EEE" w14:textId="77777777" w:rsidTr="006863C9">
        <w:trPr>
          <w:cantSplit/>
          <w:trHeight w:val="284"/>
          <w:jc w:val="center"/>
        </w:trPr>
        <w:tc>
          <w:tcPr>
            <w:tcW w:w="371" w:type="pct"/>
            <w:vAlign w:val="center"/>
          </w:tcPr>
          <w:p w14:paraId="6C985CFE" w14:textId="46515252" w:rsidR="006863C9" w:rsidRPr="006863C9" w:rsidRDefault="006863C9" w:rsidP="006863C9">
            <w:pPr>
              <w:jc w:val="center"/>
              <w:rPr>
                <w:rFonts w:ascii="Times New Roman" w:eastAsia="宋体" w:hAnsi="Times New Roman" w:cs="Times New Roman"/>
                <w:sz w:val="18"/>
                <w:szCs w:val="18"/>
              </w:rPr>
            </w:pPr>
            <w:r w:rsidRPr="006863C9">
              <w:rPr>
                <w:rFonts w:ascii="Times New Roman" w:eastAsia="宋体" w:hAnsi="Times New Roman" w:cs="Times New Roman"/>
                <w:sz w:val="18"/>
                <w:szCs w:val="18"/>
              </w:rPr>
              <w:t>7</w:t>
            </w:r>
          </w:p>
        </w:tc>
        <w:tc>
          <w:tcPr>
            <w:tcW w:w="1648" w:type="pct"/>
            <w:gridSpan w:val="2"/>
            <w:vAlign w:val="center"/>
          </w:tcPr>
          <w:p w14:paraId="2C345AE9" w14:textId="38CFE7A2" w:rsidR="006863C9" w:rsidRPr="006863C9" w:rsidRDefault="006863C9" w:rsidP="006863C9">
            <w:pPr>
              <w:rPr>
                <w:rFonts w:ascii="Times New Roman" w:eastAsia="宋体" w:hAnsi="Times New Roman" w:cs="Times New Roman"/>
                <w:sz w:val="18"/>
                <w:szCs w:val="18"/>
              </w:rPr>
            </w:pPr>
            <w:r w:rsidRPr="006863C9">
              <w:rPr>
                <w:rFonts w:ascii="Times New Roman" w:eastAsia="宋体" w:hAnsi="Times New Roman" w:cs="Times New Roman"/>
                <w:sz w:val="18"/>
                <w:szCs w:val="18"/>
              </w:rPr>
              <w:t>动力传动方式</w:t>
            </w:r>
          </w:p>
        </w:tc>
        <w:tc>
          <w:tcPr>
            <w:tcW w:w="802" w:type="pct"/>
            <w:vAlign w:val="center"/>
          </w:tcPr>
          <w:p w14:paraId="6F906001" w14:textId="1AF61582" w:rsidR="006863C9" w:rsidRPr="006863C9" w:rsidRDefault="006863C9" w:rsidP="006863C9">
            <w:pPr>
              <w:spacing w:line="240" w:lineRule="exact"/>
              <w:jc w:val="center"/>
              <w:rPr>
                <w:rFonts w:ascii="Times New Roman" w:eastAsia="宋体" w:hAnsi="Times New Roman" w:cs="Times New Roman"/>
                <w:sz w:val="18"/>
                <w:szCs w:val="18"/>
              </w:rPr>
            </w:pPr>
            <w:r w:rsidRPr="006863C9">
              <w:rPr>
                <w:rFonts w:ascii="Times New Roman" w:eastAsia="宋体" w:hAnsi="Times New Roman" w:cs="Times New Roman"/>
                <w:sz w:val="18"/>
                <w:szCs w:val="18"/>
              </w:rPr>
              <w:t>不允许变化</w:t>
            </w:r>
          </w:p>
        </w:tc>
        <w:tc>
          <w:tcPr>
            <w:tcW w:w="1042" w:type="pct"/>
            <w:vAlign w:val="center"/>
          </w:tcPr>
          <w:p w14:paraId="10BFEB85" w14:textId="6DA3E607" w:rsidR="006863C9" w:rsidRPr="006863C9" w:rsidRDefault="006863C9" w:rsidP="006863C9">
            <w:pPr>
              <w:spacing w:line="240" w:lineRule="exact"/>
              <w:jc w:val="center"/>
              <w:rPr>
                <w:rFonts w:ascii="宋体" w:eastAsia="宋体" w:hAnsi="宋体" w:cs="宋体"/>
                <w:sz w:val="18"/>
                <w:szCs w:val="18"/>
              </w:rPr>
            </w:pPr>
            <w:r w:rsidRPr="006863C9">
              <w:rPr>
                <w:rFonts w:ascii="宋体" w:eastAsia="宋体" w:hAnsi="宋体" w:cs="宋体"/>
                <w:sz w:val="18"/>
                <w:szCs w:val="18"/>
              </w:rPr>
              <w:t>/</w:t>
            </w:r>
          </w:p>
        </w:tc>
        <w:tc>
          <w:tcPr>
            <w:tcW w:w="1137" w:type="pct"/>
            <w:vAlign w:val="center"/>
          </w:tcPr>
          <w:p w14:paraId="2DBB0930" w14:textId="43BC9786" w:rsidR="006863C9" w:rsidRPr="006863C9" w:rsidRDefault="006863C9" w:rsidP="006863C9">
            <w:pPr>
              <w:spacing w:line="240" w:lineRule="exact"/>
              <w:jc w:val="center"/>
              <w:rPr>
                <w:rFonts w:ascii="宋体" w:eastAsia="宋体" w:hAnsi="宋体" w:cs="宋体"/>
                <w:sz w:val="18"/>
                <w:szCs w:val="18"/>
              </w:rPr>
            </w:pPr>
            <w:r w:rsidRPr="006863C9">
              <w:rPr>
                <w:rFonts w:ascii="宋体" w:eastAsia="宋体" w:hAnsi="宋体" w:cs="宋体"/>
                <w:sz w:val="18"/>
                <w:szCs w:val="18"/>
              </w:rPr>
              <w:t>/</w:t>
            </w:r>
          </w:p>
        </w:tc>
      </w:tr>
      <w:tr w:rsidR="006863C9" w:rsidRPr="00C21B16" w14:paraId="158261D1" w14:textId="77777777" w:rsidTr="006863C9">
        <w:trPr>
          <w:cantSplit/>
          <w:trHeight w:val="284"/>
          <w:jc w:val="center"/>
        </w:trPr>
        <w:tc>
          <w:tcPr>
            <w:tcW w:w="371" w:type="pct"/>
            <w:vMerge w:val="restart"/>
            <w:vAlign w:val="center"/>
          </w:tcPr>
          <w:p w14:paraId="1A815F04" w14:textId="676C1CAB" w:rsidR="006863C9" w:rsidRPr="006863C9" w:rsidRDefault="006863C9" w:rsidP="006863C9">
            <w:pPr>
              <w:jc w:val="center"/>
              <w:rPr>
                <w:rFonts w:ascii="Times New Roman" w:eastAsia="宋体" w:hAnsi="Times New Roman" w:cs="Times New Roman"/>
                <w:sz w:val="18"/>
                <w:szCs w:val="18"/>
              </w:rPr>
            </w:pPr>
            <w:r w:rsidRPr="006863C9">
              <w:rPr>
                <w:rFonts w:ascii="Times New Roman" w:eastAsia="宋体" w:hAnsi="Times New Roman" w:cs="Times New Roman"/>
                <w:sz w:val="18"/>
                <w:szCs w:val="18"/>
              </w:rPr>
              <w:t>8</w:t>
            </w:r>
          </w:p>
        </w:tc>
        <w:tc>
          <w:tcPr>
            <w:tcW w:w="687" w:type="pct"/>
            <w:vMerge w:val="restart"/>
            <w:vAlign w:val="center"/>
          </w:tcPr>
          <w:p w14:paraId="2A63102C" w14:textId="3994C55B" w:rsidR="006863C9" w:rsidRPr="006863C9" w:rsidRDefault="006863C9" w:rsidP="006863C9">
            <w:pPr>
              <w:rPr>
                <w:rFonts w:ascii="Times New Roman" w:eastAsia="宋体" w:hAnsi="Times New Roman" w:cs="Times New Roman"/>
                <w:sz w:val="18"/>
                <w:szCs w:val="18"/>
              </w:rPr>
            </w:pPr>
            <w:r w:rsidRPr="006863C9">
              <w:rPr>
                <w:rFonts w:ascii="Times New Roman" w:eastAsia="宋体" w:hAnsi="Times New Roman" w:cs="Times New Roman"/>
                <w:sz w:val="18"/>
                <w:szCs w:val="18"/>
              </w:rPr>
              <w:t>毛刷辊</w:t>
            </w:r>
          </w:p>
        </w:tc>
        <w:tc>
          <w:tcPr>
            <w:tcW w:w="961" w:type="pct"/>
            <w:vAlign w:val="center"/>
          </w:tcPr>
          <w:p w14:paraId="7026EE59" w14:textId="1B6409DB" w:rsidR="006863C9" w:rsidRPr="006863C9" w:rsidRDefault="006863C9" w:rsidP="006863C9">
            <w:pPr>
              <w:rPr>
                <w:rFonts w:ascii="Times New Roman" w:eastAsia="宋体" w:hAnsi="Times New Roman" w:cs="Times New Roman"/>
                <w:sz w:val="18"/>
                <w:szCs w:val="18"/>
              </w:rPr>
            </w:pPr>
            <w:r w:rsidRPr="006863C9">
              <w:rPr>
                <w:rFonts w:ascii="Times New Roman" w:eastAsia="宋体" w:hAnsi="Times New Roman" w:cs="Times New Roman"/>
                <w:sz w:val="18"/>
                <w:szCs w:val="18"/>
              </w:rPr>
              <w:t>工作长度</w:t>
            </w:r>
          </w:p>
        </w:tc>
        <w:tc>
          <w:tcPr>
            <w:tcW w:w="802" w:type="pct"/>
            <w:vAlign w:val="center"/>
          </w:tcPr>
          <w:p w14:paraId="2092BAA1" w14:textId="67DAC935" w:rsidR="006863C9" w:rsidRPr="006863C9" w:rsidRDefault="006863C9" w:rsidP="006863C9">
            <w:pPr>
              <w:spacing w:line="240" w:lineRule="exact"/>
              <w:jc w:val="center"/>
              <w:rPr>
                <w:rFonts w:ascii="Times New Roman" w:eastAsia="宋体" w:hAnsi="Times New Roman" w:cs="Times New Roman"/>
                <w:sz w:val="18"/>
                <w:szCs w:val="18"/>
              </w:rPr>
            </w:pPr>
            <w:r w:rsidRPr="006863C9">
              <w:rPr>
                <w:rFonts w:ascii="Times New Roman" w:eastAsia="宋体" w:hAnsi="Times New Roman" w:cs="Times New Roman"/>
                <w:sz w:val="18"/>
                <w:szCs w:val="18"/>
              </w:rPr>
              <w:t>允许变化</w:t>
            </w:r>
          </w:p>
        </w:tc>
        <w:tc>
          <w:tcPr>
            <w:tcW w:w="1042" w:type="pct"/>
            <w:vAlign w:val="center"/>
          </w:tcPr>
          <w:p w14:paraId="380E745A" w14:textId="4F65EE5D" w:rsidR="006863C9" w:rsidRPr="006863C9" w:rsidRDefault="006863C9" w:rsidP="006863C9">
            <w:pPr>
              <w:spacing w:line="240" w:lineRule="exact"/>
              <w:jc w:val="center"/>
              <w:rPr>
                <w:rFonts w:ascii="宋体" w:eastAsia="宋体" w:hAnsi="宋体" w:cs="宋体"/>
                <w:sz w:val="18"/>
                <w:szCs w:val="18"/>
              </w:rPr>
            </w:pPr>
            <w:r w:rsidRPr="006863C9">
              <w:rPr>
                <w:rFonts w:ascii="宋体" w:eastAsia="宋体" w:hAnsi="宋体" w:cs="宋体"/>
                <w:sz w:val="18"/>
                <w:szCs w:val="18"/>
              </w:rPr>
              <w:t>变化幅度≤20%</w:t>
            </w:r>
          </w:p>
        </w:tc>
        <w:tc>
          <w:tcPr>
            <w:tcW w:w="1137" w:type="pct"/>
            <w:vAlign w:val="center"/>
          </w:tcPr>
          <w:p w14:paraId="1D926D93" w14:textId="0FAEB81E" w:rsidR="006863C9" w:rsidRPr="006863C9" w:rsidRDefault="006863C9" w:rsidP="006863C9">
            <w:pPr>
              <w:spacing w:line="240" w:lineRule="exact"/>
              <w:jc w:val="center"/>
              <w:rPr>
                <w:rFonts w:ascii="宋体" w:eastAsia="宋体" w:hAnsi="宋体" w:cs="宋体"/>
                <w:sz w:val="18"/>
                <w:szCs w:val="18"/>
              </w:rPr>
            </w:pPr>
            <w:r w:rsidRPr="006863C9">
              <w:rPr>
                <w:rFonts w:ascii="宋体" w:eastAsia="宋体" w:hAnsi="宋体" w:cs="宋体"/>
                <w:sz w:val="18"/>
                <w:szCs w:val="18"/>
              </w:rPr>
              <w:t>/</w:t>
            </w:r>
          </w:p>
        </w:tc>
      </w:tr>
      <w:tr w:rsidR="006863C9" w:rsidRPr="00C21B16" w14:paraId="76ACA5F2" w14:textId="77777777" w:rsidTr="006863C9">
        <w:trPr>
          <w:cantSplit/>
          <w:trHeight w:val="284"/>
          <w:jc w:val="center"/>
        </w:trPr>
        <w:tc>
          <w:tcPr>
            <w:tcW w:w="371" w:type="pct"/>
            <w:vMerge/>
            <w:vAlign w:val="center"/>
          </w:tcPr>
          <w:p w14:paraId="45EF585B" w14:textId="439CE8FC" w:rsidR="006863C9" w:rsidRPr="006863C9" w:rsidRDefault="006863C9" w:rsidP="006863C9">
            <w:pPr>
              <w:jc w:val="center"/>
              <w:rPr>
                <w:rFonts w:ascii="Times New Roman" w:eastAsia="宋体" w:hAnsi="Times New Roman" w:cs="Times New Roman"/>
                <w:sz w:val="18"/>
                <w:szCs w:val="18"/>
              </w:rPr>
            </w:pPr>
          </w:p>
        </w:tc>
        <w:tc>
          <w:tcPr>
            <w:tcW w:w="687" w:type="pct"/>
            <w:vMerge/>
            <w:vAlign w:val="center"/>
          </w:tcPr>
          <w:p w14:paraId="0B9DFCB5" w14:textId="77777777" w:rsidR="006863C9" w:rsidRPr="006863C9" w:rsidRDefault="006863C9" w:rsidP="006863C9">
            <w:pPr>
              <w:rPr>
                <w:rFonts w:ascii="Times New Roman" w:eastAsia="宋体" w:hAnsi="Times New Roman" w:cs="Times New Roman"/>
                <w:sz w:val="18"/>
                <w:szCs w:val="18"/>
              </w:rPr>
            </w:pPr>
          </w:p>
        </w:tc>
        <w:tc>
          <w:tcPr>
            <w:tcW w:w="961" w:type="pct"/>
            <w:vAlign w:val="center"/>
          </w:tcPr>
          <w:p w14:paraId="0A1D7533" w14:textId="14764625" w:rsidR="006863C9" w:rsidRPr="006863C9" w:rsidRDefault="006863C9" w:rsidP="006863C9">
            <w:pPr>
              <w:rPr>
                <w:rFonts w:ascii="Times New Roman" w:eastAsia="宋体" w:hAnsi="Times New Roman" w:cs="Times New Roman"/>
                <w:sz w:val="18"/>
                <w:szCs w:val="18"/>
              </w:rPr>
            </w:pPr>
            <w:proofErr w:type="gramStart"/>
            <w:r w:rsidRPr="006863C9">
              <w:rPr>
                <w:rFonts w:ascii="Times New Roman" w:eastAsia="宋体" w:hAnsi="Times New Roman" w:cs="Times New Roman"/>
                <w:sz w:val="18"/>
                <w:szCs w:val="18"/>
              </w:rPr>
              <w:t>主工作</w:t>
            </w:r>
            <w:proofErr w:type="gramEnd"/>
            <w:r w:rsidRPr="006863C9">
              <w:rPr>
                <w:rFonts w:ascii="Times New Roman" w:eastAsia="宋体" w:hAnsi="Times New Roman" w:cs="Times New Roman"/>
                <w:sz w:val="18"/>
                <w:szCs w:val="18"/>
              </w:rPr>
              <w:t>直径</w:t>
            </w:r>
          </w:p>
        </w:tc>
        <w:tc>
          <w:tcPr>
            <w:tcW w:w="802" w:type="pct"/>
            <w:vAlign w:val="center"/>
          </w:tcPr>
          <w:p w14:paraId="2725ECB6" w14:textId="186DC38C" w:rsidR="006863C9" w:rsidRPr="006863C9" w:rsidRDefault="006863C9" w:rsidP="006863C9">
            <w:pPr>
              <w:spacing w:line="240" w:lineRule="exact"/>
              <w:jc w:val="center"/>
              <w:rPr>
                <w:rFonts w:ascii="Times New Roman" w:eastAsia="宋体" w:hAnsi="Times New Roman" w:cs="Times New Roman"/>
                <w:sz w:val="18"/>
                <w:szCs w:val="18"/>
              </w:rPr>
            </w:pPr>
            <w:r w:rsidRPr="006863C9">
              <w:rPr>
                <w:rFonts w:ascii="Times New Roman" w:eastAsia="宋体" w:hAnsi="Times New Roman" w:cs="Times New Roman"/>
                <w:sz w:val="18"/>
                <w:szCs w:val="18"/>
              </w:rPr>
              <w:t>允许变化</w:t>
            </w:r>
          </w:p>
        </w:tc>
        <w:tc>
          <w:tcPr>
            <w:tcW w:w="1042" w:type="pct"/>
            <w:vAlign w:val="center"/>
          </w:tcPr>
          <w:p w14:paraId="74F6CB05" w14:textId="45F39DFD" w:rsidR="006863C9" w:rsidRPr="006863C9" w:rsidRDefault="006863C9" w:rsidP="006863C9">
            <w:pPr>
              <w:spacing w:line="240" w:lineRule="exact"/>
              <w:jc w:val="center"/>
              <w:rPr>
                <w:rFonts w:ascii="宋体" w:eastAsia="宋体" w:hAnsi="宋体" w:cs="宋体"/>
                <w:sz w:val="18"/>
                <w:szCs w:val="18"/>
              </w:rPr>
            </w:pPr>
            <w:r w:rsidRPr="006863C9">
              <w:rPr>
                <w:rFonts w:ascii="宋体" w:eastAsia="宋体" w:hAnsi="宋体" w:cs="宋体"/>
                <w:sz w:val="18"/>
                <w:szCs w:val="18"/>
              </w:rPr>
              <w:t>变化幅度≤10%</w:t>
            </w:r>
          </w:p>
        </w:tc>
        <w:tc>
          <w:tcPr>
            <w:tcW w:w="1137" w:type="pct"/>
            <w:vAlign w:val="center"/>
          </w:tcPr>
          <w:p w14:paraId="3AD774E7" w14:textId="3CDA1683" w:rsidR="006863C9" w:rsidRPr="006863C9" w:rsidRDefault="006863C9" w:rsidP="006863C9">
            <w:pPr>
              <w:spacing w:line="240" w:lineRule="exact"/>
              <w:jc w:val="center"/>
              <w:rPr>
                <w:rFonts w:ascii="宋体" w:eastAsia="宋体" w:hAnsi="宋体" w:cs="宋体"/>
                <w:sz w:val="18"/>
                <w:szCs w:val="18"/>
              </w:rPr>
            </w:pPr>
            <w:r w:rsidRPr="006863C9">
              <w:rPr>
                <w:rFonts w:ascii="宋体" w:eastAsia="宋体" w:hAnsi="宋体" w:cs="宋体"/>
                <w:sz w:val="18"/>
                <w:szCs w:val="18"/>
              </w:rPr>
              <w:t>/</w:t>
            </w:r>
          </w:p>
        </w:tc>
      </w:tr>
      <w:tr w:rsidR="006863C9" w:rsidRPr="00C21B16" w14:paraId="6845C1B9" w14:textId="77777777" w:rsidTr="006863C9">
        <w:trPr>
          <w:cantSplit/>
          <w:trHeight w:val="284"/>
          <w:jc w:val="center"/>
        </w:trPr>
        <w:tc>
          <w:tcPr>
            <w:tcW w:w="371" w:type="pct"/>
            <w:vMerge/>
            <w:vAlign w:val="center"/>
          </w:tcPr>
          <w:p w14:paraId="68E37557" w14:textId="77777777" w:rsidR="006863C9" w:rsidRPr="006863C9" w:rsidRDefault="006863C9" w:rsidP="006863C9">
            <w:pPr>
              <w:jc w:val="center"/>
              <w:rPr>
                <w:rFonts w:ascii="Times New Roman" w:eastAsia="宋体" w:hAnsi="Times New Roman" w:cs="Times New Roman"/>
                <w:sz w:val="18"/>
                <w:szCs w:val="18"/>
              </w:rPr>
            </w:pPr>
          </w:p>
        </w:tc>
        <w:tc>
          <w:tcPr>
            <w:tcW w:w="687" w:type="pct"/>
            <w:vMerge/>
            <w:vAlign w:val="center"/>
          </w:tcPr>
          <w:p w14:paraId="1F1B4D8E" w14:textId="77777777" w:rsidR="006863C9" w:rsidRPr="006863C9" w:rsidRDefault="006863C9" w:rsidP="006863C9">
            <w:pPr>
              <w:rPr>
                <w:rFonts w:ascii="Times New Roman" w:eastAsia="宋体" w:hAnsi="Times New Roman" w:cs="Times New Roman"/>
                <w:sz w:val="18"/>
                <w:szCs w:val="18"/>
              </w:rPr>
            </w:pPr>
          </w:p>
        </w:tc>
        <w:tc>
          <w:tcPr>
            <w:tcW w:w="961" w:type="pct"/>
            <w:vAlign w:val="center"/>
          </w:tcPr>
          <w:p w14:paraId="79197B38" w14:textId="2E00BB5E" w:rsidR="006863C9" w:rsidRPr="006863C9" w:rsidRDefault="006863C9" w:rsidP="006863C9">
            <w:pPr>
              <w:rPr>
                <w:rFonts w:ascii="Times New Roman" w:eastAsia="宋体" w:hAnsi="Times New Roman" w:cs="Times New Roman"/>
                <w:sz w:val="18"/>
                <w:szCs w:val="18"/>
              </w:rPr>
            </w:pPr>
            <w:r w:rsidRPr="006863C9">
              <w:rPr>
                <w:rFonts w:ascii="Times New Roman" w:eastAsia="宋体" w:hAnsi="Times New Roman" w:cs="Times New Roman"/>
                <w:sz w:val="18"/>
                <w:szCs w:val="18"/>
              </w:rPr>
              <w:t>数量</w:t>
            </w:r>
          </w:p>
        </w:tc>
        <w:tc>
          <w:tcPr>
            <w:tcW w:w="802" w:type="pct"/>
            <w:vAlign w:val="center"/>
          </w:tcPr>
          <w:p w14:paraId="619913C5" w14:textId="6D20D16C" w:rsidR="006863C9" w:rsidRPr="006863C9" w:rsidRDefault="006863C9" w:rsidP="006863C9">
            <w:pPr>
              <w:spacing w:line="240" w:lineRule="exact"/>
              <w:jc w:val="center"/>
              <w:rPr>
                <w:rFonts w:ascii="Times New Roman" w:eastAsia="宋体" w:hAnsi="Times New Roman" w:cs="Times New Roman"/>
                <w:sz w:val="18"/>
                <w:szCs w:val="18"/>
              </w:rPr>
            </w:pPr>
            <w:r w:rsidRPr="006863C9">
              <w:rPr>
                <w:rFonts w:ascii="Times New Roman" w:eastAsia="宋体" w:hAnsi="Times New Roman" w:cs="Times New Roman"/>
                <w:sz w:val="18"/>
                <w:szCs w:val="18"/>
              </w:rPr>
              <w:t>不允许变化</w:t>
            </w:r>
          </w:p>
        </w:tc>
        <w:tc>
          <w:tcPr>
            <w:tcW w:w="1042" w:type="pct"/>
            <w:vAlign w:val="center"/>
          </w:tcPr>
          <w:p w14:paraId="4898534B" w14:textId="1F0F18FE" w:rsidR="006863C9" w:rsidRPr="006863C9" w:rsidRDefault="006863C9" w:rsidP="006863C9">
            <w:pPr>
              <w:spacing w:line="240" w:lineRule="exact"/>
              <w:jc w:val="center"/>
              <w:rPr>
                <w:rFonts w:ascii="宋体" w:eastAsia="宋体" w:hAnsi="宋体" w:cs="宋体"/>
                <w:sz w:val="18"/>
                <w:szCs w:val="18"/>
              </w:rPr>
            </w:pPr>
            <w:r w:rsidRPr="006863C9">
              <w:rPr>
                <w:rFonts w:ascii="宋体" w:eastAsia="宋体" w:hAnsi="宋体" w:cs="宋体"/>
                <w:sz w:val="18"/>
                <w:szCs w:val="18"/>
              </w:rPr>
              <w:t>/</w:t>
            </w:r>
          </w:p>
        </w:tc>
        <w:tc>
          <w:tcPr>
            <w:tcW w:w="1137" w:type="pct"/>
            <w:vAlign w:val="center"/>
          </w:tcPr>
          <w:p w14:paraId="16C03F36" w14:textId="159E8199" w:rsidR="006863C9" w:rsidRPr="006863C9" w:rsidRDefault="006863C9" w:rsidP="006863C9">
            <w:pPr>
              <w:spacing w:line="240" w:lineRule="exact"/>
              <w:jc w:val="center"/>
              <w:rPr>
                <w:rFonts w:ascii="宋体" w:eastAsia="宋体" w:hAnsi="宋体" w:cs="宋体"/>
                <w:sz w:val="18"/>
                <w:szCs w:val="18"/>
              </w:rPr>
            </w:pPr>
            <w:r w:rsidRPr="006863C9">
              <w:rPr>
                <w:rFonts w:ascii="宋体" w:eastAsia="宋体" w:hAnsi="宋体" w:cs="宋体"/>
                <w:sz w:val="18"/>
                <w:szCs w:val="18"/>
              </w:rPr>
              <w:t>/</w:t>
            </w:r>
          </w:p>
        </w:tc>
      </w:tr>
      <w:tr w:rsidR="006863C9" w:rsidRPr="00C21B16" w14:paraId="01C93110" w14:textId="77777777" w:rsidTr="006863C9">
        <w:trPr>
          <w:cantSplit/>
          <w:trHeight w:val="284"/>
          <w:jc w:val="center"/>
        </w:trPr>
        <w:tc>
          <w:tcPr>
            <w:tcW w:w="371" w:type="pct"/>
            <w:vMerge w:val="restart"/>
            <w:vAlign w:val="center"/>
          </w:tcPr>
          <w:p w14:paraId="5725BE82" w14:textId="369EE56B" w:rsidR="006863C9" w:rsidRPr="006863C9" w:rsidRDefault="006863C9" w:rsidP="006863C9">
            <w:pPr>
              <w:jc w:val="center"/>
              <w:rPr>
                <w:rFonts w:ascii="Times New Roman" w:eastAsia="宋体" w:hAnsi="Times New Roman" w:cs="Times New Roman"/>
                <w:sz w:val="18"/>
                <w:szCs w:val="18"/>
              </w:rPr>
            </w:pPr>
            <w:r w:rsidRPr="006863C9">
              <w:rPr>
                <w:rFonts w:ascii="Times New Roman" w:eastAsia="宋体" w:hAnsi="Times New Roman" w:cs="Times New Roman"/>
                <w:sz w:val="18"/>
                <w:szCs w:val="18"/>
              </w:rPr>
              <w:t>9</w:t>
            </w:r>
          </w:p>
        </w:tc>
        <w:tc>
          <w:tcPr>
            <w:tcW w:w="687" w:type="pct"/>
            <w:vMerge w:val="restart"/>
            <w:vAlign w:val="center"/>
          </w:tcPr>
          <w:p w14:paraId="5976B847" w14:textId="08D40B3F" w:rsidR="006863C9" w:rsidRPr="006863C9" w:rsidRDefault="006863C9" w:rsidP="006863C9">
            <w:pPr>
              <w:rPr>
                <w:rFonts w:ascii="Times New Roman" w:eastAsia="宋体" w:hAnsi="Times New Roman" w:cs="Times New Roman"/>
                <w:sz w:val="18"/>
                <w:szCs w:val="18"/>
              </w:rPr>
            </w:pPr>
            <w:r w:rsidRPr="006863C9">
              <w:rPr>
                <w:rFonts w:ascii="Times New Roman" w:eastAsia="宋体" w:hAnsi="Times New Roman" w:cs="Times New Roman"/>
                <w:sz w:val="18"/>
                <w:szCs w:val="18"/>
              </w:rPr>
              <w:t>高压喷头</w:t>
            </w:r>
          </w:p>
        </w:tc>
        <w:tc>
          <w:tcPr>
            <w:tcW w:w="961" w:type="pct"/>
            <w:vAlign w:val="center"/>
          </w:tcPr>
          <w:p w14:paraId="5E0A5512" w14:textId="49C02D67" w:rsidR="006863C9" w:rsidRPr="006863C9" w:rsidRDefault="006863C9" w:rsidP="006863C9">
            <w:pPr>
              <w:rPr>
                <w:rFonts w:ascii="Times New Roman" w:eastAsia="宋体" w:hAnsi="Times New Roman" w:cs="Times New Roman"/>
                <w:sz w:val="18"/>
                <w:szCs w:val="18"/>
              </w:rPr>
            </w:pPr>
            <w:r w:rsidRPr="006863C9">
              <w:rPr>
                <w:rFonts w:ascii="Times New Roman" w:eastAsia="宋体" w:hAnsi="Times New Roman" w:cs="Times New Roman"/>
                <w:sz w:val="18"/>
                <w:szCs w:val="18"/>
              </w:rPr>
              <w:t>工作方式</w:t>
            </w:r>
          </w:p>
        </w:tc>
        <w:tc>
          <w:tcPr>
            <w:tcW w:w="802" w:type="pct"/>
            <w:vAlign w:val="center"/>
          </w:tcPr>
          <w:p w14:paraId="4D6E7731" w14:textId="6C9AA720" w:rsidR="006863C9" w:rsidRPr="006863C9" w:rsidRDefault="006863C9" w:rsidP="006863C9">
            <w:pPr>
              <w:spacing w:line="240" w:lineRule="exact"/>
              <w:jc w:val="center"/>
              <w:rPr>
                <w:rFonts w:ascii="Times New Roman" w:eastAsia="宋体" w:hAnsi="Times New Roman" w:cs="Times New Roman"/>
                <w:sz w:val="18"/>
                <w:szCs w:val="18"/>
              </w:rPr>
            </w:pPr>
            <w:r w:rsidRPr="006863C9">
              <w:rPr>
                <w:rFonts w:ascii="Times New Roman" w:eastAsia="宋体" w:hAnsi="Times New Roman" w:cs="Times New Roman"/>
                <w:sz w:val="18"/>
                <w:szCs w:val="18"/>
              </w:rPr>
              <w:t>不允许变化</w:t>
            </w:r>
          </w:p>
        </w:tc>
        <w:tc>
          <w:tcPr>
            <w:tcW w:w="1042" w:type="pct"/>
            <w:vAlign w:val="center"/>
          </w:tcPr>
          <w:p w14:paraId="21DF82F8" w14:textId="040A673F" w:rsidR="006863C9" w:rsidRPr="006863C9" w:rsidRDefault="006863C9" w:rsidP="006863C9">
            <w:pPr>
              <w:spacing w:line="240" w:lineRule="exact"/>
              <w:jc w:val="center"/>
              <w:rPr>
                <w:rFonts w:ascii="宋体" w:eastAsia="宋体" w:hAnsi="宋体" w:cs="宋体"/>
                <w:sz w:val="18"/>
                <w:szCs w:val="18"/>
              </w:rPr>
            </w:pPr>
            <w:r w:rsidRPr="006863C9">
              <w:rPr>
                <w:rFonts w:ascii="宋体" w:eastAsia="宋体" w:hAnsi="宋体" w:cs="宋体"/>
                <w:sz w:val="18"/>
                <w:szCs w:val="18"/>
              </w:rPr>
              <w:t>/</w:t>
            </w:r>
          </w:p>
        </w:tc>
        <w:tc>
          <w:tcPr>
            <w:tcW w:w="1137" w:type="pct"/>
            <w:vAlign w:val="center"/>
          </w:tcPr>
          <w:p w14:paraId="16B03AB7" w14:textId="7CDE9488" w:rsidR="006863C9" w:rsidRPr="006863C9" w:rsidRDefault="006863C9" w:rsidP="006863C9">
            <w:pPr>
              <w:spacing w:line="240" w:lineRule="exact"/>
              <w:jc w:val="center"/>
              <w:rPr>
                <w:rFonts w:ascii="宋体" w:eastAsia="宋体" w:hAnsi="宋体" w:cs="宋体"/>
                <w:sz w:val="18"/>
                <w:szCs w:val="18"/>
              </w:rPr>
            </w:pPr>
            <w:r w:rsidRPr="006863C9">
              <w:rPr>
                <w:rFonts w:ascii="宋体" w:eastAsia="宋体" w:hAnsi="宋体" w:cs="宋体"/>
                <w:sz w:val="18"/>
                <w:szCs w:val="18"/>
              </w:rPr>
              <w:t>/</w:t>
            </w:r>
          </w:p>
        </w:tc>
      </w:tr>
      <w:tr w:rsidR="006863C9" w:rsidRPr="00C21B16" w14:paraId="30E425A5" w14:textId="77777777" w:rsidTr="006863C9">
        <w:trPr>
          <w:cantSplit/>
          <w:trHeight w:val="284"/>
          <w:jc w:val="center"/>
        </w:trPr>
        <w:tc>
          <w:tcPr>
            <w:tcW w:w="371" w:type="pct"/>
            <w:vMerge/>
            <w:vAlign w:val="center"/>
          </w:tcPr>
          <w:p w14:paraId="1E6BD73B" w14:textId="77777777" w:rsidR="006863C9" w:rsidRPr="006863C9" w:rsidRDefault="006863C9" w:rsidP="006863C9">
            <w:pPr>
              <w:jc w:val="center"/>
              <w:rPr>
                <w:rFonts w:ascii="Times New Roman" w:eastAsia="宋体" w:hAnsi="Times New Roman" w:cs="Times New Roman"/>
                <w:sz w:val="18"/>
                <w:szCs w:val="18"/>
              </w:rPr>
            </w:pPr>
          </w:p>
        </w:tc>
        <w:tc>
          <w:tcPr>
            <w:tcW w:w="687" w:type="pct"/>
            <w:vMerge/>
            <w:vAlign w:val="center"/>
          </w:tcPr>
          <w:p w14:paraId="7AE68FF9" w14:textId="77777777" w:rsidR="006863C9" w:rsidRPr="006863C9" w:rsidRDefault="006863C9" w:rsidP="006863C9">
            <w:pPr>
              <w:rPr>
                <w:rFonts w:ascii="Times New Roman" w:eastAsia="宋体" w:hAnsi="Times New Roman" w:cs="Times New Roman"/>
                <w:sz w:val="18"/>
                <w:szCs w:val="18"/>
              </w:rPr>
            </w:pPr>
          </w:p>
        </w:tc>
        <w:tc>
          <w:tcPr>
            <w:tcW w:w="961" w:type="pct"/>
            <w:vAlign w:val="center"/>
          </w:tcPr>
          <w:p w14:paraId="2A2CB08E" w14:textId="1E278FAA" w:rsidR="006863C9" w:rsidRPr="006863C9" w:rsidRDefault="006863C9" w:rsidP="006863C9">
            <w:pPr>
              <w:rPr>
                <w:rFonts w:ascii="Times New Roman" w:eastAsia="宋体" w:hAnsi="Times New Roman" w:cs="Times New Roman"/>
                <w:sz w:val="18"/>
                <w:szCs w:val="18"/>
              </w:rPr>
            </w:pPr>
            <w:r w:rsidRPr="006863C9">
              <w:rPr>
                <w:rFonts w:ascii="Times New Roman" w:eastAsia="宋体" w:hAnsi="Times New Roman" w:cs="Times New Roman"/>
                <w:sz w:val="18"/>
                <w:szCs w:val="18"/>
              </w:rPr>
              <w:t>数量</w:t>
            </w:r>
          </w:p>
        </w:tc>
        <w:tc>
          <w:tcPr>
            <w:tcW w:w="802" w:type="pct"/>
            <w:vAlign w:val="center"/>
          </w:tcPr>
          <w:p w14:paraId="0F7DF1F5" w14:textId="6EBF33F0" w:rsidR="006863C9" w:rsidRPr="006863C9" w:rsidRDefault="006863C9" w:rsidP="006863C9">
            <w:pPr>
              <w:spacing w:line="240" w:lineRule="exact"/>
              <w:jc w:val="center"/>
              <w:rPr>
                <w:rFonts w:ascii="Times New Roman" w:eastAsia="宋体" w:hAnsi="Times New Roman" w:cs="Times New Roman"/>
                <w:sz w:val="18"/>
                <w:szCs w:val="18"/>
              </w:rPr>
            </w:pPr>
            <w:r w:rsidRPr="006863C9">
              <w:rPr>
                <w:rFonts w:ascii="Times New Roman" w:eastAsia="宋体" w:hAnsi="Times New Roman" w:cs="Times New Roman"/>
                <w:sz w:val="18"/>
                <w:szCs w:val="18"/>
              </w:rPr>
              <w:t>允许变化</w:t>
            </w:r>
          </w:p>
        </w:tc>
        <w:tc>
          <w:tcPr>
            <w:tcW w:w="1042" w:type="pct"/>
            <w:vAlign w:val="center"/>
          </w:tcPr>
          <w:p w14:paraId="6DB80A95" w14:textId="38386D75" w:rsidR="006863C9" w:rsidRPr="006863C9" w:rsidRDefault="006863C9" w:rsidP="006863C9">
            <w:pPr>
              <w:spacing w:line="240" w:lineRule="exact"/>
              <w:jc w:val="center"/>
              <w:rPr>
                <w:rFonts w:ascii="宋体" w:eastAsia="宋体" w:hAnsi="宋体" w:cs="宋体"/>
                <w:sz w:val="18"/>
                <w:szCs w:val="18"/>
              </w:rPr>
            </w:pPr>
            <w:r w:rsidRPr="006863C9">
              <w:rPr>
                <w:rFonts w:ascii="宋体" w:eastAsia="宋体" w:hAnsi="宋体" w:cs="宋体"/>
                <w:sz w:val="18"/>
                <w:szCs w:val="18"/>
              </w:rPr>
              <w:t>不允许变少</w:t>
            </w:r>
          </w:p>
        </w:tc>
        <w:tc>
          <w:tcPr>
            <w:tcW w:w="1137" w:type="pct"/>
            <w:vAlign w:val="center"/>
          </w:tcPr>
          <w:p w14:paraId="487AFA61" w14:textId="01F53054" w:rsidR="006863C9" w:rsidRPr="006863C9" w:rsidRDefault="006863C9" w:rsidP="006863C9">
            <w:pPr>
              <w:spacing w:line="240" w:lineRule="exact"/>
              <w:jc w:val="center"/>
              <w:rPr>
                <w:rFonts w:ascii="宋体" w:eastAsia="宋体" w:hAnsi="宋体" w:cs="宋体"/>
                <w:sz w:val="18"/>
                <w:szCs w:val="18"/>
              </w:rPr>
            </w:pPr>
            <w:r w:rsidRPr="006863C9">
              <w:rPr>
                <w:rFonts w:ascii="宋体" w:eastAsia="宋体" w:hAnsi="宋体" w:cs="宋体"/>
                <w:sz w:val="18"/>
                <w:szCs w:val="18"/>
              </w:rPr>
              <w:t>/</w:t>
            </w:r>
          </w:p>
        </w:tc>
      </w:tr>
      <w:tr w:rsidR="006863C9" w:rsidRPr="00C21B16" w14:paraId="327AAB2A" w14:textId="77777777" w:rsidTr="006863C9">
        <w:trPr>
          <w:cantSplit/>
          <w:trHeight w:val="284"/>
          <w:jc w:val="center"/>
        </w:trPr>
        <w:tc>
          <w:tcPr>
            <w:tcW w:w="371" w:type="pct"/>
            <w:vMerge/>
            <w:vAlign w:val="center"/>
          </w:tcPr>
          <w:p w14:paraId="3B84EC94" w14:textId="77777777" w:rsidR="006863C9" w:rsidRPr="006863C9" w:rsidRDefault="006863C9" w:rsidP="006863C9">
            <w:pPr>
              <w:jc w:val="center"/>
              <w:rPr>
                <w:rFonts w:ascii="Times New Roman" w:eastAsia="宋体" w:hAnsi="Times New Roman" w:cs="Times New Roman"/>
                <w:sz w:val="18"/>
                <w:szCs w:val="18"/>
              </w:rPr>
            </w:pPr>
          </w:p>
        </w:tc>
        <w:tc>
          <w:tcPr>
            <w:tcW w:w="687" w:type="pct"/>
            <w:vMerge/>
            <w:vAlign w:val="center"/>
          </w:tcPr>
          <w:p w14:paraId="78934AC8" w14:textId="77777777" w:rsidR="006863C9" w:rsidRPr="006863C9" w:rsidRDefault="006863C9" w:rsidP="006863C9">
            <w:pPr>
              <w:rPr>
                <w:rFonts w:ascii="Times New Roman" w:eastAsia="宋体" w:hAnsi="Times New Roman" w:cs="Times New Roman"/>
                <w:sz w:val="18"/>
                <w:szCs w:val="18"/>
              </w:rPr>
            </w:pPr>
          </w:p>
        </w:tc>
        <w:tc>
          <w:tcPr>
            <w:tcW w:w="961" w:type="pct"/>
            <w:vAlign w:val="center"/>
          </w:tcPr>
          <w:p w14:paraId="7574C819" w14:textId="67CBF14D" w:rsidR="006863C9" w:rsidRPr="006863C9" w:rsidRDefault="006863C9" w:rsidP="006863C9">
            <w:pPr>
              <w:rPr>
                <w:rFonts w:ascii="Times New Roman" w:eastAsia="宋体" w:hAnsi="Times New Roman" w:cs="Times New Roman"/>
                <w:sz w:val="18"/>
                <w:szCs w:val="18"/>
              </w:rPr>
            </w:pPr>
            <w:r w:rsidRPr="006863C9">
              <w:rPr>
                <w:rFonts w:ascii="Times New Roman" w:eastAsia="宋体" w:hAnsi="Times New Roman" w:cs="Times New Roman"/>
                <w:sz w:val="18"/>
                <w:szCs w:val="18"/>
              </w:rPr>
              <w:t>工作压力</w:t>
            </w:r>
          </w:p>
        </w:tc>
        <w:tc>
          <w:tcPr>
            <w:tcW w:w="802" w:type="pct"/>
            <w:vAlign w:val="center"/>
          </w:tcPr>
          <w:p w14:paraId="1C2D5B39" w14:textId="15F501F9" w:rsidR="006863C9" w:rsidRPr="006863C9" w:rsidRDefault="006863C9" w:rsidP="006863C9">
            <w:pPr>
              <w:spacing w:line="240" w:lineRule="exact"/>
              <w:jc w:val="center"/>
              <w:rPr>
                <w:rFonts w:ascii="Times New Roman" w:eastAsia="宋体" w:hAnsi="Times New Roman" w:cs="Times New Roman"/>
                <w:sz w:val="18"/>
                <w:szCs w:val="18"/>
              </w:rPr>
            </w:pPr>
            <w:r w:rsidRPr="006863C9">
              <w:rPr>
                <w:rFonts w:ascii="Times New Roman" w:eastAsia="宋体" w:hAnsi="Times New Roman" w:cs="Times New Roman"/>
                <w:sz w:val="18"/>
                <w:szCs w:val="18"/>
              </w:rPr>
              <w:t>允许变化</w:t>
            </w:r>
          </w:p>
        </w:tc>
        <w:tc>
          <w:tcPr>
            <w:tcW w:w="1042" w:type="pct"/>
            <w:vAlign w:val="center"/>
          </w:tcPr>
          <w:p w14:paraId="1311622A" w14:textId="73596F9E" w:rsidR="006863C9" w:rsidRPr="006863C9" w:rsidRDefault="006863C9" w:rsidP="006863C9">
            <w:pPr>
              <w:spacing w:line="240" w:lineRule="exact"/>
              <w:jc w:val="center"/>
              <w:rPr>
                <w:rFonts w:ascii="宋体" w:eastAsia="宋体" w:hAnsi="宋体" w:cs="宋体"/>
                <w:sz w:val="18"/>
                <w:szCs w:val="18"/>
              </w:rPr>
            </w:pPr>
            <w:r w:rsidRPr="006863C9">
              <w:rPr>
                <w:rFonts w:ascii="宋体" w:eastAsia="宋体" w:hAnsi="宋体" w:cs="宋体"/>
                <w:sz w:val="18"/>
                <w:szCs w:val="18"/>
              </w:rPr>
              <w:t>变化幅度≤20%</w:t>
            </w:r>
          </w:p>
        </w:tc>
        <w:tc>
          <w:tcPr>
            <w:tcW w:w="1137" w:type="pct"/>
            <w:vAlign w:val="center"/>
          </w:tcPr>
          <w:p w14:paraId="1CEFB18A" w14:textId="364BB100" w:rsidR="006863C9" w:rsidRPr="00C21B16" w:rsidRDefault="006863C9" w:rsidP="006863C9">
            <w:pPr>
              <w:spacing w:line="240" w:lineRule="exact"/>
              <w:jc w:val="center"/>
              <w:rPr>
                <w:rFonts w:ascii="宋体" w:eastAsia="宋体" w:hAnsi="宋体" w:cs="宋体"/>
                <w:bCs/>
                <w:sz w:val="18"/>
                <w:szCs w:val="18"/>
              </w:rPr>
            </w:pPr>
            <w:r w:rsidRPr="006863C9">
              <w:rPr>
                <w:rFonts w:ascii="宋体" w:eastAsia="宋体" w:hAnsi="宋体" w:cs="宋体"/>
                <w:sz w:val="18"/>
                <w:szCs w:val="18"/>
              </w:rPr>
              <w:t>/</w:t>
            </w:r>
          </w:p>
        </w:tc>
      </w:tr>
      <w:tr w:rsidR="006863C9" w:rsidRPr="00C21B16" w14:paraId="30C54923" w14:textId="77777777" w:rsidTr="006863C9">
        <w:trPr>
          <w:cantSplit/>
          <w:trHeight w:val="284"/>
          <w:jc w:val="center"/>
        </w:trPr>
        <w:tc>
          <w:tcPr>
            <w:tcW w:w="371" w:type="pct"/>
            <w:vMerge w:val="restart"/>
            <w:vAlign w:val="center"/>
          </w:tcPr>
          <w:p w14:paraId="2BD76A2A" w14:textId="531F7FB9" w:rsidR="006863C9" w:rsidRPr="006863C9" w:rsidRDefault="006863C9" w:rsidP="006863C9">
            <w:pPr>
              <w:jc w:val="center"/>
              <w:rPr>
                <w:rFonts w:ascii="Times New Roman" w:eastAsia="宋体" w:hAnsi="Times New Roman" w:cs="Times New Roman"/>
                <w:sz w:val="18"/>
                <w:szCs w:val="18"/>
              </w:rPr>
            </w:pPr>
            <w:r w:rsidRPr="006863C9">
              <w:rPr>
                <w:rFonts w:ascii="Times New Roman" w:eastAsia="宋体" w:hAnsi="Times New Roman" w:cs="Times New Roman"/>
                <w:sz w:val="18"/>
                <w:szCs w:val="18"/>
              </w:rPr>
              <w:t>10</w:t>
            </w:r>
          </w:p>
        </w:tc>
        <w:tc>
          <w:tcPr>
            <w:tcW w:w="687" w:type="pct"/>
            <w:vMerge w:val="restart"/>
            <w:vAlign w:val="center"/>
          </w:tcPr>
          <w:p w14:paraId="7A73C807" w14:textId="77777777" w:rsidR="006863C9" w:rsidRPr="006863C9" w:rsidRDefault="006863C9" w:rsidP="006863C9">
            <w:pPr>
              <w:pStyle w:val="aff0"/>
              <w:contextualSpacing/>
              <w:rPr>
                <w:rFonts w:ascii="Times New Roman" w:eastAsia="宋体" w:hAnsi="Times New Roman" w:cs="Times New Roman"/>
                <w:sz w:val="18"/>
                <w:szCs w:val="18"/>
              </w:rPr>
            </w:pPr>
            <w:r w:rsidRPr="006863C9">
              <w:rPr>
                <w:rFonts w:ascii="Times New Roman" w:eastAsia="宋体" w:hAnsi="Times New Roman" w:cs="Times New Roman"/>
                <w:sz w:val="18"/>
                <w:szCs w:val="18"/>
              </w:rPr>
              <w:t>气泡发生器</w:t>
            </w:r>
          </w:p>
          <w:p w14:paraId="74538EFC" w14:textId="46CD9CFE" w:rsidR="006863C9" w:rsidRPr="006863C9" w:rsidRDefault="006863C9" w:rsidP="006863C9">
            <w:pPr>
              <w:rPr>
                <w:rFonts w:ascii="Times New Roman" w:eastAsia="宋体" w:hAnsi="Times New Roman" w:cs="Times New Roman"/>
                <w:sz w:val="18"/>
                <w:szCs w:val="18"/>
              </w:rPr>
            </w:pPr>
            <w:r w:rsidRPr="006863C9">
              <w:rPr>
                <w:rFonts w:ascii="Times New Roman" w:eastAsia="宋体" w:hAnsi="Times New Roman" w:cs="Times New Roman"/>
                <w:sz w:val="18"/>
                <w:szCs w:val="18"/>
              </w:rPr>
              <w:t>（气泵）</w:t>
            </w:r>
          </w:p>
        </w:tc>
        <w:tc>
          <w:tcPr>
            <w:tcW w:w="961" w:type="pct"/>
            <w:vAlign w:val="center"/>
          </w:tcPr>
          <w:p w14:paraId="02109F88" w14:textId="590C9E34" w:rsidR="006863C9" w:rsidRPr="006863C9" w:rsidRDefault="006863C9" w:rsidP="006863C9">
            <w:pPr>
              <w:rPr>
                <w:rFonts w:ascii="Times New Roman" w:eastAsia="宋体" w:hAnsi="Times New Roman" w:cs="Times New Roman"/>
                <w:sz w:val="18"/>
                <w:szCs w:val="18"/>
              </w:rPr>
            </w:pPr>
            <w:r w:rsidRPr="006863C9">
              <w:rPr>
                <w:rFonts w:ascii="Times New Roman" w:eastAsia="宋体" w:hAnsi="Times New Roman" w:cs="Times New Roman"/>
                <w:sz w:val="18"/>
                <w:szCs w:val="18"/>
              </w:rPr>
              <w:t>功率</w:t>
            </w:r>
          </w:p>
        </w:tc>
        <w:tc>
          <w:tcPr>
            <w:tcW w:w="802" w:type="pct"/>
            <w:vAlign w:val="center"/>
          </w:tcPr>
          <w:p w14:paraId="52C4E8D1" w14:textId="541E1A3D" w:rsidR="006863C9" w:rsidRPr="006863C9" w:rsidRDefault="006863C9" w:rsidP="006863C9">
            <w:pPr>
              <w:spacing w:line="240" w:lineRule="exact"/>
              <w:jc w:val="center"/>
              <w:rPr>
                <w:rFonts w:ascii="Times New Roman" w:eastAsia="宋体" w:hAnsi="Times New Roman" w:cs="Times New Roman"/>
                <w:sz w:val="18"/>
                <w:szCs w:val="18"/>
              </w:rPr>
            </w:pPr>
            <w:r w:rsidRPr="006863C9">
              <w:rPr>
                <w:rFonts w:ascii="Times New Roman" w:eastAsia="宋体" w:hAnsi="Times New Roman" w:cs="Times New Roman"/>
                <w:sz w:val="18"/>
                <w:szCs w:val="18"/>
              </w:rPr>
              <w:t>允许变化</w:t>
            </w:r>
          </w:p>
        </w:tc>
        <w:tc>
          <w:tcPr>
            <w:tcW w:w="1042" w:type="pct"/>
            <w:vAlign w:val="center"/>
          </w:tcPr>
          <w:p w14:paraId="67246D8C" w14:textId="21E17ED6" w:rsidR="006863C9" w:rsidRPr="006863C9" w:rsidRDefault="006863C9" w:rsidP="006863C9">
            <w:pPr>
              <w:spacing w:line="240" w:lineRule="exact"/>
              <w:jc w:val="center"/>
              <w:rPr>
                <w:rFonts w:ascii="宋体" w:eastAsia="宋体" w:hAnsi="宋体" w:cs="宋体"/>
                <w:sz w:val="18"/>
                <w:szCs w:val="18"/>
              </w:rPr>
            </w:pPr>
            <w:r w:rsidRPr="006863C9">
              <w:rPr>
                <w:rFonts w:ascii="宋体" w:eastAsia="宋体" w:hAnsi="宋体" w:cs="宋体"/>
                <w:sz w:val="18"/>
                <w:szCs w:val="18"/>
              </w:rPr>
              <w:t>变化幅度≤20%</w:t>
            </w:r>
          </w:p>
        </w:tc>
        <w:tc>
          <w:tcPr>
            <w:tcW w:w="1137" w:type="pct"/>
            <w:vAlign w:val="center"/>
          </w:tcPr>
          <w:p w14:paraId="7B8B799C" w14:textId="10D22678" w:rsidR="006863C9" w:rsidRPr="00C21B16" w:rsidRDefault="006863C9" w:rsidP="006863C9">
            <w:pPr>
              <w:spacing w:line="240" w:lineRule="exact"/>
              <w:jc w:val="center"/>
              <w:rPr>
                <w:rFonts w:ascii="宋体" w:eastAsia="宋体" w:hAnsi="宋体" w:cs="宋体"/>
                <w:bCs/>
                <w:sz w:val="18"/>
                <w:szCs w:val="18"/>
              </w:rPr>
            </w:pPr>
            <w:r w:rsidRPr="006863C9">
              <w:rPr>
                <w:rFonts w:ascii="宋体" w:eastAsia="宋体" w:hAnsi="宋体" w:cs="宋体"/>
                <w:sz w:val="18"/>
                <w:szCs w:val="18"/>
              </w:rPr>
              <w:t>/</w:t>
            </w:r>
          </w:p>
        </w:tc>
      </w:tr>
      <w:tr w:rsidR="006863C9" w:rsidRPr="00C21B16" w14:paraId="797C3C21" w14:textId="77777777" w:rsidTr="006863C9">
        <w:trPr>
          <w:cantSplit/>
          <w:trHeight w:val="284"/>
          <w:jc w:val="center"/>
        </w:trPr>
        <w:tc>
          <w:tcPr>
            <w:tcW w:w="371" w:type="pct"/>
            <w:vMerge/>
            <w:vAlign w:val="center"/>
          </w:tcPr>
          <w:p w14:paraId="498F5076" w14:textId="77777777" w:rsidR="006863C9" w:rsidRPr="006863C9" w:rsidRDefault="006863C9" w:rsidP="006863C9">
            <w:pPr>
              <w:jc w:val="center"/>
              <w:rPr>
                <w:rFonts w:ascii="Times New Roman" w:eastAsia="宋体" w:hAnsi="Times New Roman" w:cs="Times New Roman"/>
                <w:sz w:val="18"/>
                <w:szCs w:val="18"/>
              </w:rPr>
            </w:pPr>
          </w:p>
        </w:tc>
        <w:tc>
          <w:tcPr>
            <w:tcW w:w="687" w:type="pct"/>
            <w:vMerge/>
            <w:vAlign w:val="center"/>
          </w:tcPr>
          <w:p w14:paraId="723546D9" w14:textId="77777777" w:rsidR="006863C9" w:rsidRPr="006863C9" w:rsidRDefault="006863C9" w:rsidP="006863C9">
            <w:pPr>
              <w:rPr>
                <w:rFonts w:ascii="Times New Roman" w:eastAsia="宋体" w:hAnsi="Times New Roman" w:cs="Times New Roman"/>
                <w:sz w:val="18"/>
                <w:szCs w:val="18"/>
              </w:rPr>
            </w:pPr>
          </w:p>
        </w:tc>
        <w:tc>
          <w:tcPr>
            <w:tcW w:w="961" w:type="pct"/>
            <w:vAlign w:val="center"/>
          </w:tcPr>
          <w:p w14:paraId="1A0EAAEB" w14:textId="62CBA810" w:rsidR="006863C9" w:rsidRPr="006863C9" w:rsidRDefault="006863C9" w:rsidP="006863C9">
            <w:pPr>
              <w:rPr>
                <w:rFonts w:ascii="Times New Roman" w:eastAsia="宋体" w:hAnsi="Times New Roman" w:cs="Times New Roman"/>
                <w:sz w:val="18"/>
                <w:szCs w:val="18"/>
              </w:rPr>
            </w:pPr>
            <w:r w:rsidRPr="006863C9">
              <w:rPr>
                <w:rFonts w:ascii="Times New Roman" w:eastAsia="宋体" w:hAnsi="Times New Roman" w:cs="Times New Roman"/>
                <w:sz w:val="18"/>
                <w:szCs w:val="18"/>
              </w:rPr>
              <w:t>工作压力</w:t>
            </w:r>
          </w:p>
        </w:tc>
        <w:tc>
          <w:tcPr>
            <w:tcW w:w="802" w:type="pct"/>
            <w:vAlign w:val="center"/>
          </w:tcPr>
          <w:p w14:paraId="3FBFAA00" w14:textId="39FB633A" w:rsidR="006863C9" w:rsidRPr="006863C9" w:rsidRDefault="006863C9" w:rsidP="006863C9">
            <w:pPr>
              <w:spacing w:line="240" w:lineRule="exact"/>
              <w:jc w:val="center"/>
              <w:rPr>
                <w:rFonts w:ascii="Times New Roman" w:eastAsia="宋体" w:hAnsi="Times New Roman" w:cs="Times New Roman"/>
                <w:sz w:val="18"/>
                <w:szCs w:val="18"/>
              </w:rPr>
            </w:pPr>
            <w:r w:rsidRPr="006863C9">
              <w:rPr>
                <w:rFonts w:ascii="Times New Roman" w:eastAsia="宋体" w:hAnsi="Times New Roman" w:cs="Times New Roman"/>
                <w:sz w:val="18"/>
                <w:szCs w:val="18"/>
              </w:rPr>
              <w:t>允许变化</w:t>
            </w:r>
          </w:p>
        </w:tc>
        <w:tc>
          <w:tcPr>
            <w:tcW w:w="1042" w:type="pct"/>
            <w:vAlign w:val="center"/>
          </w:tcPr>
          <w:p w14:paraId="36E9976B" w14:textId="7C1A73BF" w:rsidR="006863C9" w:rsidRPr="006863C9" w:rsidRDefault="006863C9" w:rsidP="006863C9">
            <w:pPr>
              <w:spacing w:line="240" w:lineRule="exact"/>
              <w:jc w:val="center"/>
              <w:rPr>
                <w:rFonts w:ascii="宋体" w:eastAsia="宋体" w:hAnsi="宋体" w:cs="宋体"/>
                <w:sz w:val="18"/>
                <w:szCs w:val="18"/>
              </w:rPr>
            </w:pPr>
            <w:r w:rsidRPr="006863C9">
              <w:rPr>
                <w:rFonts w:ascii="宋体" w:eastAsia="宋体" w:hAnsi="宋体" w:cs="宋体"/>
                <w:sz w:val="18"/>
                <w:szCs w:val="18"/>
              </w:rPr>
              <w:t>变化幅度≤20%</w:t>
            </w:r>
          </w:p>
        </w:tc>
        <w:tc>
          <w:tcPr>
            <w:tcW w:w="1137" w:type="pct"/>
            <w:vAlign w:val="center"/>
          </w:tcPr>
          <w:p w14:paraId="3A62C068" w14:textId="691A8F6D" w:rsidR="006863C9" w:rsidRPr="00C21B16" w:rsidRDefault="006863C9" w:rsidP="006863C9">
            <w:pPr>
              <w:spacing w:line="240" w:lineRule="exact"/>
              <w:jc w:val="center"/>
              <w:rPr>
                <w:rFonts w:ascii="宋体" w:eastAsia="宋体" w:hAnsi="宋体" w:cs="宋体"/>
                <w:bCs/>
                <w:sz w:val="18"/>
                <w:szCs w:val="18"/>
              </w:rPr>
            </w:pPr>
            <w:r w:rsidRPr="006863C9">
              <w:rPr>
                <w:rFonts w:ascii="宋体" w:eastAsia="宋体" w:hAnsi="宋体" w:cs="宋体"/>
                <w:sz w:val="18"/>
                <w:szCs w:val="18"/>
              </w:rPr>
              <w:t>/</w:t>
            </w:r>
          </w:p>
        </w:tc>
      </w:tr>
    </w:tbl>
    <w:p w14:paraId="611A8A59" w14:textId="44056AC2" w:rsidR="004427A3" w:rsidRPr="00C21B16" w:rsidRDefault="006863C9">
      <w:pPr>
        <w:pStyle w:val="af"/>
        <w:ind w:left="0" w:firstLine="0"/>
        <w:outlineLvl w:val="9"/>
        <w:rPr>
          <w:rFonts w:ascii="宋体" w:eastAsia="宋体" w:hAnsi="宋体"/>
        </w:rPr>
      </w:pPr>
      <w:bookmarkStart w:id="712" w:name="_Toc528940222"/>
      <w:bookmarkStart w:id="713" w:name="_Toc171771500"/>
      <w:bookmarkStart w:id="714" w:name="_Toc448407760"/>
      <w:bookmarkStart w:id="715" w:name="_Toc450118318"/>
      <w:bookmarkStart w:id="716" w:name="_Toc447992040"/>
      <w:bookmarkStart w:id="717" w:name="_Toc448245367"/>
      <w:bookmarkStart w:id="718" w:name="_Toc448483905"/>
      <w:bookmarkStart w:id="719" w:name="_Toc447895491"/>
      <w:bookmarkStart w:id="720" w:name="_Toc448245088"/>
      <w:bookmarkStart w:id="721" w:name="_Toc448088097"/>
      <w:bookmarkStart w:id="722" w:name="_Toc448245249"/>
      <w:bookmarkStart w:id="723" w:name="_Toc448954861"/>
      <w:bookmarkStart w:id="724" w:name="_Toc446602038"/>
      <w:bookmarkStart w:id="725" w:name="_Toc452642528"/>
      <w:bookmarkStart w:id="726" w:name="_Toc452642457"/>
      <w:bookmarkStart w:id="727" w:name="_Toc452885943"/>
      <w:bookmarkStart w:id="728" w:name="_Toc452885945"/>
      <w:bookmarkStart w:id="729" w:name="_Toc446602041"/>
      <w:bookmarkStart w:id="730" w:name="_Toc448407763"/>
      <w:r w:rsidRPr="00840613">
        <w:rPr>
          <w:rFonts w:eastAsia="宋体"/>
        </w:rPr>
        <w:t>产品结构和特征参数的变更符合表</w:t>
      </w:r>
      <w:r w:rsidRPr="00840613">
        <w:rPr>
          <w:rFonts w:eastAsia="宋体"/>
        </w:rPr>
        <w:t>5</w:t>
      </w:r>
      <w:r w:rsidRPr="00840613">
        <w:rPr>
          <w:rFonts w:eastAsia="宋体"/>
        </w:rPr>
        <w:t>要求的，企业自主变更并保存变更批准文件</w:t>
      </w:r>
      <w:r w:rsidR="007B50C6" w:rsidRPr="00C21B16">
        <w:rPr>
          <w:rFonts w:ascii="宋体" w:eastAsia="宋体" w:hAnsi="宋体" w:hint="eastAsia"/>
        </w:rPr>
        <w:t>。</w:t>
      </w:r>
      <w:bookmarkEnd w:id="712"/>
      <w:bookmarkEnd w:id="713"/>
    </w:p>
    <w:p w14:paraId="523A6919" w14:textId="2D7060E9" w:rsidR="004427A3" w:rsidRDefault="006863C9">
      <w:pPr>
        <w:pStyle w:val="af"/>
        <w:ind w:left="0" w:firstLine="0"/>
        <w:outlineLvl w:val="9"/>
        <w:rPr>
          <w:rFonts w:ascii="宋体" w:eastAsia="宋体" w:hAnsi="宋体"/>
        </w:rPr>
      </w:pPr>
      <w:bookmarkStart w:id="731" w:name="_Toc528940223"/>
      <w:bookmarkStart w:id="732" w:name="_Toc171771501"/>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r w:rsidRPr="00840613">
        <w:rPr>
          <w:rFonts w:eastAsia="宋体"/>
        </w:rPr>
        <w:t>表</w:t>
      </w:r>
      <w:r w:rsidRPr="00840613">
        <w:rPr>
          <w:rFonts w:eastAsia="宋体"/>
        </w:rPr>
        <w:t>5</w:t>
      </w:r>
      <w:r w:rsidRPr="00840613">
        <w:rPr>
          <w:rFonts w:eastAsia="宋体"/>
        </w:rPr>
        <w:t>中未列出的结构型式和参数允许企业自主变更</w:t>
      </w:r>
      <w:r w:rsidR="007B50C6" w:rsidRPr="00C21B16">
        <w:rPr>
          <w:rFonts w:ascii="宋体" w:eastAsia="宋体" w:hAnsi="宋体" w:hint="eastAsia"/>
        </w:rPr>
        <w:t>。</w:t>
      </w:r>
      <w:bookmarkEnd w:id="731"/>
      <w:r>
        <w:rPr>
          <w:rFonts w:ascii="宋体" w:eastAsia="宋体" w:hAnsi="宋体" w:hint="eastAsia"/>
        </w:rPr>
        <w:t>5</w:t>
      </w:r>
      <w:bookmarkEnd w:id="732"/>
    </w:p>
    <w:p w14:paraId="4103F86C" w14:textId="513886BC" w:rsidR="004427A3" w:rsidRDefault="007B50C6">
      <w:pPr>
        <w:pStyle w:val="af"/>
        <w:ind w:left="0" w:firstLine="0"/>
        <w:outlineLvl w:val="9"/>
        <w:rPr>
          <w:rFonts w:ascii="宋体" w:eastAsia="宋体" w:hAnsi="宋体"/>
        </w:rPr>
      </w:pPr>
      <w:bookmarkStart w:id="733" w:name="_Toc452449050"/>
      <w:bookmarkStart w:id="734" w:name="_Toc528940224"/>
      <w:bookmarkStart w:id="735" w:name="_Toc452885944"/>
      <w:bookmarkStart w:id="736" w:name="_Toc171771502"/>
      <w:r w:rsidRPr="00C21B16">
        <w:rPr>
          <w:rFonts w:ascii="宋体" w:eastAsia="宋体" w:hAnsi="宋体" w:hint="eastAsia"/>
        </w:rPr>
        <w:t>因执行国家法律法规提出的新要求或强制性标准新要求而造成产品结构和特征参数变化，与表</w:t>
      </w:r>
      <w:r w:rsidR="006863C9">
        <w:rPr>
          <w:rFonts w:ascii="宋体" w:eastAsia="宋体" w:hAnsi="宋体" w:hint="eastAsia"/>
        </w:rPr>
        <w:t>5</w:t>
      </w:r>
      <w:r w:rsidRPr="00C21B16">
        <w:rPr>
          <w:rFonts w:ascii="宋体" w:eastAsia="宋体" w:hAnsi="宋体" w:hint="eastAsia"/>
        </w:rPr>
        <w:t>要求不一致的，应申报变更确认。</w:t>
      </w:r>
      <w:bookmarkStart w:id="737" w:name="_Toc226947831"/>
      <w:bookmarkEnd w:id="684"/>
      <w:bookmarkEnd w:id="685"/>
      <w:bookmarkEnd w:id="686"/>
      <w:bookmarkEnd w:id="687"/>
      <w:bookmarkEnd w:id="688"/>
      <w:bookmarkEnd w:id="689"/>
      <w:bookmarkEnd w:id="728"/>
      <w:bookmarkEnd w:id="729"/>
      <w:bookmarkEnd w:id="730"/>
      <w:bookmarkEnd w:id="733"/>
      <w:bookmarkEnd w:id="734"/>
      <w:bookmarkEnd w:id="735"/>
      <w:bookmarkEnd w:id="736"/>
      <w:bookmarkEnd w:id="737"/>
    </w:p>
    <w:p w14:paraId="457B2F55" w14:textId="77777777" w:rsidR="006863C9" w:rsidRDefault="006863C9" w:rsidP="006863C9">
      <w:pPr>
        <w:pStyle w:val="afff2"/>
        <w:ind w:firstLine="420"/>
      </w:pPr>
    </w:p>
    <w:p w14:paraId="25DECC16" w14:textId="77777777" w:rsidR="006863C9" w:rsidRPr="006863C9" w:rsidRDefault="006863C9" w:rsidP="006863C9">
      <w:pPr>
        <w:pStyle w:val="afff2"/>
        <w:ind w:firstLine="420"/>
        <w:sectPr w:rsidR="006863C9" w:rsidRPr="006863C9">
          <w:footerReference w:type="even" r:id="rId38"/>
          <w:footerReference w:type="default" r:id="rId39"/>
          <w:headerReference w:type="first" r:id="rId40"/>
          <w:footerReference w:type="first" r:id="rId41"/>
          <w:pgSz w:w="11907" w:h="16839"/>
          <w:pgMar w:top="1418" w:right="1134" w:bottom="1134" w:left="1418" w:header="1021" w:footer="1021" w:gutter="0"/>
          <w:pgNumType w:start="1"/>
          <w:cols w:space="720"/>
          <w:titlePg/>
          <w:docGrid w:type="linesAndChars" w:linePitch="312"/>
        </w:sectPr>
      </w:pPr>
    </w:p>
    <w:p w14:paraId="6F481FF6" w14:textId="77777777" w:rsidR="004427A3" w:rsidRPr="00C21B16" w:rsidRDefault="007B50C6">
      <w:pPr>
        <w:pStyle w:val="af"/>
        <w:numPr>
          <w:ilvl w:val="0"/>
          <w:numId w:val="0"/>
        </w:numPr>
        <w:jc w:val="center"/>
      </w:pPr>
      <w:bookmarkStart w:id="738" w:name="_Toc171771503"/>
      <w:r w:rsidRPr="00C21B16">
        <w:rPr>
          <w:rFonts w:hint="eastAsia"/>
        </w:rPr>
        <w:lastRenderedPageBreak/>
        <w:t>附</w:t>
      </w:r>
      <w:r w:rsidRPr="00C21B16">
        <w:rPr>
          <w:rFonts w:hint="eastAsia"/>
        </w:rPr>
        <w:t xml:space="preserve">  </w:t>
      </w:r>
      <w:r w:rsidRPr="00C21B16">
        <w:rPr>
          <w:rFonts w:hint="eastAsia"/>
        </w:rPr>
        <w:t>录</w:t>
      </w:r>
      <w:r w:rsidRPr="00C21B16">
        <w:rPr>
          <w:rFonts w:hint="eastAsia"/>
        </w:rPr>
        <w:t xml:space="preserve">  </w:t>
      </w:r>
      <w:r w:rsidRPr="00C21B16">
        <w:rPr>
          <w:rFonts w:ascii="黑体" w:hAnsi="黑体"/>
        </w:rPr>
        <w:t>A</w:t>
      </w:r>
      <w:bookmarkEnd w:id="738"/>
    </w:p>
    <w:p w14:paraId="3CFF1482" w14:textId="77777777" w:rsidR="004427A3" w:rsidRPr="00C21B16" w:rsidRDefault="007B50C6">
      <w:pPr>
        <w:pStyle w:val="afff2"/>
        <w:ind w:firstLineChars="0" w:firstLine="0"/>
        <w:jc w:val="center"/>
        <w:rPr>
          <w:rFonts w:ascii="黑体" w:eastAsia="黑体"/>
        </w:rPr>
      </w:pPr>
      <w:r w:rsidRPr="00C21B16">
        <w:rPr>
          <w:rFonts w:ascii="黑体" w:eastAsia="黑体" w:hint="eastAsia"/>
        </w:rPr>
        <w:t>（规范性附录）</w:t>
      </w:r>
    </w:p>
    <w:p w14:paraId="20C287AF" w14:textId="77777777" w:rsidR="004427A3" w:rsidRDefault="007B50C6">
      <w:pPr>
        <w:pStyle w:val="afff2"/>
        <w:ind w:firstLineChars="0" w:firstLine="0"/>
        <w:jc w:val="center"/>
        <w:rPr>
          <w:rFonts w:ascii="黑体" w:eastAsia="黑体"/>
        </w:rPr>
      </w:pPr>
      <w:r w:rsidRPr="00C21B16">
        <w:rPr>
          <w:rFonts w:ascii="黑体" w:eastAsia="黑体" w:hint="eastAsia"/>
        </w:rPr>
        <w:t>产品规格表</w:t>
      </w:r>
    </w:p>
    <w:p w14:paraId="5DCB39BE" w14:textId="77777777" w:rsidR="006863C9" w:rsidRPr="00840613" w:rsidRDefault="006863C9" w:rsidP="006863C9">
      <w:pPr>
        <w:pStyle w:val="a5"/>
        <w:numPr>
          <w:ilvl w:val="0"/>
          <w:numId w:val="0"/>
        </w:numPr>
        <w:rPr>
          <w:rFonts w:ascii="Times New Roman"/>
        </w:rPr>
      </w:pPr>
      <w:r w:rsidRPr="00840613">
        <w:rPr>
          <w:rFonts w:ascii="Times New Roman"/>
        </w:rPr>
        <w:t>表</w:t>
      </w:r>
      <w:r w:rsidRPr="00840613">
        <w:rPr>
          <w:rFonts w:ascii="Times New Roman"/>
        </w:rPr>
        <w:t xml:space="preserve">A.1 </w:t>
      </w:r>
      <w:r w:rsidRPr="00840613">
        <w:rPr>
          <w:rFonts w:ascii="Times New Roman"/>
        </w:rPr>
        <w:t>毛刷喷淋式蔬菜清洗机产品规格表</w:t>
      </w:r>
    </w:p>
    <w:tbl>
      <w:tblPr>
        <w:tblStyle w:val="aff9"/>
        <w:tblW w:w="0" w:type="auto"/>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101"/>
        <w:gridCol w:w="1701"/>
        <w:gridCol w:w="1701"/>
        <w:gridCol w:w="1134"/>
        <w:gridCol w:w="3934"/>
      </w:tblGrid>
      <w:tr w:rsidR="00C608A5" w:rsidRPr="00C608A5" w14:paraId="32F87176" w14:textId="77777777" w:rsidTr="00C608A5">
        <w:tc>
          <w:tcPr>
            <w:tcW w:w="1101" w:type="dxa"/>
            <w:vAlign w:val="center"/>
          </w:tcPr>
          <w:p w14:paraId="753D709A" w14:textId="6E290426" w:rsidR="00C608A5" w:rsidRPr="00C608A5" w:rsidRDefault="00C608A5" w:rsidP="00C608A5">
            <w:pPr>
              <w:pStyle w:val="afff2"/>
              <w:ind w:firstLineChars="0" w:firstLine="0"/>
              <w:jc w:val="center"/>
              <w:rPr>
                <w:rFonts w:ascii="黑体" w:eastAsia="黑体"/>
                <w:sz w:val="18"/>
                <w:szCs w:val="18"/>
              </w:rPr>
            </w:pPr>
            <w:r w:rsidRPr="00840613">
              <w:rPr>
                <w:rFonts w:ascii="Times New Roman"/>
                <w:sz w:val="18"/>
                <w:szCs w:val="18"/>
              </w:rPr>
              <w:t>序号</w:t>
            </w:r>
          </w:p>
        </w:tc>
        <w:tc>
          <w:tcPr>
            <w:tcW w:w="3402" w:type="dxa"/>
            <w:gridSpan w:val="2"/>
            <w:vAlign w:val="center"/>
          </w:tcPr>
          <w:p w14:paraId="5115AF2B" w14:textId="369112C0" w:rsidR="00C608A5" w:rsidRPr="00C608A5" w:rsidRDefault="00C608A5" w:rsidP="00C608A5">
            <w:pPr>
              <w:pStyle w:val="afff2"/>
              <w:ind w:firstLineChars="0" w:firstLine="0"/>
              <w:jc w:val="center"/>
              <w:rPr>
                <w:rFonts w:ascii="黑体" w:eastAsia="黑体"/>
                <w:sz w:val="18"/>
                <w:szCs w:val="18"/>
              </w:rPr>
            </w:pPr>
            <w:r w:rsidRPr="00840613">
              <w:rPr>
                <w:rFonts w:ascii="Times New Roman"/>
                <w:sz w:val="18"/>
                <w:szCs w:val="18"/>
              </w:rPr>
              <w:t>项目</w:t>
            </w:r>
          </w:p>
        </w:tc>
        <w:tc>
          <w:tcPr>
            <w:tcW w:w="1134" w:type="dxa"/>
            <w:vAlign w:val="center"/>
          </w:tcPr>
          <w:p w14:paraId="47EDDBC3" w14:textId="76892DC8" w:rsidR="00C608A5" w:rsidRPr="00C608A5" w:rsidRDefault="00C608A5" w:rsidP="00C608A5">
            <w:pPr>
              <w:pStyle w:val="afff2"/>
              <w:ind w:firstLineChars="0" w:firstLine="0"/>
              <w:jc w:val="center"/>
              <w:rPr>
                <w:rFonts w:ascii="黑体" w:eastAsia="黑体"/>
                <w:sz w:val="18"/>
                <w:szCs w:val="18"/>
              </w:rPr>
            </w:pPr>
            <w:r w:rsidRPr="00840613">
              <w:rPr>
                <w:rFonts w:ascii="Times New Roman"/>
                <w:sz w:val="18"/>
                <w:szCs w:val="18"/>
              </w:rPr>
              <w:t>单位</w:t>
            </w:r>
          </w:p>
        </w:tc>
        <w:tc>
          <w:tcPr>
            <w:tcW w:w="3934" w:type="dxa"/>
            <w:vAlign w:val="center"/>
          </w:tcPr>
          <w:p w14:paraId="0B14AB33" w14:textId="07AE504A" w:rsidR="00C608A5" w:rsidRPr="00C608A5" w:rsidRDefault="00C608A5" w:rsidP="00C608A5">
            <w:pPr>
              <w:pStyle w:val="afff2"/>
              <w:ind w:firstLineChars="0" w:firstLine="0"/>
              <w:jc w:val="center"/>
              <w:rPr>
                <w:rFonts w:ascii="黑体" w:eastAsia="黑体"/>
                <w:sz w:val="18"/>
                <w:szCs w:val="18"/>
              </w:rPr>
            </w:pPr>
            <w:r w:rsidRPr="00840613">
              <w:rPr>
                <w:rFonts w:ascii="Times New Roman"/>
                <w:sz w:val="18"/>
                <w:szCs w:val="18"/>
              </w:rPr>
              <w:t>设计值</w:t>
            </w:r>
          </w:p>
        </w:tc>
      </w:tr>
      <w:tr w:rsidR="00C608A5" w:rsidRPr="00C608A5" w14:paraId="3D0D6D06" w14:textId="77777777" w:rsidTr="00C608A5">
        <w:tc>
          <w:tcPr>
            <w:tcW w:w="1101" w:type="dxa"/>
            <w:vAlign w:val="center"/>
          </w:tcPr>
          <w:p w14:paraId="00257C9C" w14:textId="454AD976" w:rsidR="00C608A5" w:rsidRPr="00C608A5" w:rsidRDefault="00C608A5" w:rsidP="00C608A5">
            <w:pPr>
              <w:pStyle w:val="afff2"/>
              <w:ind w:firstLineChars="0" w:firstLine="0"/>
              <w:jc w:val="center"/>
              <w:rPr>
                <w:rFonts w:ascii="黑体" w:eastAsia="黑体"/>
                <w:sz w:val="18"/>
                <w:szCs w:val="18"/>
              </w:rPr>
            </w:pPr>
            <w:r w:rsidRPr="00840613">
              <w:rPr>
                <w:rFonts w:ascii="Times New Roman"/>
                <w:sz w:val="18"/>
                <w:szCs w:val="18"/>
              </w:rPr>
              <w:t>1</w:t>
            </w:r>
          </w:p>
        </w:tc>
        <w:tc>
          <w:tcPr>
            <w:tcW w:w="3402" w:type="dxa"/>
            <w:gridSpan w:val="2"/>
            <w:vAlign w:val="center"/>
          </w:tcPr>
          <w:p w14:paraId="392A1DC0" w14:textId="63854EA5" w:rsidR="00C608A5" w:rsidRPr="00C608A5" w:rsidRDefault="00C608A5" w:rsidP="00C608A5">
            <w:pPr>
              <w:pStyle w:val="afff2"/>
              <w:ind w:firstLineChars="0" w:firstLine="0"/>
              <w:jc w:val="left"/>
              <w:rPr>
                <w:rFonts w:ascii="黑体" w:eastAsia="黑体"/>
                <w:sz w:val="18"/>
                <w:szCs w:val="18"/>
              </w:rPr>
            </w:pPr>
            <w:r w:rsidRPr="00840613">
              <w:rPr>
                <w:rFonts w:ascii="Times New Roman"/>
                <w:sz w:val="18"/>
                <w:szCs w:val="18"/>
              </w:rPr>
              <w:t>型号名称</w:t>
            </w:r>
          </w:p>
        </w:tc>
        <w:tc>
          <w:tcPr>
            <w:tcW w:w="1134" w:type="dxa"/>
            <w:vAlign w:val="center"/>
          </w:tcPr>
          <w:p w14:paraId="1FC4279E" w14:textId="0C26F46C" w:rsidR="00C608A5" w:rsidRPr="00C608A5" w:rsidRDefault="00C608A5" w:rsidP="00C608A5">
            <w:pPr>
              <w:pStyle w:val="afff2"/>
              <w:ind w:firstLineChars="0" w:firstLine="0"/>
              <w:jc w:val="center"/>
              <w:rPr>
                <w:rFonts w:ascii="黑体" w:eastAsia="黑体"/>
                <w:sz w:val="18"/>
                <w:szCs w:val="18"/>
              </w:rPr>
            </w:pPr>
            <w:r w:rsidRPr="00840613">
              <w:rPr>
                <w:rFonts w:ascii="Times New Roman"/>
                <w:sz w:val="18"/>
                <w:szCs w:val="18"/>
              </w:rPr>
              <w:t>/</w:t>
            </w:r>
          </w:p>
        </w:tc>
        <w:tc>
          <w:tcPr>
            <w:tcW w:w="3934" w:type="dxa"/>
            <w:vAlign w:val="center"/>
          </w:tcPr>
          <w:p w14:paraId="4330AA98" w14:textId="77777777" w:rsidR="00C608A5" w:rsidRPr="00C608A5" w:rsidRDefault="00C608A5" w:rsidP="00C608A5">
            <w:pPr>
              <w:pStyle w:val="afff2"/>
              <w:ind w:firstLineChars="0" w:firstLine="0"/>
              <w:jc w:val="center"/>
              <w:rPr>
                <w:rFonts w:ascii="黑体" w:eastAsia="黑体"/>
                <w:sz w:val="18"/>
                <w:szCs w:val="18"/>
              </w:rPr>
            </w:pPr>
          </w:p>
        </w:tc>
      </w:tr>
      <w:tr w:rsidR="00C608A5" w:rsidRPr="00C608A5" w14:paraId="77D27072" w14:textId="77777777" w:rsidTr="00C608A5">
        <w:tc>
          <w:tcPr>
            <w:tcW w:w="1101" w:type="dxa"/>
            <w:vAlign w:val="center"/>
          </w:tcPr>
          <w:p w14:paraId="471C56EC" w14:textId="4D7B9CF7" w:rsidR="00C608A5" w:rsidRPr="00C608A5" w:rsidRDefault="00C608A5" w:rsidP="00C608A5">
            <w:pPr>
              <w:pStyle w:val="afff2"/>
              <w:ind w:firstLineChars="0" w:firstLine="0"/>
              <w:jc w:val="center"/>
              <w:rPr>
                <w:rFonts w:ascii="黑体" w:eastAsia="黑体"/>
                <w:sz w:val="18"/>
                <w:szCs w:val="18"/>
              </w:rPr>
            </w:pPr>
            <w:r w:rsidRPr="00840613">
              <w:rPr>
                <w:rFonts w:ascii="Times New Roman"/>
                <w:sz w:val="18"/>
                <w:szCs w:val="18"/>
              </w:rPr>
              <w:t>2</w:t>
            </w:r>
          </w:p>
        </w:tc>
        <w:tc>
          <w:tcPr>
            <w:tcW w:w="3402" w:type="dxa"/>
            <w:gridSpan w:val="2"/>
            <w:vAlign w:val="center"/>
          </w:tcPr>
          <w:p w14:paraId="253F6A1D" w14:textId="1A417F62" w:rsidR="00C608A5" w:rsidRPr="00C608A5" w:rsidRDefault="00C608A5" w:rsidP="00C608A5">
            <w:pPr>
              <w:pStyle w:val="afff2"/>
              <w:ind w:firstLineChars="0" w:firstLine="0"/>
              <w:jc w:val="left"/>
              <w:rPr>
                <w:rFonts w:ascii="黑体" w:eastAsia="黑体"/>
                <w:sz w:val="18"/>
                <w:szCs w:val="18"/>
              </w:rPr>
            </w:pPr>
            <w:r w:rsidRPr="00840613">
              <w:rPr>
                <w:rFonts w:ascii="Times New Roman"/>
                <w:sz w:val="18"/>
                <w:szCs w:val="18"/>
              </w:rPr>
              <w:t>结构型式</w:t>
            </w:r>
          </w:p>
        </w:tc>
        <w:tc>
          <w:tcPr>
            <w:tcW w:w="1134" w:type="dxa"/>
            <w:vAlign w:val="center"/>
          </w:tcPr>
          <w:p w14:paraId="0CD68DDD" w14:textId="5DC0894C" w:rsidR="00C608A5" w:rsidRPr="00C608A5" w:rsidRDefault="00C608A5" w:rsidP="00C608A5">
            <w:pPr>
              <w:pStyle w:val="afff2"/>
              <w:ind w:firstLineChars="0" w:firstLine="0"/>
              <w:jc w:val="center"/>
              <w:rPr>
                <w:rFonts w:ascii="黑体" w:eastAsia="黑体"/>
                <w:sz w:val="18"/>
                <w:szCs w:val="18"/>
              </w:rPr>
            </w:pPr>
            <w:r w:rsidRPr="00840613">
              <w:rPr>
                <w:rFonts w:ascii="Times New Roman"/>
                <w:sz w:val="18"/>
                <w:szCs w:val="18"/>
              </w:rPr>
              <w:t>/</w:t>
            </w:r>
          </w:p>
        </w:tc>
        <w:tc>
          <w:tcPr>
            <w:tcW w:w="3934" w:type="dxa"/>
            <w:vAlign w:val="center"/>
          </w:tcPr>
          <w:p w14:paraId="1E0D1B06" w14:textId="3E601960" w:rsidR="00C608A5" w:rsidRPr="00C608A5" w:rsidRDefault="00C608A5" w:rsidP="00C608A5">
            <w:pPr>
              <w:pStyle w:val="afff2"/>
              <w:ind w:firstLineChars="0" w:firstLine="0"/>
              <w:jc w:val="center"/>
              <w:rPr>
                <w:rFonts w:ascii="黑体" w:eastAsia="黑体"/>
                <w:sz w:val="18"/>
                <w:szCs w:val="18"/>
              </w:rPr>
            </w:pPr>
            <w:r w:rsidRPr="00840613">
              <w:rPr>
                <w:rFonts w:ascii="Times New Roman"/>
                <w:sz w:val="18"/>
                <w:szCs w:val="18"/>
              </w:rPr>
              <w:t>□</w:t>
            </w:r>
            <w:r w:rsidRPr="00840613">
              <w:rPr>
                <w:rFonts w:ascii="Times New Roman"/>
                <w:sz w:val="18"/>
                <w:szCs w:val="18"/>
              </w:rPr>
              <w:t>毛刷辊式、</w:t>
            </w:r>
            <w:r w:rsidRPr="00840613">
              <w:rPr>
                <w:rFonts w:ascii="Times New Roman"/>
                <w:sz w:val="18"/>
                <w:szCs w:val="18"/>
              </w:rPr>
              <w:t>□</w:t>
            </w:r>
            <w:r w:rsidRPr="00840613">
              <w:rPr>
                <w:rFonts w:ascii="Times New Roman"/>
                <w:sz w:val="18"/>
                <w:szCs w:val="18"/>
              </w:rPr>
              <w:t>喷淋式、</w:t>
            </w:r>
            <w:r w:rsidRPr="00840613">
              <w:rPr>
                <w:rFonts w:ascii="Times New Roman"/>
                <w:sz w:val="18"/>
                <w:szCs w:val="18"/>
              </w:rPr>
              <w:t>□</w:t>
            </w:r>
            <w:r w:rsidRPr="00840613">
              <w:rPr>
                <w:rFonts w:ascii="Times New Roman"/>
                <w:sz w:val="18"/>
                <w:szCs w:val="18"/>
              </w:rPr>
              <w:t>其它：</w:t>
            </w:r>
          </w:p>
        </w:tc>
      </w:tr>
      <w:tr w:rsidR="00C608A5" w:rsidRPr="00C608A5" w14:paraId="0A5BC6F5" w14:textId="77777777" w:rsidTr="00C608A5">
        <w:tc>
          <w:tcPr>
            <w:tcW w:w="1101" w:type="dxa"/>
            <w:vAlign w:val="center"/>
          </w:tcPr>
          <w:p w14:paraId="5F30B940" w14:textId="07BA5FE1" w:rsidR="00C608A5" w:rsidRPr="00C608A5" w:rsidRDefault="00C608A5" w:rsidP="00C608A5">
            <w:pPr>
              <w:pStyle w:val="afff2"/>
              <w:ind w:firstLineChars="0" w:firstLine="0"/>
              <w:jc w:val="center"/>
              <w:rPr>
                <w:rFonts w:ascii="黑体" w:eastAsia="黑体"/>
                <w:sz w:val="18"/>
                <w:szCs w:val="18"/>
              </w:rPr>
            </w:pPr>
            <w:r w:rsidRPr="00840613">
              <w:rPr>
                <w:rFonts w:ascii="Times New Roman"/>
                <w:sz w:val="18"/>
                <w:szCs w:val="18"/>
              </w:rPr>
              <w:t>3</w:t>
            </w:r>
          </w:p>
        </w:tc>
        <w:tc>
          <w:tcPr>
            <w:tcW w:w="3402" w:type="dxa"/>
            <w:gridSpan w:val="2"/>
            <w:vAlign w:val="center"/>
          </w:tcPr>
          <w:p w14:paraId="6B3FC58E" w14:textId="13FCF2B6" w:rsidR="00C608A5" w:rsidRPr="00C608A5" w:rsidRDefault="00C608A5" w:rsidP="00C608A5">
            <w:pPr>
              <w:pStyle w:val="afff2"/>
              <w:ind w:firstLineChars="0" w:firstLine="0"/>
              <w:jc w:val="left"/>
              <w:rPr>
                <w:rFonts w:ascii="黑体" w:eastAsia="黑体"/>
                <w:sz w:val="18"/>
                <w:szCs w:val="18"/>
              </w:rPr>
            </w:pPr>
            <w:r w:rsidRPr="00840613">
              <w:rPr>
                <w:rFonts w:ascii="Times New Roman"/>
                <w:sz w:val="18"/>
                <w:szCs w:val="18"/>
              </w:rPr>
              <w:t>工作方式</w:t>
            </w:r>
          </w:p>
        </w:tc>
        <w:tc>
          <w:tcPr>
            <w:tcW w:w="1134" w:type="dxa"/>
            <w:vAlign w:val="center"/>
          </w:tcPr>
          <w:p w14:paraId="088ADBB7" w14:textId="69F7FDE4" w:rsidR="00C608A5" w:rsidRPr="00C608A5" w:rsidRDefault="00C608A5" w:rsidP="00C608A5">
            <w:pPr>
              <w:pStyle w:val="afff2"/>
              <w:ind w:firstLineChars="0" w:firstLine="0"/>
              <w:jc w:val="center"/>
              <w:rPr>
                <w:rFonts w:ascii="黑体" w:eastAsia="黑体"/>
                <w:sz w:val="18"/>
                <w:szCs w:val="18"/>
              </w:rPr>
            </w:pPr>
            <w:r w:rsidRPr="00840613">
              <w:rPr>
                <w:rFonts w:ascii="Times New Roman"/>
                <w:sz w:val="18"/>
                <w:szCs w:val="18"/>
              </w:rPr>
              <w:t>/</w:t>
            </w:r>
          </w:p>
        </w:tc>
        <w:tc>
          <w:tcPr>
            <w:tcW w:w="3934" w:type="dxa"/>
            <w:vAlign w:val="center"/>
          </w:tcPr>
          <w:p w14:paraId="521BAA29" w14:textId="69D4027F" w:rsidR="00C608A5" w:rsidRPr="00C608A5" w:rsidRDefault="00C608A5" w:rsidP="00C608A5">
            <w:pPr>
              <w:pStyle w:val="afff2"/>
              <w:ind w:firstLineChars="0" w:firstLine="0"/>
              <w:jc w:val="center"/>
              <w:rPr>
                <w:rFonts w:ascii="黑体" w:eastAsia="黑体"/>
                <w:sz w:val="18"/>
                <w:szCs w:val="18"/>
              </w:rPr>
            </w:pPr>
            <w:r w:rsidRPr="00840613">
              <w:rPr>
                <w:rFonts w:ascii="Times New Roman"/>
                <w:sz w:val="18"/>
                <w:szCs w:val="18"/>
              </w:rPr>
              <w:t>□</w:t>
            </w:r>
            <w:r w:rsidRPr="00840613">
              <w:rPr>
                <w:rFonts w:ascii="Times New Roman"/>
                <w:sz w:val="18"/>
                <w:szCs w:val="18"/>
              </w:rPr>
              <w:t>连续式、</w:t>
            </w:r>
            <w:r w:rsidRPr="00840613">
              <w:rPr>
                <w:rFonts w:ascii="Times New Roman"/>
                <w:sz w:val="18"/>
                <w:szCs w:val="18"/>
              </w:rPr>
              <w:t xml:space="preserve">  □</w:t>
            </w:r>
            <w:r w:rsidRPr="00840613">
              <w:rPr>
                <w:rFonts w:ascii="Times New Roman"/>
                <w:sz w:val="18"/>
                <w:szCs w:val="18"/>
              </w:rPr>
              <w:t>批次式、</w:t>
            </w:r>
            <w:r w:rsidRPr="00840613">
              <w:rPr>
                <w:rFonts w:ascii="Times New Roman"/>
                <w:sz w:val="18"/>
                <w:szCs w:val="18"/>
              </w:rPr>
              <w:t>□</w:t>
            </w:r>
            <w:r w:rsidRPr="00840613">
              <w:rPr>
                <w:rFonts w:ascii="Times New Roman"/>
                <w:sz w:val="18"/>
                <w:szCs w:val="18"/>
              </w:rPr>
              <w:t>其它：</w:t>
            </w:r>
          </w:p>
        </w:tc>
      </w:tr>
      <w:tr w:rsidR="00C608A5" w:rsidRPr="00C608A5" w14:paraId="0ACA043C" w14:textId="77777777" w:rsidTr="00C608A5">
        <w:tc>
          <w:tcPr>
            <w:tcW w:w="1101" w:type="dxa"/>
            <w:vAlign w:val="center"/>
          </w:tcPr>
          <w:p w14:paraId="7DEC533B" w14:textId="0570A6D8" w:rsidR="00C608A5" w:rsidRPr="00C608A5" w:rsidRDefault="00C608A5" w:rsidP="00C608A5">
            <w:pPr>
              <w:pStyle w:val="afff2"/>
              <w:ind w:firstLineChars="0" w:firstLine="0"/>
              <w:jc w:val="center"/>
              <w:rPr>
                <w:rFonts w:ascii="黑体" w:eastAsia="黑体"/>
                <w:sz w:val="18"/>
                <w:szCs w:val="18"/>
              </w:rPr>
            </w:pPr>
            <w:r w:rsidRPr="00840613">
              <w:rPr>
                <w:rFonts w:ascii="Times New Roman"/>
                <w:sz w:val="18"/>
                <w:szCs w:val="18"/>
              </w:rPr>
              <w:t>4</w:t>
            </w:r>
          </w:p>
        </w:tc>
        <w:tc>
          <w:tcPr>
            <w:tcW w:w="3402" w:type="dxa"/>
            <w:gridSpan w:val="2"/>
            <w:vAlign w:val="center"/>
          </w:tcPr>
          <w:p w14:paraId="6E420168" w14:textId="4DBD64BD" w:rsidR="00C608A5" w:rsidRPr="00C608A5" w:rsidRDefault="00C608A5" w:rsidP="00C608A5">
            <w:pPr>
              <w:pStyle w:val="afff2"/>
              <w:ind w:firstLineChars="0" w:firstLine="0"/>
              <w:jc w:val="left"/>
              <w:rPr>
                <w:rFonts w:ascii="黑体" w:eastAsia="黑体"/>
                <w:sz w:val="18"/>
                <w:szCs w:val="18"/>
              </w:rPr>
            </w:pPr>
            <w:r w:rsidRPr="00840613">
              <w:rPr>
                <w:rFonts w:ascii="Times New Roman"/>
                <w:sz w:val="18"/>
                <w:szCs w:val="18"/>
              </w:rPr>
              <w:t>机体外形尺寸（长</w:t>
            </w:r>
            <w:r w:rsidRPr="00840613">
              <w:rPr>
                <w:rFonts w:ascii="Times New Roman"/>
                <w:sz w:val="18"/>
                <w:szCs w:val="18"/>
              </w:rPr>
              <w:t>×</w:t>
            </w:r>
            <w:r w:rsidRPr="00840613">
              <w:rPr>
                <w:rFonts w:ascii="Times New Roman"/>
                <w:sz w:val="18"/>
                <w:szCs w:val="18"/>
              </w:rPr>
              <w:t>宽</w:t>
            </w:r>
            <w:r w:rsidRPr="00840613">
              <w:rPr>
                <w:rFonts w:ascii="Times New Roman"/>
                <w:sz w:val="18"/>
                <w:szCs w:val="18"/>
              </w:rPr>
              <w:t>×</w:t>
            </w:r>
            <w:r w:rsidRPr="00840613">
              <w:rPr>
                <w:rFonts w:ascii="Times New Roman"/>
                <w:sz w:val="18"/>
                <w:szCs w:val="18"/>
              </w:rPr>
              <w:t>高）</w:t>
            </w:r>
          </w:p>
        </w:tc>
        <w:tc>
          <w:tcPr>
            <w:tcW w:w="1134" w:type="dxa"/>
            <w:vAlign w:val="center"/>
          </w:tcPr>
          <w:p w14:paraId="753CE019" w14:textId="75CE904E" w:rsidR="00C608A5" w:rsidRPr="00C608A5" w:rsidRDefault="00C608A5" w:rsidP="00C608A5">
            <w:pPr>
              <w:pStyle w:val="afff2"/>
              <w:ind w:firstLineChars="0" w:firstLine="0"/>
              <w:jc w:val="center"/>
              <w:rPr>
                <w:rFonts w:ascii="黑体" w:eastAsia="黑体"/>
                <w:sz w:val="18"/>
                <w:szCs w:val="18"/>
              </w:rPr>
            </w:pPr>
            <w:r w:rsidRPr="00840613">
              <w:rPr>
                <w:rFonts w:ascii="Times New Roman"/>
                <w:sz w:val="18"/>
                <w:szCs w:val="18"/>
              </w:rPr>
              <w:t>cm</w:t>
            </w:r>
          </w:p>
        </w:tc>
        <w:tc>
          <w:tcPr>
            <w:tcW w:w="3934" w:type="dxa"/>
            <w:vAlign w:val="center"/>
          </w:tcPr>
          <w:p w14:paraId="3B6E1FE2" w14:textId="77777777" w:rsidR="00C608A5" w:rsidRPr="00C608A5" w:rsidRDefault="00C608A5" w:rsidP="00C608A5">
            <w:pPr>
              <w:pStyle w:val="afff2"/>
              <w:ind w:firstLineChars="0" w:firstLine="0"/>
              <w:jc w:val="center"/>
              <w:rPr>
                <w:rFonts w:ascii="黑体" w:eastAsia="黑体"/>
                <w:sz w:val="18"/>
                <w:szCs w:val="18"/>
              </w:rPr>
            </w:pPr>
          </w:p>
        </w:tc>
      </w:tr>
      <w:tr w:rsidR="00C608A5" w:rsidRPr="00C608A5" w14:paraId="3FFDF934" w14:textId="77777777" w:rsidTr="00C608A5">
        <w:tc>
          <w:tcPr>
            <w:tcW w:w="1101" w:type="dxa"/>
            <w:vAlign w:val="center"/>
          </w:tcPr>
          <w:p w14:paraId="2EABB910" w14:textId="108304E3" w:rsidR="00C608A5" w:rsidRPr="00C608A5" w:rsidRDefault="00C608A5" w:rsidP="00C608A5">
            <w:pPr>
              <w:pStyle w:val="afff2"/>
              <w:ind w:firstLineChars="0" w:firstLine="0"/>
              <w:jc w:val="center"/>
              <w:rPr>
                <w:rFonts w:ascii="黑体" w:eastAsia="黑体"/>
                <w:sz w:val="18"/>
                <w:szCs w:val="18"/>
              </w:rPr>
            </w:pPr>
            <w:r w:rsidRPr="00840613">
              <w:rPr>
                <w:rFonts w:ascii="Times New Roman"/>
                <w:sz w:val="18"/>
                <w:szCs w:val="18"/>
              </w:rPr>
              <w:t>5</w:t>
            </w:r>
          </w:p>
        </w:tc>
        <w:tc>
          <w:tcPr>
            <w:tcW w:w="3402" w:type="dxa"/>
            <w:gridSpan w:val="2"/>
            <w:vAlign w:val="center"/>
          </w:tcPr>
          <w:p w14:paraId="0CE76838" w14:textId="0D5F3862" w:rsidR="00C608A5" w:rsidRPr="00C608A5" w:rsidRDefault="00C608A5" w:rsidP="00C608A5">
            <w:pPr>
              <w:pStyle w:val="afff2"/>
              <w:ind w:firstLineChars="0" w:firstLine="0"/>
              <w:jc w:val="left"/>
              <w:rPr>
                <w:rFonts w:ascii="黑体" w:eastAsia="黑体"/>
                <w:sz w:val="18"/>
                <w:szCs w:val="18"/>
              </w:rPr>
            </w:pPr>
            <w:r w:rsidRPr="00840613">
              <w:rPr>
                <w:rFonts w:ascii="Times New Roman"/>
                <w:sz w:val="18"/>
                <w:szCs w:val="18"/>
              </w:rPr>
              <w:t>配套总功率</w:t>
            </w:r>
          </w:p>
        </w:tc>
        <w:tc>
          <w:tcPr>
            <w:tcW w:w="1134" w:type="dxa"/>
            <w:vAlign w:val="center"/>
          </w:tcPr>
          <w:p w14:paraId="2495D1CF" w14:textId="1902B8C2" w:rsidR="00C608A5" w:rsidRPr="00C608A5" w:rsidRDefault="00C608A5" w:rsidP="00C608A5">
            <w:pPr>
              <w:pStyle w:val="afff2"/>
              <w:ind w:firstLineChars="0" w:firstLine="0"/>
              <w:jc w:val="center"/>
              <w:rPr>
                <w:rFonts w:ascii="黑体" w:eastAsia="黑体"/>
                <w:sz w:val="18"/>
                <w:szCs w:val="18"/>
              </w:rPr>
            </w:pPr>
            <w:r w:rsidRPr="00840613">
              <w:rPr>
                <w:rFonts w:ascii="Times New Roman"/>
                <w:sz w:val="18"/>
                <w:szCs w:val="18"/>
              </w:rPr>
              <w:t>kW</w:t>
            </w:r>
          </w:p>
        </w:tc>
        <w:tc>
          <w:tcPr>
            <w:tcW w:w="3934" w:type="dxa"/>
            <w:vAlign w:val="center"/>
          </w:tcPr>
          <w:p w14:paraId="229EC526" w14:textId="77777777" w:rsidR="00C608A5" w:rsidRPr="00C608A5" w:rsidRDefault="00C608A5" w:rsidP="00C608A5">
            <w:pPr>
              <w:pStyle w:val="afff2"/>
              <w:ind w:firstLineChars="0" w:firstLine="0"/>
              <w:jc w:val="center"/>
              <w:rPr>
                <w:rFonts w:ascii="黑体" w:eastAsia="黑体"/>
                <w:sz w:val="18"/>
                <w:szCs w:val="18"/>
              </w:rPr>
            </w:pPr>
          </w:p>
        </w:tc>
      </w:tr>
      <w:tr w:rsidR="00C608A5" w:rsidRPr="00C608A5" w14:paraId="71D84607" w14:textId="77777777" w:rsidTr="00C608A5">
        <w:tc>
          <w:tcPr>
            <w:tcW w:w="1101" w:type="dxa"/>
            <w:vAlign w:val="center"/>
          </w:tcPr>
          <w:p w14:paraId="0B1D3C2D" w14:textId="1876A3F3" w:rsidR="00C608A5" w:rsidRPr="00C608A5" w:rsidRDefault="00C608A5" w:rsidP="00C608A5">
            <w:pPr>
              <w:pStyle w:val="afff2"/>
              <w:ind w:firstLineChars="0" w:firstLine="0"/>
              <w:jc w:val="center"/>
              <w:rPr>
                <w:rFonts w:ascii="黑体" w:eastAsia="黑体"/>
                <w:sz w:val="18"/>
                <w:szCs w:val="18"/>
              </w:rPr>
            </w:pPr>
            <w:r w:rsidRPr="00840613">
              <w:rPr>
                <w:rFonts w:ascii="Times New Roman"/>
                <w:sz w:val="18"/>
                <w:szCs w:val="18"/>
              </w:rPr>
              <w:t>6</w:t>
            </w:r>
          </w:p>
        </w:tc>
        <w:tc>
          <w:tcPr>
            <w:tcW w:w="3402" w:type="dxa"/>
            <w:gridSpan w:val="2"/>
            <w:vAlign w:val="center"/>
          </w:tcPr>
          <w:p w14:paraId="7B9A3CEC" w14:textId="1A7C60F8" w:rsidR="00C608A5" w:rsidRPr="00C608A5" w:rsidRDefault="00C608A5" w:rsidP="00C608A5">
            <w:pPr>
              <w:pStyle w:val="afff2"/>
              <w:ind w:firstLineChars="0" w:firstLine="0"/>
              <w:jc w:val="left"/>
              <w:rPr>
                <w:rFonts w:ascii="黑体" w:eastAsia="黑体"/>
                <w:sz w:val="18"/>
                <w:szCs w:val="18"/>
              </w:rPr>
            </w:pPr>
            <w:r w:rsidRPr="00840613">
              <w:rPr>
                <w:rFonts w:ascii="Times New Roman"/>
                <w:sz w:val="18"/>
                <w:szCs w:val="18"/>
              </w:rPr>
              <w:t>动力传动方式</w:t>
            </w:r>
          </w:p>
        </w:tc>
        <w:tc>
          <w:tcPr>
            <w:tcW w:w="1134" w:type="dxa"/>
            <w:vAlign w:val="center"/>
          </w:tcPr>
          <w:p w14:paraId="67201AE0" w14:textId="30A0CCB5" w:rsidR="00C608A5" w:rsidRPr="00C608A5" w:rsidRDefault="00C608A5" w:rsidP="00C608A5">
            <w:pPr>
              <w:pStyle w:val="afff2"/>
              <w:ind w:firstLineChars="0" w:firstLine="0"/>
              <w:jc w:val="center"/>
              <w:rPr>
                <w:rFonts w:ascii="黑体" w:eastAsia="黑体"/>
                <w:sz w:val="18"/>
                <w:szCs w:val="18"/>
              </w:rPr>
            </w:pPr>
            <w:r w:rsidRPr="00840613">
              <w:rPr>
                <w:rFonts w:ascii="Times New Roman"/>
                <w:sz w:val="18"/>
                <w:szCs w:val="18"/>
              </w:rPr>
              <w:t>/</w:t>
            </w:r>
          </w:p>
        </w:tc>
        <w:tc>
          <w:tcPr>
            <w:tcW w:w="3934" w:type="dxa"/>
            <w:vAlign w:val="center"/>
          </w:tcPr>
          <w:p w14:paraId="55B3E801" w14:textId="23DA0197" w:rsidR="00C608A5" w:rsidRPr="00C608A5" w:rsidRDefault="00C608A5" w:rsidP="00C608A5">
            <w:pPr>
              <w:pStyle w:val="afff2"/>
              <w:ind w:firstLineChars="0" w:firstLine="0"/>
              <w:jc w:val="center"/>
              <w:rPr>
                <w:rFonts w:ascii="黑体" w:eastAsia="黑体"/>
                <w:sz w:val="18"/>
                <w:szCs w:val="18"/>
              </w:rPr>
            </w:pPr>
            <w:r w:rsidRPr="00840613">
              <w:rPr>
                <w:rFonts w:ascii="Times New Roman"/>
                <w:sz w:val="18"/>
                <w:szCs w:val="18"/>
              </w:rPr>
              <w:t>□</w:t>
            </w:r>
            <w:r w:rsidRPr="00840613">
              <w:rPr>
                <w:rFonts w:ascii="Times New Roman"/>
                <w:sz w:val="18"/>
                <w:szCs w:val="18"/>
              </w:rPr>
              <w:t>链条、</w:t>
            </w:r>
            <w:r w:rsidRPr="00840613">
              <w:rPr>
                <w:rFonts w:ascii="Times New Roman"/>
                <w:sz w:val="18"/>
                <w:szCs w:val="18"/>
              </w:rPr>
              <w:t>□</w:t>
            </w:r>
            <w:r w:rsidRPr="00840613">
              <w:rPr>
                <w:rFonts w:ascii="Times New Roman"/>
                <w:sz w:val="18"/>
                <w:szCs w:val="18"/>
              </w:rPr>
              <w:t>齿轮、</w:t>
            </w:r>
            <w:r w:rsidRPr="00840613">
              <w:rPr>
                <w:rFonts w:ascii="Times New Roman"/>
                <w:sz w:val="18"/>
                <w:szCs w:val="18"/>
              </w:rPr>
              <w:t>□</w:t>
            </w:r>
            <w:r w:rsidRPr="00840613">
              <w:rPr>
                <w:rFonts w:ascii="Times New Roman"/>
                <w:sz w:val="18"/>
                <w:szCs w:val="18"/>
              </w:rPr>
              <w:t>其它：</w:t>
            </w:r>
          </w:p>
        </w:tc>
      </w:tr>
      <w:tr w:rsidR="00C608A5" w:rsidRPr="00C608A5" w14:paraId="41F61047" w14:textId="77777777" w:rsidTr="00C608A5">
        <w:tc>
          <w:tcPr>
            <w:tcW w:w="1101" w:type="dxa"/>
            <w:vAlign w:val="center"/>
          </w:tcPr>
          <w:p w14:paraId="2EC33363" w14:textId="7D7BBC6B" w:rsidR="00C608A5" w:rsidRPr="00C608A5" w:rsidRDefault="00C608A5" w:rsidP="00C608A5">
            <w:pPr>
              <w:pStyle w:val="afff2"/>
              <w:ind w:firstLineChars="0" w:firstLine="0"/>
              <w:jc w:val="center"/>
              <w:rPr>
                <w:rFonts w:ascii="黑体" w:eastAsia="黑体"/>
                <w:sz w:val="18"/>
                <w:szCs w:val="18"/>
              </w:rPr>
            </w:pPr>
            <w:r w:rsidRPr="00840613">
              <w:rPr>
                <w:rFonts w:ascii="Times New Roman"/>
                <w:sz w:val="18"/>
                <w:szCs w:val="18"/>
              </w:rPr>
              <w:t>7</w:t>
            </w:r>
          </w:p>
        </w:tc>
        <w:tc>
          <w:tcPr>
            <w:tcW w:w="3402" w:type="dxa"/>
            <w:gridSpan w:val="2"/>
            <w:vAlign w:val="center"/>
          </w:tcPr>
          <w:p w14:paraId="11972606" w14:textId="0EF8486A" w:rsidR="00C608A5" w:rsidRPr="00C608A5" w:rsidRDefault="00C608A5" w:rsidP="00C608A5">
            <w:pPr>
              <w:pStyle w:val="afff2"/>
              <w:ind w:firstLineChars="0" w:firstLine="0"/>
              <w:jc w:val="left"/>
              <w:rPr>
                <w:rFonts w:ascii="黑体" w:eastAsia="黑体"/>
                <w:sz w:val="18"/>
                <w:szCs w:val="18"/>
              </w:rPr>
            </w:pPr>
            <w:r w:rsidRPr="00840613">
              <w:rPr>
                <w:rFonts w:ascii="Times New Roman"/>
                <w:sz w:val="18"/>
                <w:szCs w:val="18"/>
              </w:rPr>
              <w:t>主壳体材料类型</w:t>
            </w:r>
          </w:p>
        </w:tc>
        <w:tc>
          <w:tcPr>
            <w:tcW w:w="1134" w:type="dxa"/>
            <w:vAlign w:val="center"/>
          </w:tcPr>
          <w:p w14:paraId="6E9A6B79" w14:textId="65FEC194" w:rsidR="00C608A5" w:rsidRPr="00C608A5" w:rsidRDefault="00C608A5" w:rsidP="00C608A5">
            <w:pPr>
              <w:pStyle w:val="afff2"/>
              <w:ind w:firstLineChars="0" w:firstLine="0"/>
              <w:jc w:val="center"/>
              <w:rPr>
                <w:rFonts w:ascii="黑体" w:eastAsia="黑体"/>
                <w:sz w:val="18"/>
                <w:szCs w:val="18"/>
              </w:rPr>
            </w:pPr>
            <w:r w:rsidRPr="00840613">
              <w:rPr>
                <w:rFonts w:ascii="Times New Roman"/>
                <w:sz w:val="18"/>
                <w:szCs w:val="18"/>
              </w:rPr>
              <w:t>/</w:t>
            </w:r>
          </w:p>
        </w:tc>
        <w:tc>
          <w:tcPr>
            <w:tcW w:w="3934" w:type="dxa"/>
            <w:vAlign w:val="center"/>
          </w:tcPr>
          <w:p w14:paraId="351A031C" w14:textId="79553802" w:rsidR="00C608A5" w:rsidRPr="00C608A5" w:rsidRDefault="00C608A5" w:rsidP="00C608A5">
            <w:pPr>
              <w:pStyle w:val="afff2"/>
              <w:ind w:firstLineChars="0" w:firstLine="0"/>
              <w:jc w:val="center"/>
              <w:rPr>
                <w:rFonts w:ascii="黑体" w:eastAsia="黑体"/>
                <w:sz w:val="18"/>
                <w:szCs w:val="18"/>
              </w:rPr>
            </w:pPr>
            <w:r w:rsidRPr="00840613">
              <w:rPr>
                <w:rFonts w:ascii="Times New Roman"/>
                <w:sz w:val="18"/>
                <w:szCs w:val="18"/>
              </w:rPr>
              <w:t>□</w:t>
            </w:r>
            <w:r w:rsidRPr="00840613">
              <w:rPr>
                <w:rFonts w:ascii="Times New Roman"/>
                <w:sz w:val="18"/>
                <w:szCs w:val="18"/>
              </w:rPr>
              <w:t>钢材、</w:t>
            </w:r>
            <w:r w:rsidRPr="00840613">
              <w:rPr>
                <w:rFonts w:ascii="Times New Roman"/>
                <w:sz w:val="18"/>
                <w:szCs w:val="18"/>
              </w:rPr>
              <w:t>□</w:t>
            </w:r>
            <w:r w:rsidRPr="00840613">
              <w:rPr>
                <w:rFonts w:ascii="Times New Roman"/>
                <w:sz w:val="18"/>
                <w:szCs w:val="18"/>
              </w:rPr>
              <w:t>不锈钢、</w:t>
            </w:r>
            <w:r w:rsidRPr="00840613">
              <w:rPr>
                <w:rFonts w:ascii="Times New Roman"/>
                <w:sz w:val="18"/>
                <w:szCs w:val="18"/>
              </w:rPr>
              <w:t>□</w:t>
            </w:r>
            <w:r w:rsidRPr="00840613">
              <w:rPr>
                <w:rFonts w:ascii="Times New Roman"/>
                <w:sz w:val="18"/>
                <w:szCs w:val="18"/>
              </w:rPr>
              <w:t>其它：</w:t>
            </w:r>
          </w:p>
        </w:tc>
      </w:tr>
      <w:tr w:rsidR="00C608A5" w:rsidRPr="00C608A5" w14:paraId="6DF0203D" w14:textId="77777777" w:rsidTr="005C7358">
        <w:tc>
          <w:tcPr>
            <w:tcW w:w="1101" w:type="dxa"/>
            <w:vMerge w:val="restart"/>
            <w:vAlign w:val="center"/>
          </w:tcPr>
          <w:p w14:paraId="2DB6F56F" w14:textId="0FD212CB" w:rsidR="00C608A5" w:rsidRPr="00C608A5" w:rsidRDefault="00C608A5" w:rsidP="00C608A5">
            <w:pPr>
              <w:pStyle w:val="afff2"/>
              <w:ind w:firstLineChars="0" w:firstLine="0"/>
              <w:jc w:val="center"/>
              <w:rPr>
                <w:rFonts w:ascii="黑体" w:eastAsia="黑体"/>
                <w:sz w:val="18"/>
                <w:szCs w:val="18"/>
              </w:rPr>
            </w:pPr>
            <w:r w:rsidRPr="00840613">
              <w:rPr>
                <w:rFonts w:ascii="Times New Roman"/>
                <w:sz w:val="18"/>
                <w:szCs w:val="18"/>
              </w:rPr>
              <w:t>8</w:t>
            </w:r>
          </w:p>
        </w:tc>
        <w:tc>
          <w:tcPr>
            <w:tcW w:w="1701" w:type="dxa"/>
            <w:vMerge w:val="restart"/>
            <w:vAlign w:val="center"/>
          </w:tcPr>
          <w:p w14:paraId="0F9ED920" w14:textId="0927B810" w:rsidR="00C608A5" w:rsidRPr="00C608A5" w:rsidRDefault="00C608A5" w:rsidP="00C608A5">
            <w:pPr>
              <w:pStyle w:val="afff2"/>
              <w:ind w:firstLineChars="0" w:firstLine="0"/>
              <w:jc w:val="left"/>
              <w:rPr>
                <w:rFonts w:ascii="黑体" w:eastAsia="黑体"/>
                <w:sz w:val="18"/>
                <w:szCs w:val="18"/>
              </w:rPr>
            </w:pPr>
            <w:r w:rsidRPr="00840613">
              <w:rPr>
                <w:rFonts w:ascii="Times New Roman"/>
                <w:sz w:val="18"/>
                <w:szCs w:val="18"/>
              </w:rPr>
              <w:t>毛刷辊</w:t>
            </w:r>
          </w:p>
        </w:tc>
        <w:tc>
          <w:tcPr>
            <w:tcW w:w="1701" w:type="dxa"/>
            <w:vAlign w:val="center"/>
          </w:tcPr>
          <w:p w14:paraId="5EF2784B" w14:textId="53CCE7C5" w:rsidR="00C608A5" w:rsidRPr="00C608A5" w:rsidRDefault="00C608A5" w:rsidP="00C608A5">
            <w:pPr>
              <w:pStyle w:val="afff2"/>
              <w:ind w:firstLineChars="0" w:firstLine="0"/>
              <w:jc w:val="left"/>
              <w:rPr>
                <w:rFonts w:ascii="黑体" w:eastAsia="黑体"/>
                <w:sz w:val="18"/>
                <w:szCs w:val="18"/>
              </w:rPr>
            </w:pPr>
            <w:r w:rsidRPr="00840613">
              <w:rPr>
                <w:rFonts w:ascii="Times New Roman"/>
                <w:sz w:val="18"/>
                <w:szCs w:val="18"/>
              </w:rPr>
              <w:t>工作长度</w:t>
            </w:r>
          </w:p>
        </w:tc>
        <w:tc>
          <w:tcPr>
            <w:tcW w:w="1134" w:type="dxa"/>
            <w:vAlign w:val="center"/>
          </w:tcPr>
          <w:p w14:paraId="16FDAE57" w14:textId="76E465FA" w:rsidR="00C608A5" w:rsidRPr="00C608A5" w:rsidRDefault="00C608A5" w:rsidP="00C608A5">
            <w:pPr>
              <w:pStyle w:val="afff2"/>
              <w:ind w:firstLineChars="0" w:firstLine="0"/>
              <w:jc w:val="center"/>
              <w:rPr>
                <w:rFonts w:ascii="黑体" w:eastAsia="黑体"/>
                <w:sz w:val="18"/>
                <w:szCs w:val="18"/>
              </w:rPr>
            </w:pPr>
            <w:r w:rsidRPr="00840613">
              <w:rPr>
                <w:rFonts w:ascii="Times New Roman"/>
                <w:sz w:val="18"/>
                <w:szCs w:val="18"/>
              </w:rPr>
              <w:t>cm</w:t>
            </w:r>
          </w:p>
        </w:tc>
        <w:tc>
          <w:tcPr>
            <w:tcW w:w="3934" w:type="dxa"/>
            <w:vAlign w:val="center"/>
          </w:tcPr>
          <w:p w14:paraId="1D15F1F6" w14:textId="77777777" w:rsidR="00C608A5" w:rsidRPr="00C608A5" w:rsidRDefault="00C608A5" w:rsidP="00C608A5">
            <w:pPr>
              <w:pStyle w:val="afff2"/>
              <w:ind w:firstLineChars="0" w:firstLine="0"/>
              <w:jc w:val="center"/>
              <w:rPr>
                <w:rFonts w:ascii="黑体" w:eastAsia="黑体"/>
                <w:sz w:val="18"/>
                <w:szCs w:val="18"/>
              </w:rPr>
            </w:pPr>
          </w:p>
        </w:tc>
      </w:tr>
      <w:tr w:rsidR="00C608A5" w:rsidRPr="00C608A5" w14:paraId="046B22D1" w14:textId="77777777" w:rsidTr="005C7358">
        <w:tc>
          <w:tcPr>
            <w:tcW w:w="1101" w:type="dxa"/>
            <w:vMerge/>
            <w:vAlign w:val="center"/>
          </w:tcPr>
          <w:p w14:paraId="03113131" w14:textId="77777777" w:rsidR="00C608A5" w:rsidRPr="00C608A5" w:rsidRDefault="00C608A5" w:rsidP="00C608A5">
            <w:pPr>
              <w:pStyle w:val="afff2"/>
              <w:ind w:firstLineChars="0" w:firstLine="0"/>
              <w:jc w:val="center"/>
              <w:rPr>
                <w:rFonts w:ascii="黑体" w:eastAsia="黑体"/>
                <w:sz w:val="18"/>
                <w:szCs w:val="18"/>
              </w:rPr>
            </w:pPr>
          </w:p>
        </w:tc>
        <w:tc>
          <w:tcPr>
            <w:tcW w:w="1701" w:type="dxa"/>
            <w:vMerge/>
            <w:vAlign w:val="center"/>
          </w:tcPr>
          <w:p w14:paraId="0D86955D" w14:textId="77777777" w:rsidR="00C608A5" w:rsidRPr="00C608A5" w:rsidRDefault="00C608A5" w:rsidP="00C608A5">
            <w:pPr>
              <w:pStyle w:val="afff2"/>
              <w:ind w:firstLineChars="0" w:firstLine="0"/>
              <w:jc w:val="left"/>
              <w:rPr>
                <w:rFonts w:ascii="黑体" w:eastAsia="黑体"/>
                <w:sz w:val="18"/>
                <w:szCs w:val="18"/>
              </w:rPr>
            </w:pPr>
          </w:p>
        </w:tc>
        <w:tc>
          <w:tcPr>
            <w:tcW w:w="1701" w:type="dxa"/>
            <w:vAlign w:val="center"/>
          </w:tcPr>
          <w:p w14:paraId="4598CB8A" w14:textId="332919DD" w:rsidR="00C608A5" w:rsidRPr="00C608A5" w:rsidRDefault="00C608A5" w:rsidP="00C608A5">
            <w:pPr>
              <w:pStyle w:val="afff2"/>
              <w:ind w:firstLineChars="0" w:firstLine="0"/>
              <w:jc w:val="left"/>
              <w:rPr>
                <w:rFonts w:ascii="黑体" w:eastAsia="黑体"/>
                <w:sz w:val="18"/>
                <w:szCs w:val="18"/>
              </w:rPr>
            </w:pPr>
            <w:proofErr w:type="gramStart"/>
            <w:r w:rsidRPr="00840613">
              <w:rPr>
                <w:rFonts w:ascii="Times New Roman"/>
                <w:sz w:val="18"/>
                <w:szCs w:val="18"/>
              </w:rPr>
              <w:t>主工作</w:t>
            </w:r>
            <w:proofErr w:type="gramEnd"/>
            <w:r w:rsidRPr="00840613">
              <w:rPr>
                <w:rFonts w:ascii="Times New Roman"/>
                <w:sz w:val="18"/>
                <w:szCs w:val="18"/>
              </w:rPr>
              <w:t>直径</w:t>
            </w:r>
          </w:p>
        </w:tc>
        <w:tc>
          <w:tcPr>
            <w:tcW w:w="1134" w:type="dxa"/>
            <w:vAlign w:val="center"/>
          </w:tcPr>
          <w:p w14:paraId="11C54375" w14:textId="4AD1F872" w:rsidR="00C608A5" w:rsidRPr="00C608A5" w:rsidRDefault="00C608A5" w:rsidP="00C608A5">
            <w:pPr>
              <w:pStyle w:val="afff2"/>
              <w:ind w:firstLineChars="0" w:firstLine="0"/>
              <w:jc w:val="center"/>
              <w:rPr>
                <w:rFonts w:ascii="黑体" w:eastAsia="黑体"/>
                <w:sz w:val="18"/>
                <w:szCs w:val="18"/>
              </w:rPr>
            </w:pPr>
            <w:r w:rsidRPr="00840613">
              <w:rPr>
                <w:rFonts w:ascii="Times New Roman"/>
                <w:sz w:val="18"/>
                <w:szCs w:val="18"/>
              </w:rPr>
              <w:t>根</w:t>
            </w:r>
          </w:p>
        </w:tc>
        <w:tc>
          <w:tcPr>
            <w:tcW w:w="3934" w:type="dxa"/>
            <w:vAlign w:val="center"/>
          </w:tcPr>
          <w:p w14:paraId="57B98D36" w14:textId="77777777" w:rsidR="00C608A5" w:rsidRPr="00C608A5" w:rsidRDefault="00C608A5" w:rsidP="00C608A5">
            <w:pPr>
              <w:pStyle w:val="afff2"/>
              <w:ind w:firstLineChars="0" w:firstLine="0"/>
              <w:jc w:val="center"/>
              <w:rPr>
                <w:rFonts w:ascii="黑体" w:eastAsia="黑体"/>
                <w:sz w:val="18"/>
                <w:szCs w:val="18"/>
              </w:rPr>
            </w:pPr>
          </w:p>
        </w:tc>
      </w:tr>
      <w:tr w:rsidR="00C608A5" w:rsidRPr="00C608A5" w14:paraId="5F8D469B" w14:textId="77777777" w:rsidTr="005C7358">
        <w:tc>
          <w:tcPr>
            <w:tcW w:w="1101" w:type="dxa"/>
            <w:vMerge/>
            <w:vAlign w:val="center"/>
          </w:tcPr>
          <w:p w14:paraId="1D23695F" w14:textId="77777777" w:rsidR="00C608A5" w:rsidRPr="00C608A5" w:rsidRDefault="00C608A5" w:rsidP="00C608A5">
            <w:pPr>
              <w:pStyle w:val="afff2"/>
              <w:ind w:firstLineChars="0" w:firstLine="0"/>
              <w:jc w:val="center"/>
              <w:rPr>
                <w:rFonts w:ascii="黑体" w:eastAsia="黑体"/>
                <w:sz w:val="18"/>
                <w:szCs w:val="18"/>
              </w:rPr>
            </w:pPr>
          </w:p>
        </w:tc>
        <w:tc>
          <w:tcPr>
            <w:tcW w:w="1701" w:type="dxa"/>
            <w:vMerge/>
            <w:vAlign w:val="center"/>
          </w:tcPr>
          <w:p w14:paraId="54ABC7F2" w14:textId="77777777" w:rsidR="00C608A5" w:rsidRPr="00C608A5" w:rsidRDefault="00C608A5" w:rsidP="00C608A5">
            <w:pPr>
              <w:pStyle w:val="afff2"/>
              <w:ind w:firstLineChars="0" w:firstLine="0"/>
              <w:jc w:val="left"/>
              <w:rPr>
                <w:rFonts w:ascii="黑体" w:eastAsia="黑体"/>
                <w:sz w:val="18"/>
                <w:szCs w:val="18"/>
              </w:rPr>
            </w:pPr>
          </w:p>
        </w:tc>
        <w:tc>
          <w:tcPr>
            <w:tcW w:w="1701" w:type="dxa"/>
            <w:vAlign w:val="center"/>
          </w:tcPr>
          <w:p w14:paraId="728E12E3" w14:textId="7434F9FD" w:rsidR="00C608A5" w:rsidRPr="00C608A5" w:rsidRDefault="00C608A5" w:rsidP="00C608A5">
            <w:pPr>
              <w:pStyle w:val="afff2"/>
              <w:ind w:firstLineChars="0" w:firstLine="0"/>
              <w:jc w:val="left"/>
              <w:rPr>
                <w:rFonts w:ascii="黑体" w:eastAsia="黑体"/>
                <w:sz w:val="18"/>
                <w:szCs w:val="18"/>
              </w:rPr>
            </w:pPr>
            <w:r w:rsidRPr="00840613">
              <w:rPr>
                <w:rFonts w:ascii="Times New Roman"/>
                <w:sz w:val="18"/>
                <w:szCs w:val="18"/>
              </w:rPr>
              <w:t>数量</w:t>
            </w:r>
          </w:p>
        </w:tc>
        <w:tc>
          <w:tcPr>
            <w:tcW w:w="1134" w:type="dxa"/>
            <w:vAlign w:val="center"/>
          </w:tcPr>
          <w:p w14:paraId="4F778334" w14:textId="2F67512D" w:rsidR="00C608A5" w:rsidRPr="00C608A5" w:rsidRDefault="00C608A5" w:rsidP="00C608A5">
            <w:pPr>
              <w:pStyle w:val="afff2"/>
              <w:ind w:firstLineChars="0" w:firstLine="0"/>
              <w:jc w:val="center"/>
              <w:rPr>
                <w:rFonts w:ascii="黑体" w:eastAsia="黑体"/>
                <w:sz w:val="18"/>
                <w:szCs w:val="18"/>
              </w:rPr>
            </w:pPr>
            <w:proofErr w:type="gramStart"/>
            <w:r w:rsidRPr="00840613">
              <w:rPr>
                <w:rFonts w:ascii="Times New Roman"/>
                <w:sz w:val="18"/>
                <w:szCs w:val="18"/>
              </w:rPr>
              <w:t>个</w:t>
            </w:r>
            <w:proofErr w:type="gramEnd"/>
          </w:p>
        </w:tc>
        <w:tc>
          <w:tcPr>
            <w:tcW w:w="3934" w:type="dxa"/>
            <w:vAlign w:val="center"/>
          </w:tcPr>
          <w:p w14:paraId="36F13BBB" w14:textId="77777777" w:rsidR="00C608A5" w:rsidRPr="00C608A5" w:rsidRDefault="00C608A5" w:rsidP="00C608A5">
            <w:pPr>
              <w:pStyle w:val="afff2"/>
              <w:ind w:firstLineChars="0" w:firstLine="0"/>
              <w:jc w:val="center"/>
              <w:rPr>
                <w:rFonts w:ascii="黑体" w:eastAsia="黑体"/>
                <w:sz w:val="18"/>
                <w:szCs w:val="18"/>
              </w:rPr>
            </w:pPr>
          </w:p>
        </w:tc>
      </w:tr>
      <w:tr w:rsidR="00C608A5" w:rsidRPr="00C608A5" w14:paraId="1610CD83" w14:textId="77777777" w:rsidTr="00C608A5">
        <w:tc>
          <w:tcPr>
            <w:tcW w:w="1101" w:type="dxa"/>
            <w:vAlign w:val="center"/>
          </w:tcPr>
          <w:p w14:paraId="49DA81B3" w14:textId="6DEAAD89" w:rsidR="00C608A5" w:rsidRPr="00C608A5" w:rsidRDefault="00C608A5" w:rsidP="00C608A5">
            <w:pPr>
              <w:pStyle w:val="afff2"/>
              <w:ind w:firstLineChars="0" w:firstLine="0"/>
              <w:jc w:val="center"/>
              <w:rPr>
                <w:rFonts w:ascii="黑体" w:eastAsia="黑体"/>
                <w:sz w:val="18"/>
                <w:szCs w:val="18"/>
              </w:rPr>
            </w:pPr>
            <w:r w:rsidRPr="00840613">
              <w:rPr>
                <w:rFonts w:ascii="Times New Roman"/>
                <w:sz w:val="18"/>
                <w:szCs w:val="18"/>
              </w:rPr>
              <w:t>9</w:t>
            </w:r>
          </w:p>
        </w:tc>
        <w:tc>
          <w:tcPr>
            <w:tcW w:w="3402" w:type="dxa"/>
            <w:gridSpan w:val="2"/>
            <w:vAlign w:val="center"/>
          </w:tcPr>
          <w:p w14:paraId="5EAE7E40" w14:textId="5F1045EC" w:rsidR="00C608A5" w:rsidRPr="00C608A5" w:rsidRDefault="00C608A5" w:rsidP="00C608A5">
            <w:pPr>
              <w:pStyle w:val="afff2"/>
              <w:ind w:firstLineChars="0" w:firstLine="0"/>
              <w:jc w:val="left"/>
              <w:rPr>
                <w:rFonts w:ascii="黑体" w:eastAsia="黑体"/>
                <w:sz w:val="18"/>
                <w:szCs w:val="18"/>
              </w:rPr>
            </w:pPr>
            <w:r w:rsidRPr="00840613">
              <w:rPr>
                <w:rFonts w:ascii="Times New Roman"/>
                <w:sz w:val="18"/>
                <w:szCs w:val="18"/>
              </w:rPr>
              <w:t>喷淋头数量</w:t>
            </w:r>
          </w:p>
        </w:tc>
        <w:tc>
          <w:tcPr>
            <w:tcW w:w="1134" w:type="dxa"/>
            <w:vAlign w:val="center"/>
          </w:tcPr>
          <w:p w14:paraId="672E4F5D" w14:textId="0E5750F8" w:rsidR="00C608A5" w:rsidRPr="00C608A5" w:rsidRDefault="00C608A5" w:rsidP="00C608A5">
            <w:pPr>
              <w:pStyle w:val="afff2"/>
              <w:ind w:firstLineChars="0" w:firstLine="0"/>
              <w:jc w:val="center"/>
              <w:rPr>
                <w:rFonts w:ascii="黑体" w:eastAsia="黑体"/>
                <w:sz w:val="18"/>
                <w:szCs w:val="18"/>
              </w:rPr>
            </w:pPr>
            <w:proofErr w:type="gramStart"/>
            <w:r w:rsidRPr="00840613">
              <w:rPr>
                <w:rFonts w:ascii="Times New Roman"/>
                <w:sz w:val="18"/>
                <w:szCs w:val="18"/>
              </w:rPr>
              <w:t>个</w:t>
            </w:r>
            <w:proofErr w:type="gramEnd"/>
          </w:p>
        </w:tc>
        <w:tc>
          <w:tcPr>
            <w:tcW w:w="3934" w:type="dxa"/>
            <w:vAlign w:val="center"/>
          </w:tcPr>
          <w:p w14:paraId="76A7951F" w14:textId="77777777" w:rsidR="00C608A5" w:rsidRPr="00C608A5" w:rsidRDefault="00C608A5" w:rsidP="00C608A5">
            <w:pPr>
              <w:pStyle w:val="afff2"/>
              <w:ind w:firstLineChars="0" w:firstLine="0"/>
              <w:jc w:val="center"/>
              <w:rPr>
                <w:rFonts w:ascii="黑体" w:eastAsia="黑体"/>
                <w:sz w:val="18"/>
                <w:szCs w:val="18"/>
              </w:rPr>
            </w:pPr>
          </w:p>
        </w:tc>
      </w:tr>
      <w:tr w:rsidR="00C608A5" w:rsidRPr="00C608A5" w14:paraId="4503AD45" w14:textId="77777777" w:rsidTr="007032F8">
        <w:tc>
          <w:tcPr>
            <w:tcW w:w="9571" w:type="dxa"/>
            <w:gridSpan w:val="5"/>
            <w:vAlign w:val="center"/>
          </w:tcPr>
          <w:p w14:paraId="02D61819" w14:textId="77777777" w:rsidR="00C608A5" w:rsidRPr="00840613" w:rsidRDefault="00C608A5" w:rsidP="00C608A5">
            <w:pPr>
              <w:pStyle w:val="afff2"/>
              <w:ind w:firstLineChars="100" w:firstLine="180"/>
              <w:rPr>
                <w:sz w:val="18"/>
                <w:szCs w:val="18"/>
              </w:rPr>
            </w:pPr>
            <w:r w:rsidRPr="00C608A5">
              <w:rPr>
                <w:rFonts w:ascii="黑体" w:eastAsia="黑体" w:hAnsi="黑体"/>
                <w:sz w:val="18"/>
                <w:szCs w:val="18"/>
              </w:rPr>
              <w:t>注1：</w:t>
            </w:r>
            <w:r w:rsidRPr="00840613">
              <w:rPr>
                <w:sz w:val="18"/>
                <w:szCs w:val="18"/>
              </w:rPr>
              <w:t>申报机型不适用项目用</w:t>
            </w:r>
            <w:r w:rsidRPr="00C608A5">
              <w:rPr>
                <w:sz w:val="18"/>
                <w:szCs w:val="18"/>
              </w:rPr>
              <w:t>“</w:t>
            </w:r>
            <w:r w:rsidRPr="00C608A5">
              <w:rPr>
                <w:sz w:val="18"/>
                <w:szCs w:val="18"/>
              </w:rPr>
              <w:t>/</w:t>
            </w:r>
            <w:r w:rsidRPr="00C608A5">
              <w:rPr>
                <w:sz w:val="18"/>
                <w:szCs w:val="18"/>
              </w:rPr>
              <w:t>”</w:t>
            </w:r>
            <w:r w:rsidRPr="00840613">
              <w:rPr>
                <w:sz w:val="18"/>
                <w:szCs w:val="18"/>
              </w:rPr>
              <w:t>填入本表。</w:t>
            </w:r>
          </w:p>
          <w:p w14:paraId="5B9A2ED6" w14:textId="6A673485" w:rsidR="00C608A5" w:rsidRPr="00C608A5" w:rsidRDefault="00C608A5" w:rsidP="00C608A5">
            <w:pPr>
              <w:pStyle w:val="afff2"/>
              <w:ind w:firstLineChars="100" w:firstLine="180"/>
              <w:rPr>
                <w:rFonts w:ascii="黑体" w:eastAsia="黑体"/>
                <w:sz w:val="18"/>
                <w:szCs w:val="18"/>
              </w:rPr>
            </w:pPr>
            <w:r w:rsidRPr="00C608A5">
              <w:rPr>
                <w:rFonts w:ascii="黑体" w:eastAsia="黑体" w:hAnsi="黑体"/>
                <w:sz w:val="18"/>
                <w:szCs w:val="18"/>
              </w:rPr>
              <w:t>注2：</w:t>
            </w:r>
            <w:r w:rsidRPr="00840613">
              <w:rPr>
                <w:sz w:val="18"/>
                <w:szCs w:val="18"/>
              </w:rPr>
              <w:t>机体外形尺寸为包容样机最小长方体的长、宽、高，不包含进、出水管道、电控箱等在内的尺寸</w:t>
            </w:r>
          </w:p>
        </w:tc>
      </w:tr>
    </w:tbl>
    <w:p w14:paraId="5E93D730" w14:textId="77777777" w:rsidR="00C608A5" w:rsidRPr="00840613" w:rsidRDefault="00C608A5" w:rsidP="00C608A5">
      <w:pPr>
        <w:pStyle w:val="afff2"/>
        <w:ind w:firstLineChars="126" w:firstLine="265"/>
        <w:rPr>
          <w:rFonts w:ascii="Times New Roman"/>
          <w:szCs w:val="21"/>
        </w:rPr>
      </w:pPr>
    </w:p>
    <w:p w14:paraId="0A09F5F1" w14:textId="68B32D9E" w:rsidR="006863C9" w:rsidRPr="006863C9" w:rsidRDefault="00C608A5" w:rsidP="00C608A5">
      <w:pPr>
        <w:pStyle w:val="afff2"/>
        <w:ind w:firstLineChars="0" w:firstLine="0"/>
        <w:rPr>
          <w:rFonts w:ascii="黑体" w:eastAsia="黑体"/>
        </w:rPr>
      </w:pPr>
      <w:r w:rsidRPr="00840613">
        <w:rPr>
          <w:rFonts w:ascii="Times New Roman"/>
          <w:szCs w:val="21"/>
        </w:rPr>
        <w:t>制造商负责人：</w:t>
      </w:r>
      <w:r w:rsidRPr="00840613">
        <w:rPr>
          <w:rFonts w:ascii="Times New Roman"/>
          <w:szCs w:val="21"/>
        </w:rPr>
        <w:t xml:space="preserve">               </w:t>
      </w:r>
      <w:r w:rsidRPr="00840613">
        <w:rPr>
          <w:rFonts w:ascii="Times New Roman"/>
          <w:szCs w:val="21"/>
        </w:rPr>
        <w:t>（公章）</w:t>
      </w:r>
      <w:r w:rsidRPr="00840613">
        <w:rPr>
          <w:rFonts w:ascii="Times New Roman"/>
          <w:szCs w:val="21"/>
        </w:rPr>
        <w:t xml:space="preserve">                            </w:t>
      </w:r>
      <w:r w:rsidRPr="00840613">
        <w:rPr>
          <w:rFonts w:ascii="Times New Roman"/>
          <w:szCs w:val="21"/>
        </w:rPr>
        <w:t>年</w:t>
      </w:r>
      <w:r w:rsidRPr="00840613">
        <w:rPr>
          <w:rFonts w:ascii="Times New Roman"/>
          <w:szCs w:val="21"/>
        </w:rPr>
        <w:t xml:space="preserve">      </w:t>
      </w:r>
      <w:r w:rsidRPr="00840613">
        <w:rPr>
          <w:rFonts w:ascii="Times New Roman"/>
          <w:szCs w:val="21"/>
        </w:rPr>
        <w:t>月</w:t>
      </w:r>
      <w:r w:rsidRPr="00840613">
        <w:rPr>
          <w:rFonts w:ascii="Times New Roman"/>
          <w:szCs w:val="21"/>
        </w:rPr>
        <w:t xml:space="preserve">      </w:t>
      </w:r>
      <w:r w:rsidRPr="00840613">
        <w:rPr>
          <w:rFonts w:ascii="Times New Roman"/>
          <w:szCs w:val="21"/>
        </w:rPr>
        <w:t>日</w:t>
      </w:r>
    </w:p>
    <w:p w14:paraId="04BE889B" w14:textId="77777777" w:rsidR="006863C9" w:rsidRDefault="006863C9" w:rsidP="006863C9">
      <w:pPr>
        <w:pStyle w:val="afff2"/>
        <w:ind w:firstLineChars="0" w:firstLine="0"/>
        <w:jc w:val="left"/>
        <w:rPr>
          <w:rFonts w:ascii="黑体" w:eastAsia="黑体"/>
        </w:rPr>
      </w:pPr>
    </w:p>
    <w:p w14:paraId="315FF6A3" w14:textId="20789C45" w:rsidR="00C608A5" w:rsidRPr="00840613" w:rsidRDefault="00C608A5" w:rsidP="00C608A5">
      <w:pPr>
        <w:pStyle w:val="a5"/>
        <w:numPr>
          <w:ilvl w:val="0"/>
          <w:numId w:val="0"/>
        </w:numPr>
        <w:rPr>
          <w:rFonts w:ascii="Times New Roman"/>
        </w:rPr>
      </w:pPr>
      <w:r w:rsidRPr="00840613">
        <w:rPr>
          <w:rFonts w:ascii="Times New Roman"/>
        </w:rPr>
        <w:t>表</w:t>
      </w:r>
      <w:r w:rsidRPr="00840613">
        <w:rPr>
          <w:rFonts w:ascii="Times New Roman"/>
        </w:rPr>
        <w:t xml:space="preserve">A.2 </w:t>
      </w:r>
      <w:r w:rsidRPr="00840613">
        <w:rPr>
          <w:rFonts w:ascii="Times New Roman"/>
        </w:rPr>
        <w:t>高压冲洗式蔬菜清洗机产品规格表</w:t>
      </w:r>
    </w:p>
    <w:tbl>
      <w:tblPr>
        <w:tblStyle w:val="aff9"/>
        <w:tblW w:w="0" w:type="auto"/>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101"/>
        <w:gridCol w:w="1701"/>
        <w:gridCol w:w="1701"/>
        <w:gridCol w:w="1134"/>
        <w:gridCol w:w="3934"/>
      </w:tblGrid>
      <w:tr w:rsidR="00C608A5" w:rsidRPr="00C608A5" w14:paraId="50216A99" w14:textId="77777777" w:rsidTr="00027DD5">
        <w:tc>
          <w:tcPr>
            <w:tcW w:w="1101" w:type="dxa"/>
            <w:vAlign w:val="center"/>
          </w:tcPr>
          <w:p w14:paraId="49858955" w14:textId="77777777" w:rsidR="00C608A5" w:rsidRPr="00C608A5" w:rsidRDefault="00C608A5" w:rsidP="00027DD5">
            <w:pPr>
              <w:pStyle w:val="afff2"/>
              <w:ind w:firstLineChars="0" w:firstLine="0"/>
              <w:jc w:val="center"/>
              <w:rPr>
                <w:rFonts w:ascii="黑体" w:eastAsia="黑体"/>
                <w:sz w:val="18"/>
                <w:szCs w:val="18"/>
              </w:rPr>
            </w:pPr>
            <w:r w:rsidRPr="00840613">
              <w:rPr>
                <w:rFonts w:ascii="Times New Roman"/>
                <w:sz w:val="18"/>
                <w:szCs w:val="18"/>
              </w:rPr>
              <w:t>序号</w:t>
            </w:r>
          </w:p>
        </w:tc>
        <w:tc>
          <w:tcPr>
            <w:tcW w:w="3402" w:type="dxa"/>
            <w:gridSpan w:val="2"/>
            <w:vAlign w:val="center"/>
          </w:tcPr>
          <w:p w14:paraId="22F24B9C" w14:textId="77777777" w:rsidR="00C608A5" w:rsidRPr="00C608A5" w:rsidRDefault="00C608A5" w:rsidP="00027DD5">
            <w:pPr>
              <w:pStyle w:val="afff2"/>
              <w:ind w:firstLineChars="0" w:firstLine="0"/>
              <w:jc w:val="center"/>
              <w:rPr>
                <w:rFonts w:ascii="黑体" w:eastAsia="黑体"/>
                <w:sz w:val="18"/>
                <w:szCs w:val="18"/>
              </w:rPr>
            </w:pPr>
            <w:r w:rsidRPr="00840613">
              <w:rPr>
                <w:rFonts w:ascii="Times New Roman"/>
                <w:sz w:val="18"/>
                <w:szCs w:val="18"/>
              </w:rPr>
              <w:t>项目</w:t>
            </w:r>
          </w:p>
        </w:tc>
        <w:tc>
          <w:tcPr>
            <w:tcW w:w="1134" w:type="dxa"/>
            <w:vAlign w:val="center"/>
          </w:tcPr>
          <w:p w14:paraId="444B6F52" w14:textId="77777777" w:rsidR="00C608A5" w:rsidRPr="00C608A5" w:rsidRDefault="00C608A5" w:rsidP="00027DD5">
            <w:pPr>
              <w:pStyle w:val="afff2"/>
              <w:ind w:firstLineChars="0" w:firstLine="0"/>
              <w:jc w:val="center"/>
              <w:rPr>
                <w:rFonts w:ascii="黑体" w:eastAsia="黑体"/>
                <w:sz w:val="18"/>
                <w:szCs w:val="18"/>
              </w:rPr>
            </w:pPr>
            <w:r w:rsidRPr="00840613">
              <w:rPr>
                <w:rFonts w:ascii="Times New Roman"/>
                <w:sz w:val="18"/>
                <w:szCs w:val="18"/>
              </w:rPr>
              <w:t>单位</w:t>
            </w:r>
          </w:p>
        </w:tc>
        <w:tc>
          <w:tcPr>
            <w:tcW w:w="3934" w:type="dxa"/>
            <w:vAlign w:val="center"/>
          </w:tcPr>
          <w:p w14:paraId="1CFA79DA" w14:textId="77777777" w:rsidR="00C608A5" w:rsidRPr="00C608A5" w:rsidRDefault="00C608A5" w:rsidP="00027DD5">
            <w:pPr>
              <w:pStyle w:val="afff2"/>
              <w:ind w:firstLineChars="0" w:firstLine="0"/>
              <w:jc w:val="center"/>
              <w:rPr>
                <w:rFonts w:ascii="黑体" w:eastAsia="黑体"/>
                <w:sz w:val="18"/>
                <w:szCs w:val="18"/>
              </w:rPr>
            </w:pPr>
            <w:r w:rsidRPr="00840613">
              <w:rPr>
                <w:rFonts w:ascii="Times New Roman"/>
                <w:sz w:val="18"/>
                <w:szCs w:val="18"/>
              </w:rPr>
              <w:t>设计值</w:t>
            </w:r>
          </w:p>
        </w:tc>
      </w:tr>
      <w:tr w:rsidR="00C608A5" w:rsidRPr="00C608A5" w14:paraId="1AD2745B" w14:textId="77777777" w:rsidTr="00027DD5">
        <w:tc>
          <w:tcPr>
            <w:tcW w:w="1101" w:type="dxa"/>
            <w:vAlign w:val="center"/>
          </w:tcPr>
          <w:p w14:paraId="2D035795" w14:textId="2AB5615B" w:rsidR="00C608A5" w:rsidRPr="00C608A5" w:rsidRDefault="00C608A5" w:rsidP="00C608A5">
            <w:pPr>
              <w:pStyle w:val="afff2"/>
              <w:ind w:firstLineChars="0" w:firstLine="0"/>
              <w:jc w:val="center"/>
              <w:rPr>
                <w:rFonts w:ascii="黑体" w:eastAsia="黑体"/>
                <w:sz w:val="18"/>
                <w:szCs w:val="18"/>
              </w:rPr>
            </w:pPr>
            <w:r w:rsidRPr="00840613">
              <w:rPr>
                <w:rFonts w:ascii="Times New Roman"/>
                <w:sz w:val="18"/>
              </w:rPr>
              <w:t>1</w:t>
            </w:r>
          </w:p>
        </w:tc>
        <w:tc>
          <w:tcPr>
            <w:tcW w:w="3402" w:type="dxa"/>
            <w:gridSpan w:val="2"/>
            <w:vAlign w:val="center"/>
          </w:tcPr>
          <w:p w14:paraId="7443CD76" w14:textId="30C9AEE9" w:rsidR="00C608A5" w:rsidRPr="00C608A5" w:rsidRDefault="00C608A5" w:rsidP="00C608A5">
            <w:pPr>
              <w:pStyle w:val="afff2"/>
              <w:ind w:firstLineChars="0" w:firstLine="0"/>
              <w:jc w:val="left"/>
              <w:rPr>
                <w:rFonts w:ascii="黑体" w:eastAsia="黑体"/>
                <w:sz w:val="18"/>
                <w:szCs w:val="18"/>
              </w:rPr>
            </w:pPr>
            <w:r w:rsidRPr="00840613">
              <w:rPr>
                <w:rFonts w:ascii="Times New Roman"/>
                <w:sz w:val="18"/>
              </w:rPr>
              <w:t>型号名称</w:t>
            </w:r>
          </w:p>
        </w:tc>
        <w:tc>
          <w:tcPr>
            <w:tcW w:w="1134" w:type="dxa"/>
            <w:vAlign w:val="center"/>
          </w:tcPr>
          <w:p w14:paraId="682E1C01" w14:textId="177E22F0" w:rsidR="00C608A5" w:rsidRPr="00C608A5" w:rsidRDefault="00C608A5" w:rsidP="00C608A5">
            <w:pPr>
              <w:pStyle w:val="afff2"/>
              <w:ind w:firstLineChars="0" w:firstLine="0"/>
              <w:jc w:val="center"/>
              <w:rPr>
                <w:rFonts w:ascii="黑体" w:eastAsia="黑体"/>
                <w:sz w:val="18"/>
                <w:szCs w:val="18"/>
              </w:rPr>
            </w:pPr>
            <w:r w:rsidRPr="00840613">
              <w:rPr>
                <w:rFonts w:ascii="Times New Roman"/>
                <w:sz w:val="18"/>
              </w:rPr>
              <w:t>/</w:t>
            </w:r>
          </w:p>
        </w:tc>
        <w:tc>
          <w:tcPr>
            <w:tcW w:w="3934" w:type="dxa"/>
            <w:vAlign w:val="center"/>
          </w:tcPr>
          <w:p w14:paraId="4BF5412F" w14:textId="77777777" w:rsidR="00C608A5" w:rsidRPr="00C608A5" w:rsidRDefault="00C608A5" w:rsidP="00C608A5">
            <w:pPr>
              <w:pStyle w:val="afff2"/>
              <w:ind w:firstLineChars="0" w:firstLine="0"/>
              <w:jc w:val="center"/>
              <w:rPr>
                <w:rFonts w:ascii="黑体" w:eastAsia="黑体"/>
                <w:sz w:val="18"/>
                <w:szCs w:val="18"/>
              </w:rPr>
            </w:pPr>
          </w:p>
        </w:tc>
      </w:tr>
      <w:tr w:rsidR="00C608A5" w:rsidRPr="00C608A5" w14:paraId="5064C492" w14:textId="77777777" w:rsidTr="00027DD5">
        <w:tc>
          <w:tcPr>
            <w:tcW w:w="1101" w:type="dxa"/>
            <w:vAlign w:val="center"/>
          </w:tcPr>
          <w:p w14:paraId="16C67717" w14:textId="26ED4001" w:rsidR="00C608A5" w:rsidRPr="00C608A5" w:rsidRDefault="00C608A5" w:rsidP="00C608A5">
            <w:pPr>
              <w:pStyle w:val="afff2"/>
              <w:ind w:firstLineChars="0" w:firstLine="0"/>
              <w:jc w:val="center"/>
              <w:rPr>
                <w:rFonts w:ascii="黑体" w:eastAsia="黑体"/>
                <w:sz w:val="18"/>
                <w:szCs w:val="18"/>
              </w:rPr>
            </w:pPr>
            <w:r w:rsidRPr="00840613">
              <w:rPr>
                <w:rFonts w:ascii="Times New Roman"/>
                <w:sz w:val="18"/>
              </w:rPr>
              <w:t>2</w:t>
            </w:r>
          </w:p>
        </w:tc>
        <w:tc>
          <w:tcPr>
            <w:tcW w:w="3402" w:type="dxa"/>
            <w:gridSpan w:val="2"/>
            <w:vAlign w:val="center"/>
          </w:tcPr>
          <w:p w14:paraId="56D37164" w14:textId="54AB4431" w:rsidR="00C608A5" w:rsidRPr="00C608A5" w:rsidRDefault="00C608A5" w:rsidP="00C608A5">
            <w:pPr>
              <w:pStyle w:val="afff2"/>
              <w:ind w:firstLineChars="0" w:firstLine="0"/>
              <w:jc w:val="left"/>
              <w:rPr>
                <w:rFonts w:ascii="黑体" w:eastAsia="黑体"/>
                <w:sz w:val="18"/>
                <w:szCs w:val="18"/>
              </w:rPr>
            </w:pPr>
            <w:r w:rsidRPr="00840613">
              <w:rPr>
                <w:rFonts w:ascii="Times New Roman"/>
                <w:sz w:val="18"/>
              </w:rPr>
              <w:t>结构型式</w:t>
            </w:r>
          </w:p>
        </w:tc>
        <w:tc>
          <w:tcPr>
            <w:tcW w:w="1134" w:type="dxa"/>
            <w:vAlign w:val="center"/>
          </w:tcPr>
          <w:p w14:paraId="08B1E079" w14:textId="1A508087" w:rsidR="00C608A5" w:rsidRPr="00C608A5" w:rsidRDefault="00C608A5" w:rsidP="00C608A5">
            <w:pPr>
              <w:pStyle w:val="afff2"/>
              <w:ind w:firstLineChars="0" w:firstLine="0"/>
              <w:jc w:val="center"/>
              <w:rPr>
                <w:rFonts w:ascii="黑体" w:eastAsia="黑体"/>
                <w:sz w:val="18"/>
                <w:szCs w:val="18"/>
              </w:rPr>
            </w:pPr>
            <w:r w:rsidRPr="00840613">
              <w:rPr>
                <w:rFonts w:ascii="Times New Roman"/>
                <w:sz w:val="18"/>
              </w:rPr>
              <w:t>/</w:t>
            </w:r>
          </w:p>
        </w:tc>
        <w:tc>
          <w:tcPr>
            <w:tcW w:w="3934" w:type="dxa"/>
            <w:vAlign w:val="center"/>
          </w:tcPr>
          <w:p w14:paraId="2AFD3EF3" w14:textId="70C979DE" w:rsidR="00C608A5" w:rsidRPr="00C608A5" w:rsidRDefault="00C608A5" w:rsidP="00C608A5">
            <w:pPr>
              <w:pStyle w:val="afff2"/>
              <w:ind w:firstLineChars="0" w:firstLine="0"/>
              <w:jc w:val="center"/>
              <w:rPr>
                <w:rFonts w:ascii="黑体" w:eastAsia="黑体"/>
                <w:sz w:val="18"/>
                <w:szCs w:val="18"/>
              </w:rPr>
            </w:pPr>
            <w:r w:rsidRPr="00840613">
              <w:rPr>
                <w:rFonts w:ascii="Times New Roman"/>
                <w:sz w:val="18"/>
                <w:szCs w:val="18"/>
              </w:rPr>
              <w:t>□</w:t>
            </w:r>
            <w:r w:rsidRPr="00840613">
              <w:rPr>
                <w:rFonts w:ascii="Times New Roman"/>
                <w:sz w:val="18"/>
                <w:szCs w:val="18"/>
              </w:rPr>
              <w:t>高压冲洗式、</w:t>
            </w:r>
            <w:r w:rsidRPr="00840613">
              <w:rPr>
                <w:rFonts w:ascii="Times New Roman"/>
                <w:sz w:val="18"/>
                <w:szCs w:val="18"/>
              </w:rPr>
              <w:t>□</w:t>
            </w:r>
            <w:r w:rsidRPr="00840613">
              <w:rPr>
                <w:rFonts w:ascii="Times New Roman"/>
                <w:sz w:val="18"/>
                <w:szCs w:val="18"/>
              </w:rPr>
              <w:t>喷淋式、</w:t>
            </w:r>
            <w:r w:rsidRPr="00840613">
              <w:rPr>
                <w:rFonts w:ascii="Times New Roman"/>
                <w:sz w:val="18"/>
                <w:szCs w:val="18"/>
              </w:rPr>
              <w:t>□</w:t>
            </w:r>
            <w:r w:rsidRPr="00840613">
              <w:rPr>
                <w:rFonts w:ascii="Times New Roman"/>
                <w:sz w:val="18"/>
                <w:szCs w:val="18"/>
              </w:rPr>
              <w:t>其它：</w:t>
            </w:r>
          </w:p>
        </w:tc>
      </w:tr>
      <w:tr w:rsidR="00C608A5" w:rsidRPr="00C608A5" w14:paraId="5FEDC3B3" w14:textId="77777777" w:rsidTr="00027DD5">
        <w:tc>
          <w:tcPr>
            <w:tcW w:w="1101" w:type="dxa"/>
            <w:vAlign w:val="center"/>
          </w:tcPr>
          <w:p w14:paraId="44D5FC24" w14:textId="680FE630" w:rsidR="00C608A5" w:rsidRPr="00C608A5" w:rsidRDefault="00C608A5" w:rsidP="00C608A5">
            <w:pPr>
              <w:pStyle w:val="afff2"/>
              <w:ind w:firstLineChars="0" w:firstLine="0"/>
              <w:jc w:val="center"/>
              <w:rPr>
                <w:rFonts w:ascii="黑体" w:eastAsia="黑体"/>
                <w:sz w:val="18"/>
                <w:szCs w:val="18"/>
              </w:rPr>
            </w:pPr>
            <w:r w:rsidRPr="00840613">
              <w:rPr>
                <w:rFonts w:ascii="Times New Roman"/>
                <w:sz w:val="18"/>
                <w:szCs w:val="18"/>
              </w:rPr>
              <w:t>3</w:t>
            </w:r>
          </w:p>
        </w:tc>
        <w:tc>
          <w:tcPr>
            <w:tcW w:w="3402" w:type="dxa"/>
            <w:gridSpan w:val="2"/>
            <w:vAlign w:val="center"/>
          </w:tcPr>
          <w:p w14:paraId="6036C885" w14:textId="799264B3" w:rsidR="00C608A5" w:rsidRPr="00C608A5" w:rsidRDefault="00C608A5" w:rsidP="00C608A5">
            <w:pPr>
              <w:pStyle w:val="afff2"/>
              <w:ind w:firstLineChars="0" w:firstLine="0"/>
              <w:jc w:val="left"/>
              <w:rPr>
                <w:rFonts w:ascii="黑体" w:eastAsia="黑体"/>
                <w:sz w:val="18"/>
                <w:szCs w:val="18"/>
              </w:rPr>
            </w:pPr>
            <w:r w:rsidRPr="00840613">
              <w:rPr>
                <w:rFonts w:ascii="Times New Roman"/>
                <w:sz w:val="18"/>
                <w:szCs w:val="18"/>
              </w:rPr>
              <w:t>工作方式</w:t>
            </w:r>
          </w:p>
        </w:tc>
        <w:tc>
          <w:tcPr>
            <w:tcW w:w="1134" w:type="dxa"/>
            <w:vAlign w:val="center"/>
          </w:tcPr>
          <w:p w14:paraId="30B76F2F" w14:textId="03762D46" w:rsidR="00C608A5" w:rsidRPr="00C608A5" w:rsidRDefault="00C608A5" w:rsidP="00C608A5">
            <w:pPr>
              <w:pStyle w:val="afff2"/>
              <w:ind w:firstLineChars="0" w:firstLine="0"/>
              <w:jc w:val="center"/>
              <w:rPr>
                <w:rFonts w:ascii="黑体" w:eastAsia="黑体"/>
                <w:sz w:val="18"/>
                <w:szCs w:val="18"/>
              </w:rPr>
            </w:pPr>
            <w:r w:rsidRPr="00840613">
              <w:rPr>
                <w:rFonts w:ascii="Times New Roman"/>
                <w:sz w:val="18"/>
                <w:szCs w:val="18"/>
              </w:rPr>
              <w:t>/</w:t>
            </w:r>
          </w:p>
        </w:tc>
        <w:tc>
          <w:tcPr>
            <w:tcW w:w="3934" w:type="dxa"/>
            <w:vAlign w:val="center"/>
          </w:tcPr>
          <w:p w14:paraId="083121E3" w14:textId="6DCCC8AD" w:rsidR="00C608A5" w:rsidRPr="00C608A5" w:rsidRDefault="00C608A5" w:rsidP="00C608A5">
            <w:pPr>
              <w:pStyle w:val="afff2"/>
              <w:ind w:firstLineChars="0" w:firstLine="0"/>
              <w:jc w:val="center"/>
              <w:rPr>
                <w:rFonts w:ascii="黑体" w:eastAsia="黑体"/>
                <w:sz w:val="18"/>
                <w:szCs w:val="18"/>
              </w:rPr>
            </w:pPr>
            <w:r w:rsidRPr="00840613">
              <w:rPr>
                <w:rFonts w:ascii="Times New Roman"/>
                <w:sz w:val="18"/>
                <w:szCs w:val="18"/>
              </w:rPr>
              <w:t>□</w:t>
            </w:r>
            <w:r w:rsidRPr="00840613">
              <w:rPr>
                <w:rFonts w:ascii="Times New Roman"/>
                <w:sz w:val="18"/>
                <w:szCs w:val="18"/>
              </w:rPr>
              <w:t>连续式、</w:t>
            </w:r>
            <w:r w:rsidRPr="00840613">
              <w:rPr>
                <w:rFonts w:ascii="Times New Roman"/>
                <w:sz w:val="18"/>
                <w:szCs w:val="18"/>
              </w:rPr>
              <w:t xml:space="preserve">  □</w:t>
            </w:r>
            <w:r w:rsidRPr="00840613">
              <w:rPr>
                <w:rFonts w:ascii="Times New Roman"/>
                <w:sz w:val="18"/>
                <w:szCs w:val="18"/>
              </w:rPr>
              <w:t>批次式、</w:t>
            </w:r>
            <w:r w:rsidRPr="00840613">
              <w:rPr>
                <w:rFonts w:ascii="Times New Roman"/>
                <w:sz w:val="18"/>
                <w:szCs w:val="18"/>
              </w:rPr>
              <w:t>□</w:t>
            </w:r>
            <w:r w:rsidRPr="00840613">
              <w:rPr>
                <w:rFonts w:ascii="Times New Roman"/>
                <w:sz w:val="18"/>
                <w:szCs w:val="18"/>
              </w:rPr>
              <w:t>其它：</w:t>
            </w:r>
          </w:p>
        </w:tc>
      </w:tr>
      <w:tr w:rsidR="00C608A5" w:rsidRPr="00C608A5" w14:paraId="20CCF0B0" w14:textId="77777777" w:rsidTr="00027DD5">
        <w:tc>
          <w:tcPr>
            <w:tcW w:w="1101" w:type="dxa"/>
            <w:vAlign w:val="center"/>
          </w:tcPr>
          <w:p w14:paraId="3F7999BF" w14:textId="5B453751" w:rsidR="00C608A5" w:rsidRPr="00C608A5" w:rsidRDefault="00C608A5" w:rsidP="00C608A5">
            <w:pPr>
              <w:pStyle w:val="afff2"/>
              <w:ind w:firstLineChars="0" w:firstLine="0"/>
              <w:jc w:val="center"/>
              <w:rPr>
                <w:rFonts w:ascii="黑体" w:eastAsia="黑体"/>
                <w:sz w:val="18"/>
                <w:szCs w:val="18"/>
              </w:rPr>
            </w:pPr>
            <w:r w:rsidRPr="00840613">
              <w:rPr>
                <w:rFonts w:ascii="Times New Roman"/>
                <w:sz w:val="18"/>
              </w:rPr>
              <w:t>4</w:t>
            </w:r>
          </w:p>
        </w:tc>
        <w:tc>
          <w:tcPr>
            <w:tcW w:w="3402" w:type="dxa"/>
            <w:gridSpan w:val="2"/>
            <w:vAlign w:val="center"/>
          </w:tcPr>
          <w:p w14:paraId="370C078F" w14:textId="74A37AC3" w:rsidR="00C608A5" w:rsidRPr="00C608A5" w:rsidRDefault="00C608A5" w:rsidP="00C608A5">
            <w:pPr>
              <w:pStyle w:val="afff2"/>
              <w:ind w:firstLineChars="0" w:firstLine="0"/>
              <w:jc w:val="left"/>
              <w:rPr>
                <w:rFonts w:ascii="黑体" w:eastAsia="黑体"/>
                <w:sz w:val="18"/>
                <w:szCs w:val="18"/>
              </w:rPr>
            </w:pPr>
            <w:r w:rsidRPr="00840613">
              <w:rPr>
                <w:rFonts w:ascii="Times New Roman"/>
                <w:sz w:val="18"/>
                <w:szCs w:val="18"/>
              </w:rPr>
              <w:t>机体外形尺寸（长</w:t>
            </w:r>
            <w:r w:rsidRPr="00840613">
              <w:rPr>
                <w:rFonts w:ascii="Times New Roman"/>
                <w:sz w:val="18"/>
                <w:szCs w:val="18"/>
              </w:rPr>
              <w:t>×</w:t>
            </w:r>
            <w:r w:rsidRPr="00840613">
              <w:rPr>
                <w:rFonts w:ascii="Times New Roman"/>
                <w:sz w:val="18"/>
                <w:szCs w:val="18"/>
              </w:rPr>
              <w:t>宽</w:t>
            </w:r>
            <w:r w:rsidRPr="00840613">
              <w:rPr>
                <w:rFonts w:ascii="Times New Roman"/>
                <w:sz w:val="18"/>
                <w:szCs w:val="18"/>
              </w:rPr>
              <w:t>×</w:t>
            </w:r>
            <w:r w:rsidRPr="00840613">
              <w:rPr>
                <w:rFonts w:ascii="Times New Roman"/>
                <w:sz w:val="18"/>
                <w:szCs w:val="18"/>
              </w:rPr>
              <w:t>高）</w:t>
            </w:r>
          </w:p>
        </w:tc>
        <w:tc>
          <w:tcPr>
            <w:tcW w:w="1134" w:type="dxa"/>
            <w:vAlign w:val="center"/>
          </w:tcPr>
          <w:p w14:paraId="638AC440" w14:textId="05514479" w:rsidR="00C608A5" w:rsidRPr="00C608A5" w:rsidRDefault="00C608A5" w:rsidP="00C608A5">
            <w:pPr>
              <w:pStyle w:val="afff2"/>
              <w:ind w:firstLineChars="0" w:firstLine="0"/>
              <w:jc w:val="center"/>
              <w:rPr>
                <w:rFonts w:ascii="黑体" w:eastAsia="黑体"/>
                <w:sz w:val="18"/>
                <w:szCs w:val="18"/>
              </w:rPr>
            </w:pPr>
            <w:r w:rsidRPr="00840613">
              <w:rPr>
                <w:rFonts w:ascii="Times New Roman"/>
                <w:sz w:val="18"/>
              </w:rPr>
              <w:t>cm</w:t>
            </w:r>
          </w:p>
        </w:tc>
        <w:tc>
          <w:tcPr>
            <w:tcW w:w="3934" w:type="dxa"/>
            <w:vAlign w:val="center"/>
          </w:tcPr>
          <w:p w14:paraId="5D97BA24" w14:textId="77777777" w:rsidR="00C608A5" w:rsidRPr="00C608A5" w:rsidRDefault="00C608A5" w:rsidP="00C608A5">
            <w:pPr>
              <w:pStyle w:val="afff2"/>
              <w:ind w:firstLineChars="0" w:firstLine="0"/>
              <w:jc w:val="center"/>
              <w:rPr>
                <w:rFonts w:ascii="黑体" w:eastAsia="黑体"/>
                <w:sz w:val="18"/>
                <w:szCs w:val="18"/>
              </w:rPr>
            </w:pPr>
          </w:p>
        </w:tc>
      </w:tr>
      <w:tr w:rsidR="00C608A5" w:rsidRPr="00C608A5" w14:paraId="26C52CC9" w14:textId="77777777" w:rsidTr="00027DD5">
        <w:tc>
          <w:tcPr>
            <w:tcW w:w="1101" w:type="dxa"/>
            <w:vAlign w:val="center"/>
          </w:tcPr>
          <w:p w14:paraId="713A6235" w14:textId="7280C704" w:rsidR="00C608A5" w:rsidRPr="00C608A5" w:rsidRDefault="00C608A5" w:rsidP="00C608A5">
            <w:pPr>
              <w:pStyle w:val="afff2"/>
              <w:ind w:firstLineChars="0" w:firstLine="0"/>
              <w:jc w:val="center"/>
              <w:rPr>
                <w:rFonts w:ascii="黑体" w:eastAsia="黑体"/>
                <w:sz w:val="18"/>
                <w:szCs w:val="18"/>
              </w:rPr>
            </w:pPr>
            <w:r w:rsidRPr="00840613">
              <w:rPr>
                <w:rFonts w:ascii="Times New Roman"/>
                <w:sz w:val="18"/>
                <w:szCs w:val="18"/>
              </w:rPr>
              <w:t>5</w:t>
            </w:r>
          </w:p>
        </w:tc>
        <w:tc>
          <w:tcPr>
            <w:tcW w:w="3402" w:type="dxa"/>
            <w:gridSpan w:val="2"/>
            <w:vAlign w:val="center"/>
          </w:tcPr>
          <w:p w14:paraId="67D67606" w14:textId="67272EF3" w:rsidR="00C608A5" w:rsidRPr="00C608A5" w:rsidRDefault="00C608A5" w:rsidP="00C608A5">
            <w:pPr>
              <w:pStyle w:val="afff2"/>
              <w:ind w:firstLineChars="0" w:firstLine="0"/>
              <w:jc w:val="left"/>
              <w:rPr>
                <w:rFonts w:ascii="黑体" w:eastAsia="黑体"/>
                <w:sz w:val="18"/>
                <w:szCs w:val="18"/>
              </w:rPr>
            </w:pPr>
            <w:r w:rsidRPr="00840613">
              <w:rPr>
                <w:rFonts w:ascii="Times New Roman"/>
                <w:sz w:val="18"/>
                <w:szCs w:val="18"/>
              </w:rPr>
              <w:t>配套总功率</w:t>
            </w:r>
          </w:p>
        </w:tc>
        <w:tc>
          <w:tcPr>
            <w:tcW w:w="1134" w:type="dxa"/>
            <w:vAlign w:val="center"/>
          </w:tcPr>
          <w:p w14:paraId="297ABE3D" w14:textId="0DCD08C4" w:rsidR="00C608A5" w:rsidRPr="00C608A5" w:rsidRDefault="00C608A5" w:rsidP="00C608A5">
            <w:pPr>
              <w:pStyle w:val="afff2"/>
              <w:ind w:firstLineChars="0" w:firstLine="0"/>
              <w:jc w:val="center"/>
              <w:rPr>
                <w:rFonts w:ascii="黑体" w:eastAsia="黑体"/>
                <w:sz w:val="18"/>
                <w:szCs w:val="18"/>
              </w:rPr>
            </w:pPr>
            <w:r w:rsidRPr="00840613">
              <w:rPr>
                <w:rFonts w:ascii="Times New Roman"/>
                <w:sz w:val="18"/>
                <w:szCs w:val="18"/>
              </w:rPr>
              <w:t>kW</w:t>
            </w:r>
          </w:p>
        </w:tc>
        <w:tc>
          <w:tcPr>
            <w:tcW w:w="3934" w:type="dxa"/>
            <w:vAlign w:val="center"/>
          </w:tcPr>
          <w:p w14:paraId="64E0FFE0" w14:textId="77777777" w:rsidR="00C608A5" w:rsidRPr="00C608A5" w:rsidRDefault="00C608A5" w:rsidP="00C608A5">
            <w:pPr>
              <w:pStyle w:val="afff2"/>
              <w:ind w:firstLineChars="0" w:firstLine="0"/>
              <w:jc w:val="center"/>
              <w:rPr>
                <w:rFonts w:ascii="黑体" w:eastAsia="黑体"/>
                <w:sz w:val="18"/>
                <w:szCs w:val="18"/>
              </w:rPr>
            </w:pPr>
          </w:p>
        </w:tc>
      </w:tr>
      <w:tr w:rsidR="00C608A5" w:rsidRPr="00C608A5" w14:paraId="69DD8DA4" w14:textId="77777777" w:rsidTr="00027DD5">
        <w:tc>
          <w:tcPr>
            <w:tcW w:w="1101" w:type="dxa"/>
            <w:vAlign w:val="center"/>
          </w:tcPr>
          <w:p w14:paraId="7553F0E2" w14:textId="64D398D2" w:rsidR="00C608A5" w:rsidRPr="00C608A5" w:rsidRDefault="00C608A5" w:rsidP="00C608A5">
            <w:pPr>
              <w:pStyle w:val="afff2"/>
              <w:ind w:firstLineChars="0" w:firstLine="0"/>
              <w:jc w:val="center"/>
              <w:rPr>
                <w:rFonts w:ascii="黑体" w:eastAsia="黑体"/>
                <w:sz w:val="18"/>
                <w:szCs w:val="18"/>
              </w:rPr>
            </w:pPr>
            <w:r w:rsidRPr="00840613">
              <w:rPr>
                <w:rFonts w:ascii="Times New Roman"/>
                <w:sz w:val="18"/>
                <w:szCs w:val="18"/>
              </w:rPr>
              <w:t>6</w:t>
            </w:r>
          </w:p>
        </w:tc>
        <w:tc>
          <w:tcPr>
            <w:tcW w:w="3402" w:type="dxa"/>
            <w:gridSpan w:val="2"/>
            <w:vAlign w:val="center"/>
          </w:tcPr>
          <w:p w14:paraId="304D1473" w14:textId="5B245DF5" w:rsidR="00C608A5" w:rsidRPr="00C608A5" w:rsidRDefault="00C608A5" w:rsidP="00C608A5">
            <w:pPr>
              <w:pStyle w:val="afff2"/>
              <w:ind w:firstLineChars="0" w:firstLine="0"/>
              <w:jc w:val="left"/>
              <w:rPr>
                <w:rFonts w:ascii="黑体" w:eastAsia="黑体"/>
                <w:sz w:val="18"/>
                <w:szCs w:val="18"/>
              </w:rPr>
            </w:pPr>
            <w:r w:rsidRPr="00840613">
              <w:rPr>
                <w:rFonts w:ascii="Times New Roman"/>
                <w:sz w:val="18"/>
                <w:szCs w:val="18"/>
              </w:rPr>
              <w:t>输送带（长</w:t>
            </w:r>
            <w:r w:rsidRPr="00840613">
              <w:rPr>
                <w:rFonts w:ascii="Times New Roman"/>
                <w:sz w:val="18"/>
                <w:szCs w:val="18"/>
              </w:rPr>
              <w:t>×</w:t>
            </w:r>
            <w:r w:rsidRPr="00840613">
              <w:rPr>
                <w:rFonts w:ascii="Times New Roman"/>
                <w:sz w:val="18"/>
                <w:szCs w:val="18"/>
              </w:rPr>
              <w:t>宽）</w:t>
            </w:r>
          </w:p>
        </w:tc>
        <w:tc>
          <w:tcPr>
            <w:tcW w:w="1134" w:type="dxa"/>
            <w:vAlign w:val="center"/>
          </w:tcPr>
          <w:p w14:paraId="18164D7B" w14:textId="22D2E47F" w:rsidR="00C608A5" w:rsidRPr="00C608A5" w:rsidRDefault="00C608A5" w:rsidP="00C608A5">
            <w:pPr>
              <w:pStyle w:val="afff2"/>
              <w:ind w:firstLineChars="0" w:firstLine="0"/>
              <w:jc w:val="center"/>
              <w:rPr>
                <w:rFonts w:ascii="黑体" w:eastAsia="黑体"/>
                <w:sz w:val="18"/>
                <w:szCs w:val="18"/>
              </w:rPr>
            </w:pPr>
            <w:r w:rsidRPr="00840613">
              <w:rPr>
                <w:rFonts w:ascii="Times New Roman"/>
                <w:sz w:val="18"/>
              </w:rPr>
              <w:t>cm</w:t>
            </w:r>
          </w:p>
        </w:tc>
        <w:tc>
          <w:tcPr>
            <w:tcW w:w="3934" w:type="dxa"/>
            <w:vAlign w:val="center"/>
          </w:tcPr>
          <w:p w14:paraId="2AA72906" w14:textId="0F94A0ED" w:rsidR="00C608A5" w:rsidRPr="00C608A5" w:rsidRDefault="00C608A5" w:rsidP="00C608A5">
            <w:pPr>
              <w:pStyle w:val="afff2"/>
              <w:ind w:firstLineChars="0" w:firstLine="0"/>
              <w:jc w:val="center"/>
              <w:rPr>
                <w:rFonts w:ascii="黑体" w:eastAsia="黑体"/>
                <w:sz w:val="18"/>
                <w:szCs w:val="18"/>
              </w:rPr>
            </w:pPr>
          </w:p>
        </w:tc>
      </w:tr>
      <w:tr w:rsidR="00C608A5" w:rsidRPr="00C608A5" w14:paraId="44C845B7" w14:textId="77777777" w:rsidTr="00027DD5">
        <w:tc>
          <w:tcPr>
            <w:tcW w:w="1101" w:type="dxa"/>
            <w:vAlign w:val="center"/>
          </w:tcPr>
          <w:p w14:paraId="738FAAD6" w14:textId="782CC4E2" w:rsidR="00C608A5" w:rsidRPr="00C608A5" w:rsidRDefault="00C608A5" w:rsidP="00C608A5">
            <w:pPr>
              <w:pStyle w:val="afff2"/>
              <w:ind w:firstLineChars="0" w:firstLine="0"/>
              <w:jc w:val="center"/>
              <w:rPr>
                <w:rFonts w:ascii="黑体" w:eastAsia="黑体"/>
                <w:sz w:val="18"/>
                <w:szCs w:val="18"/>
              </w:rPr>
            </w:pPr>
            <w:r w:rsidRPr="00840613">
              <w:rPr>
                <w:rFonts w:ascii="Times New Roman"/>
                <w:sz w:val="18"/>
              </w:rPr>
              <w:t>7</w:t>
            </w:r>
          </w:p>
        </w:tc>
        <w:tc>
          <w:tcPr>
            <w:tcW w:w="3402" w:type="dxa"/>
            <w:gridSpan w:val="2"/>
            <w:vAlign w:val="center"/>
          </w:tcPr>
          <w:p w14:paraId="6999C0E9" w14:textId="13A80F31" w:rsidR="00C608A5" w:rsidRPr="00C608A5" w:rsidRDefault="00C608A5" w:rsidP="00C608A5">
            <w:pPr>
              <w:pStyle w:val="afff2"/>
              <w:ind w:firstLineChars="0" w:firstLine="0"/>
              <w:jc w:val="left"/>
              <w:rPr>
                <w:rFonts w:ascii="黑体" w:eastAsia="黑体"/>
                <w:sz w:val="18"/>
                <w:szCs w:val="18"/>
              </w:rPr>
            </w:pPr>
            <w:r w:rsidRPr="00840613">
              <w:rPr>
                <w:rFonts w:ascii="Times New Roman"/>
                <w:sz w:val="18"/>
                <w:szCs w:val="18"/>
              </w:rPr>
              <w:t>动力传动方式</w:t>
            </w:r>
          </w:p>
        </w:tc>
        <w:tc>
          <w:tcPr>
            <w:tcW w:w="1134" w:type="dxa"/>
            <w:vAlign w:val="center"/>
          </w:tcPr>
          <w:p w14:paraId="4A8A9D82" w14:textId="1C956C26" w:rsidR="00C608A5" w:rsidRPr="00C608A5" w:rsidRDefault="00C608A5" w:rsidP="00C608A5">
            <w:pPr>
              <w:pStyle w:val="afff2"/>
              <w:ind w:firstLineChars="0" w:firstLine="0"/>
              <w:jc w:val="center"/>
              <w:rPr>
                <w:rFonts w:ascii="黑体" w:eastAsia="黑体"/>
                <w:sz w:val="18"/>
                <w:szCs w:val="18"/>
              </w:rPr>
            </w:pPr>
            <w:r w:rsidRPr="00840613">
              <w:rPr>
                <w:rFonts w:ascii="Times New Roman"/>
                <w:sz w:val="18"/>
                <w:szCs w:val="18"/>
              </w:rPr>
              <w:t>/</w:t>
            </w:r>
          </w:p>
        </w:tc>
        <w:tc>
          <w:tcPr>
            <w:tcW w:w="3934" w:type="dxa"/>
            <w:vAlign w:val="center"/>
          </w:tcPr>
          <w:p w14:paraId="42C96F86" w14:textId="06AEC0D5" w:rsidR="00C608A5" w:rsidRPr="00C608A5" w:rsidRDefault="00C608A5" w:rsidP="00C608A5">
            <w:pPr>
              <w:pStyle w:val="afff2"/>
              <w:ind w:firstLineChars="0" w:firstLine="0"/>
              <w:jc w:val="center"/>
              <w:rPr>
                <w:rFonts w:ascii="黑体" w:eastAsia="黑体"/>
                <w:sz w:val="18"/>
                <w:szCs w:val="18"/>
              </w:rPr>
            </w:pPr>
            <w:r w:rsidRPr="00840613">
              <w:rPr>
                <w:rFonts w:ascii="Times New Roman"/>
                <w:sz w:val="18"/>
                <w:szCs w:val="18"/>
              </w:rPr>
              <w:t>□</w:t>
            </w:r>
            <w:r w:rsidRPr="00840613">
              <w:rPr>
                <w:rFonts w:ascii="Times New Roman"/>
                <w:sz w:val="18"/>
                <w:szCs w:val="18"/>
              </w:rPr>
              <w:t>链条、</w:t>
            </w:r>
            <w:r w:rsidRPr="00840613">
              <w:rPr>
                <w:rFonts w:ascii="Times New Roman"/>
                <w:sz w:val="18"/>
                <w:szCs w:val="18"/>
              </w:rPr>
              <w:t>□</w:t>
            </w:r>
            <w:r w:rsidRPr="00840613">
              <w:rPr>
                <w:rFonts w:ascii="Times New Roman"/>
                <w:sz w:val="18"/>
                <w:szCs w:val="18"/>
              </w:rPr>
              <w:t>齿轮、</w:t>
            </w:r>
            <w:r w:rsidRPr="00840613">
              <w:rPr>
                <w:rFonts w:ascii="Times New Roman"/>
                <w:sz w:val="18"/>
                <w:szCs w:val="18"/>
              </w:rPr>
              <w:t xml:space="preserve">  □</w:t>
            </w:r>
            <w:r w:rsidRPr="00840613">
              <w:rPr>
                <w:rFonts w:ascii="Times New Roman"/>
                <w:sz w:val="18"/>
                <w:szCs w:val="18"/>
              </w:rPr>
              <w:t>其它：</w:t>
            </w:r>
          </w:p>
        </w:tc>
      </w:tr>
      <w:tr w:rsidR="00C608A5" w:rsidRPr="00C608A5" w14:paraId="1546FFED" w14:textId="77777777" w:rsidTr="00027DD5">
        <w:tc>
          <w:tcPr>
            <w:tcW w:w="1101" w:type="dxa"/>
            <w:vAlign w:val="center"/>
          </w:tcPr>
          <w:p w14:paraId="096B45FD" w14:textId="7928710F" w:rsidR="00C608A5" w:rsidRPr="00840613" w:rsidRDefault="00C608A5" w:rsidP="00C608A5">
            <w:pPr>
              <w:pStyle w:val="afff2"/>
              <w:ind w:firstLineChars="0" w:firstLine="0"/>
              <w:jc w:val="center"/>
              <w:rPr>
                <w:rFonts w:ascii="Times New Roman"/>
                <w:sz w:val="18"/>
                <w:szCs w:val="18"/>
              </w:rPr>
            </w:pPr>
            <w:r w:rsidRPr="00840613">
              <w:rPr>
                <w:rFonts w:ascii="Times New Roman"/>
                <w:sz w:val="18"/>
              </w:rPr>
              <w:t>8</w:t>
            </w:r>
          </w:p>
        </w:tc>
        <w:tc>
          <w:tcPr>
            <w:tcW w:w="3402" w:type="dxa"/>
            <w:gridSpan w:val="2"/>
            <w:vAlign w:val="center"/>
          </w:tcPr>
          <w:p w14:paraId="7368C1CA" w14:textId="1F8649CE" w:rsidR="00C608A5" w:rsidRPr="00840613" w:rsidRDefault="00C608A5" w:rsidP="00C608A5">
            <w:pPr>
              <w:pStyle w:val="afff2"/>
              <w:ind w:firstLineChars="0" w:firstLine="0"/>
              <w:jc w:val="left"/>
              <w:rPr>
                <w:rFonts w:ascii="Times New Roman"/>
                <w:sz w:val="18"/>
                <w:szCs w:val="18"/>
              </w:rPr>
            </w:pPr>
            <w:r w:rsidRPr="00840613">
              <w:rPr>
                <w:rFonts w:ascii="Times New Roman"/>
                <w:sz w:val="18"/>
                <w:szCs w:val="18"/>
              </w:rPr>
              <w:t>主壳体材料类型</w:t>
            </w:r>
          </w:p>
        </w:tc>
        <w:tc>
          <w:tcPr>
            <w:tcW w:w="1134" w:type="dxa"/>
            <w:vAlign w:val="center"/>
          </w:tcPr>
          <w:p w14:paraId="14DF5C25" w14:textId="7DCA3953" w:rsidR="00C608A5" w:rsidRPr="00840613" w:rsidRDefault="00C608A5" w:rsidP="00C608A5">
            <w:pPr>
              <w:pStyle w:val="afff2"/>
              <w:ind w:firstLineChars="0" w:firstLine="0"/>
              <w:jc w:val="center"/>
              <w:rPr>
                <w:rFonts w:ascii="Times New Roman"/>
                <w:sz w:val="18"/>
                <w:szCs w:val="18"/>
              </w:rPr>
            </w:pPr>
            <w:r w:rsidRPr="00840613">
              <w:rPr>
                <w:rFonts w:ascii="Times New Roman"/>
                <w:sz w:val="18"/>
                <w:szCs w:val="18"/>
              </w:rPr>
              <w:t>/</w:t>
            </w:r>
          </w:p>
        </w:tc>
        <w:tc>
          <w:tcPr>
            <w:tcW w:w="3934" w:type="dxa"/>
            <w:vAlign w:val="center"/>
          </w:tcPr>
          <w:p w14:paraId="57DEB15C" w14:textId="52062F05" w:rsidR="00C608A5" w:rsidRPr="00840613" w:rsidRDefault="00C608A5" w:rsidP="00C608A5">
            <w:pPr>
              <w:pStyle w:val="afff2"/>
              <w:ind w:firstLineChars="0" w:firstLine="0"/>
              <w:jc w:val="center"/>
              <w:rPr>
                <w:rFonts w:ascii="Times New Roman"/>
                <w:sz w:val="18"/>
                <w:szCs w:val="18"/>
              </w:rPr>
            </w:pPr>
            <w:r w:rsidRPr="00840613">
              <w:rPr>
                <w:rFonts w:ascii="Times New Roman"/>
                <w:sz w:val="18"/>
                <w:szCs w:val="18"/>
              </w:rPr>
              <w:t>□</w:t>
            </w:r>
            <w:r w:rsidRPr="00840613">
              <w:rPr>
                <w:rFonts w:ascii="Times New Roman"/>
                <w:sz w:val="18"/>
                <w:szCs w:val="18"/>
              </w:rPr>
              <w:t>钢材、</w:t>
            </w:r>
            <w:r w:rsidRPr="00840613">
              <w:rPr>
                <w:rFonts w:ascii="Times New Roman"/>
                <w:sz w:val="18"/>
                <w:szCs w:val="18"/>
              </w:rPr>
              <w:t>□</w:t>
            </w:r>
            <w:r w:rsidRPr="00840613">
              <w:rPr>
                <w:rFonts w:ascii="Times New Roman"/>
                <w:sz w:val="18"/>
                <w:szCs w:val="18"/>
              </w:rPr>
              <w:t>不锈钢、</w:t>
            </w:r>
            <w:r w:rsidRPr="00840613">
              <w:rPr>
                <w:rFonts w:ascii="Times New Roman"/>
                <w:sz w:val="18"/>
                <w:szCs w:val="18"/>
              </w:rPr>
              <w:t>□</w:t>
            </w:r>
            <w:r w:rsidRPr="00840613">
              <w:rPr>
                <w:rFonts w:ascii="Times New Roman"/>
                <w:sz w:val="18"/>
                <w:szCs w:val="18"/>
              </w:rPr>
              <w:t>其它：</w:t>
            </w:r>
          </w:p>
        </w:tc>
      </w:tr>
      <w:tr w:rsidR="00C608A5" w:rsidRPr="00C608A5" w14:paraId="0B4086E3" w14:textId="77777777" w:rsidTr="00027DD5">
        <w:tc>
          <w:tcPr>
            <w:tcW w:w="1101" w:type="dxa"/>
            <w:vMerge w:val="restart"/>
            <w:vAlign w:val="center"/>
          </w:tcPr>
          <w:p w14:paraId="522755BF" w14:textId="44117770" w:rsidR="00C608A5" w:rsidRPr="00C608A5" w:rsidRDefault="00C608A5" w:rsidP="00C608A5">
            <w:pPr>
              <w:pStyle w:val="afff2"/>
              <w:ind w:firstLineChars="0" w:firstLine="0"/>
              <w:jc w:val="center"/>
              <w:rPr>
                <w:rFonts w:ascii="黑体" w:eastAsia="黑体"/>
                <w:sz w:val="18"/>
                <w:szCs w:val="18"/>
              </w:rPr>
            </w:pPr>
            <w:r w:rsidRPr="00840613">
              <w:rPr>
                <w:rFonts w:ascii="Times New Roman"/>
                <w:sz w:val="18"/>
                <w:szCs w:val="18"/>
              </w:rPr>
              <w:t>9</w:t>
            </w:r>
          </w:p>
        </w:tc>
        <w:tc>
          <w:tcPr>
            <w:tcW w:w="1701" w:type="dxa"/>
            <w:vMerge w:val="restart"/>
            <w:vAlign w:val="center"/>
          </w:tcPr>
          <w:p w14:paraId="4A11592D" w14:textId="7ADE5193" w:rsidR="00C608A5" w:rsidRPr="00C608A5" w:rsidRDefault="00C608A5" w:rsidP="00C608A5">
            <w:pPr>
              <w:pStyle w:val="afff2"/>
              <w:ind w:firstLineChars="0" w:firstLine="0"/>
              <w:jc w:val="left"/>
              <w:rPr>
                <w:rFonts w:ascii="黑体" w:eastAsia="黑体"/>
                <w:sz w:val="18"/>
                <w:szCs w:val="18"/>
              </w:rPr>
            </w:pPr>
            <w:r w:rsidRPr="00840613">
              <w:rPr>
                <w:rFonts w:ascii="Times New Roman"/>
                <w:sz w:val="18"/>
                <w:szCs w:val="18"/>
              </w:rPr>
              <w:t>高压喷头</w:t>
            </w:r>
          </w:p>
        </w:tc>
        <w:tc>
          <w:tcPr>
            <w:tcW w:w="1701" w:type="dxa"/>
            <w:vAlign w:val="center"/>
          </w:tcPr>
          <w:p w14:paraId="1696F68E" w14:textId="30B2CD8B" w:rsidR="00C608A5" w:rsidRPr="00C608A5" w:rsidRDefault="00C608A5" w:rsidP="00C608A5">
            <w:pPr>
              <w:pStyle w:val="afff2"/>
              <w:ind w:firstLineChars="0" w:firstLine="0"/>
              <w:jc w:val="left"/>
              <w:rPr>
                <w:rFonts w:ascii="黑体" w:eastAsia="黑体"/>
                <w:sz w:val="18"/>
                <w:szCs w:val="18"/>
              </w:rPr>
            </w:pPr>
            <w:r w:rsidRPr="00840613">
              <w:rPr>
                <w:rFonts w:ascii="Times New Roman"/>
                <w:sz w:val="18"/>
                <w:szCs w:val="18"/>
              </w:rPr>
              <w:t>工作方式</w:t>
            </w:r>
          </w:p>
        </w:tc>
        <w:tc>
          <w:tcPr>
            <w:tcW w:w="1134" w:type="dxa"/>
            <w:vAlign w:val="center"/>
          </w:tcPr>
          <w:p w14:paraId="387D6BF2" w14:textId="24F4964A" w:rsidR="00C608A5" w:rsidRPr="00C608A5" w:rsidRDefault="00C608A5" w:rsidP="00C608A5">
            <w:pPr>
              <w:pStyle w:val="afff2"/>
              <w:ind w:firstLineChars="0" w:firstLine="0"/>
              <w:jc w:val="center"/>
              <w:rPr>
                <w:rFonts w:ascii="黑体" w:eastAsia="黑体"/>
                <w:sz w:val="18"/>
                <w:szCs w:val="18"/>
              </w:rPr>
            </w:pPr>
            <w:r w:rsidRPr="00840613">
              <w:rPr>
                <w:rFonts w:ascii="Times New Roman"/>
                <w:sz w:val="18"/>
                <w:szCs w:val="18"/>
              </w:rPr>
              <w:t>/</w:t>
            </w:r>
          </w:p>
        </w:tc>
        <w:tc>
          <w:tcPr>
            <w:tcW w:w="3934" w:type="dxa"/>
            <w:vAlign w:val="center"/>
          </w:tcPr>
          <w:p w14:paraId="3EA2EBE5" w14:textId="56365E50" w:rsidR="00C608A5" w:rsidRPr="00C608A5" w:rsidRDefault="00C608A5" w:rsidP="00C608A5">
            <w:pPr>
              <w:pStyle w:val="afff2"/>
              <w:ind w:firstLineChars="0" w:firstLine="0"/>
              <w:jc w:val="center"/>
              <w:rPr>
                <w:rFonts w:ascii="黑体" w:eastAsia="黑体"/>
                <w:sz w:val="18"/>
                <w:szCs w:val="18"/>
              </w:rPr>
            </w:pPr>
            <w:r w:rsidRPr="00840613">
              <w:rPr>
                <w:rFonts w:ascii="Times New Roman"/>
                <w:sz w:val="18"/>
                <w:szCs w:val="18"/>
              </w:rPr>
              <w:t>□</w:t>
            </w:r>
            <w:r w:rsidRPr="00840613">
              <w:rPr>
                <w:rFonts w:ascii="Times New Roman"/>
                <w:sz w:val="18"/>
                <w:szCs w:val="18"/>
              </w:rPr>
              <w:t>往复式、</w:t>
            </w:r>
            <w:r w:rsidRPr="00840613">
              <w:rPr>
                <w:rFonts w:ascii="Times New Roman"/>
                <w:sz w:val="18"/>
                <w:szCs w:val="18"/>
              </w:rPr>
              <w:t>□</w:t>
            </w:r>
            <w:r w:rsidRPr="00840613">
              <w:rPr>
                <w:rFonts w:ascii="Times New Roman"/>
                <w:sz w:val="18"/>
                <w:szCs w:val="18"/>
              </w:rPr>
              <w:t>固定式</w:t>
            </w:r>
          </w:p>
        </w:tc>
      </w:tr>
      <w:tr w:rsidR="00C608A5" w:rsidRPr="00C608A5" w14:paraId="1A077C8B" w14:textId="77777777" w:rsidTr="00027DD5">
        <w:tc>
          <w:tcPr>
            <w:tcW w:w="1101" w:type="dxa"/>
            <w:vMerge/>
            <w:vAlign w:val="center"/>
          </w:tcPr>
          <w:p w14:paraId="45836C02" w14:textId="77777777" w:rsidR="00C608A5" w:rsidRPr="00C608A5" w:rsidRDefault="00C608A5" w:rsidP="00C608A5">
            <w:pPr>
              <w:pStyle w:val="afff2"/>
              <w:ind w:firstLineChars="0" w:firstLine="0"/>
              <w:jc w:val="center"/>
              <w:rPr>
                <w:rFonts w:ascii="黑体" w:eastAsia="黑体"/>
                <w:sz w:val="18"/>
                <w:szCs w:val="18"/>
              </w:rPr>
            </w:pPr>
          </w:p>
        </w:tc>
        <w:tc>
          <w:tcPr>
            <w:tcW w:w="1701" w:type="dxa"/>
            <w:vMerge/>
            <w:vAlign w:val="center"/>
          </w:tcPr>
          <w:p w14:paraId="5DD375BF" w14:textId="77777777" w:rsidR="00C608A5" w:rsidRPr="00C608A5" w:rsidRDefault="00C608A5" w:rsidP="00C608A5">
            <w:pPr>
              <w:pStyle w:val="afff2"/>
              <w:ind w:firstLineChars="0" w:firstLine="0"/>
              <w:jc w:val="left"/>
              <w:rPr>
                <w:rFonts w:ascii="黑体" w:eastAsia="黑体"/>
                <w:sz w:val="18"/>
                <w:szCs w:val="18"/>
              </w:rPr>
            </w:pPr>
          </w:p>
        </w:tc>
        <w:tc>
          <w:tcPr>
            <w:tcW w:w="1701" w:type="dxa"/>
            <w:vAlign w:val="center"/>
          </w:tcPr>
          <w:p w14:paraId="1459053E" w14:textId="191A7B13" w:rsidR="00C608A5" w:rsidRPr="00C608A5" w:rsidRDefault="00C608A5" w:rsidP="00C608A5">
            <w:pPr>
              <w:pStyle w:val="afff2"/>
              <w:ind w:firstLineChars="0" w:firstLine="0"/>
              <w:jc w:val="left"/>
              <w:rPr>
                <w:rFonts w:ascii="黑体" w:eastAsia="黑体"/>
                <w:sz w:val="18"/>
                <w:szCs w:val="18"/>
              </w:rPr>
            </w:pPr>
            <w:r w:rsidRPr="00840613">
              <w:rPr>
                <w:rFonts w:ascii="Times New Roman"/>
                <w:sz w:val="18"/>
                <w:szCs w:val="18"/>
              </w:rPr>
              <w:t>数量</w:t>
            </w:r>
          </w:p>
        </w:tc>
        <w:tc>
          <w:tcPr>
            <w:tcW w:w="1134" w:type="dxa"/>
            <w:vAlign w:val="center"/>
          </w:tcPr>
          <w:p w14:paraId="362AE1BB" w14:textId="495EA4AA" w:rsidR="00C608A5" w:rsidRPr="00C608A5" w:rsidRDefault="00C608A5" w:rsidP="00C608A5">
            <w:pPr>
              <w:pStyle w:val="afff2"/>
              <w:ind w:firstLineChars="0" w:firstLine="0"/>
              <w:jc w:val="center"/>
              <w:rPr>
                <w:rFonts w:ascii="黑体" w:eastAsia="黑体"/>
                <w:sz w:val="18"/>
                <w:szCs w:val="18"/>
              </w:rPr>
            </w:pPr>
            <w:proofErr w:type="gramStart"/>
            <w:r w:rsidRPr="00840613">
              <w:rPr>
                <w:rFonts w:ascii="Times New Roman"/>
                <w:sz w:val="18"/>
                <w:szCs w:val="18"/>
              </w:rPr>
              <w:t>个</w:t>
            </w:r>
            <w:proofErr w:type="gramEnd"/>
          </w:p>
        </w:tc>
        <w:tc>
          <w:tcPr>
            <w:tcW w:w="3934" w:type="dxa"/>
            <w:vAlign w:val="center"/>
          </w:tcPr>
          <w:p w14:paraId="2622A458" w14:textId="77777777" w:rsidR="00C608A5" w:rsidRPr="00C608A5" w:rsidRDefault="00C608A5" w:rsidP="00C608A5">
            <w:pPr>
              <w:pStyle w:val="afff2"/>
              <w:ind w:firstLineChars="0" w:firstLine="0"/>
              <w:jc w:val="center"/>
              <w:rPr>
                <w:rFonts w:ascii="黑体" w:eastAsia="黑体"/>
                <w:sz w:val="18"/>
                <w:szCs w:val="18"/>
              </w:rPr>
            </w:pPr>
          </w:p>
        </w:tc>
      </w:tr>
      <w:tr w:rsidR="00C608A5" w:rsidRPr="00C608A5" w14:paraId="5F575D08" w14:textId="77777777" w:rsidTr="00027DD5">
        <w:tc>
          <w:tcPr>
            <w:tcW w:w="1101" w:type="dxa"/>
            <w:vMerge/>
            <w:vAlign w:val="center"/>
          </w:tcPr>
          <w:p w14:paraId="2C41994B" w14:textId="77777777" w:rsidR="00C608A5" w:rsidRPr="00C608A5" w:rsidRDefault="00C608A5" w:rsidP="00C608A5">
            <w:pPr>
              <w:pStyle w:val="afff2"/>
              <w:ind w:firstLineChars="0" w:firstLine="0"/>
              <w:jc w:val="center"/>
              <w:rPr>
                <w:rFonts w:ascii="黑体" w:eastAsia="黑体"/>
                <w:sz w:val="18"/>
                <w:szCs w:val="18"/>
              </w:rPr>
            </w:pPr>
          </w:p>
        </w:tc>
        <w:tc>
          <w:tcPr>
            <w:tcW w:w="1701" w:type="dxa"/>
            <w:vMerge/>
            <w:vAlign w:val="center"/>
          </w:tcPr>
          <w:p w14:paraId="6BA29FF2" w14:textId="77777777" w:rsidR="00C608A5" w:rsidRPr="00C608A5" w:rsidRDefault="00C608A5" w:rsidP="00C608A5">
            <w:pPr>
              <w:pStyle w:val="afff2"/>
              <w:ind w:firstLineChars="0" w:firstLine="0"/>
              <w:jc w:val="left"/>
              <w:rPr>
                <w:rFonts w:ascii="黑体" w:eastAsia="黑体"/>
                <w:sz w:val="18"/>
                <w:szCs w:val="18"/>
              </w:rPr>
            </w:pPr>
          </w:p>
        </w:tc>
        <w:tc>
          <w:tcPr>
            <w:tcW w:w="1701" w:type="dxa"/>
            <w:vAlign w:val="center"/>
          </w:tcPr>
          <w:p w14:paraId="58DEEE9D" w14:textId="7F0F66E3" w:rsidR="00C608A5" w:rsidRPr="00C608A5" w:rsidRDefault="00C608A5" w:rsidP="00C608A5">
            <w:pPr>
              <w:pStyle w:val="afff2"/>
              <w:ind w:firstLineChars="0" w:firstLine="0"/>
              <w:jc w:val="left"/>
              <w:rPr>
                <w:rFonts w:ascii="黑体" w:eastAsia="黑体"/>
                <w:sz w:val="18"/>
                <w:szCs w:val="18"/>
              </w:rPr>
            </w:pPr>
            <w:r w:rsidRPr="00840613">
              <w:rPr>
                <w:rFonts w:ascii="Times New Roman"/>
                <w:sz w:val="18"/>
                <w:szCs w:val="18"/>
              </w:rPr>
              <w:t>工作压力</w:t>
            </w:r>
          </w:p>
        </w:tc>
        <w:tc>
          <w:tcPr>
            <w:tcW w:w="1134" w:type="dxa"/>
            <w:vAlign w:val="center"/>
          </w:tcPr>
          <w:p w14:paraId="7B74E5DB" w14:textId="32576EF0" w:rsidR="00C608A5" w:rsidRPr="00C608A5" w:rsidRDefault="00C608A5" w:rsidP="00C608A5">
            <w:pPr>
              <w:pStyle w:val="afff2"/>
              <w:ind w:firstLineChars="0" w:firstLine="0"/>
              <w:jc w:val="center"/>
              <w:rPr>
                <w:rFonts w:ascii="黑体" w:eastAsia="黑体"/>
                <w:sz w:val="18"/>
                <w:szCs w:val="18"/>
              </w:rPr>
            </w:pPr>
            <w:r w:rsidRPr="00840613">
              <w:rPr>
                <w:rFonts w:ascii="Times New Roman"/>
                <w:sz w:val="18"/>
                <w:szCs w:val="18"/>
              </w:rPr>
              <w:t>MPa</w:t>
            </w:r>
          </w:p>
        </w:tc>
        <w:tc>
          <w:tcPr>
            <w:tcW w:w="3934" w:type="dxa"/>
            <w:vAlign w:val="center"/>
          </w:tcPr>
          <w:p w14:paraId="4EA3072E" w14:textId="77777777" w:rsidR="00C608A5" w:rsidRPr="00C608A5" w:rsidRDefault="00C608A5" w:rsidP="00C608A5">
            <w:pPr>
              <w:pStyle w:val="afff2"/>
              <w:ind w:firstLineChars="0" w:firstLine="0"/>
              <w:jc w:val="center"/>
              <w:rPr>
                <w:rFonts w:ascii="黑体" w:eastAsia="黑体"/>
                <w:sz w:val="18"/>
                <w:szCs w:val="18"/>
              </w:rPr>
            </w:pPr>
          </w:p>
        </w:tc>
      </w:tr>
      <w:tr w:rsidR="00C608A5" w:rsidRPr="00C608A5" w14:paraId="0DE08C4B" w14:textId="77777777" w:rsidTr="00027DD5">
        <w:tc>
          <w:tcPr>
            <w:tcW w:w="1101" w:type="dxa"/>
            <w:vAlign w:val="center"/>
          </w:tcPr>
          <w:p w14:paraId="3598D645" w14:textId="7F765A66" w:rsidR="00C608A5" w:rsidRPr="00C608A5" w:rsidRDefault="00C608A5" w:rsidP="00C608A5">
            <w:pPr>
              <w:pStyle w:val="afff2"/>
              <w:ind w:firstLineChars="0" w:firstLine="0"/>
              <w:jc w:val="center"/>
              <w:rPr>
                <w:rFonts w:ascii="黑体" w:eastAsia="黑体"/>
                <w:sz w:val="18"/>
                <w:szCs w:val="18"/>
              </w:rPr>
            </w:pPr>
            <w:r w:rsidRPr="00840613">
              <w:rPr>
                <w:rFonts w:ascii="Times New Roman"/>
                <w:sz w:val="18"/>
              </w:rPr>
              <w:t>10</w:t>
            </w:r>
          </w:p>
        </w:tc>
        <w:tc>
          <w:tcPr>
            <w:tcW w:w="3402" w:type="dxa"/>
            <w:gridSpan w:val="2"/>
            <w:vAlign w:val="center"/>
          </w:tcPr>
          <w:p w14:paraId="4360F127" w14:textId="422FFDAF" w:rsidR="00C608A5" w:rsidRPr="00C608A5" w:rsidRDefault="00C608A5" w:rsidP="00C608A5">
            <w:pPr>
              <w:pStyle w:val="afff2"/>
              <w:ind w:firstLineChars="0" w:firstLine="0"/>
              <w:jc w:val="left"/>
              <w:rPr>
                <w:rFonts w:ascii="黑体" w:eastAsia="黑体"/>
                <w:sz w:val="18"/>
                <w:szCs w:val="18"/>
              </w:rPr>
            </w:pPr>
            <w:r w:rsidRPr="00840613">
              <w:rPr>
                <w:rFonts w:ascii="Times New Roman"/>
                <w:sz w:val="18"/>
                <w:szCs w:val="18"/>
              </w:rPr>
              <w:t>喷淋头数量</w:t>
            </w:r>
          </w:p>
        </w:tc>
        <w:tc>
          <w:tcPr>
            <w:tcW w:w="1134" w:type="dxa"/>
            <w:vAlign w:val="center"/>
          </w:tcPr>
          <w:p w14:paraId="79104812" w14:textId="7026A2B1" w:rsidR="00C608A5" w:rsidRPr="00C608A5" w:rsidRDefault="00C608A5" w:rsidP="00C608A5">
            <w:pPr>
              <w:pStyle w:val="afff2"/>
              <w:ind w:firstLineChars="0" w:firstLine="0"/>
              <w:jc w:val="center"/>
              <w:rPr>
                <w:rFonts w:ascii="黑体" w:eastAsia="黑体"/>
                <w:sz w:val="18"/>
                <w:szCs w:val="18"/>
              </w:rPr>
            </w:pPr>
            <w:proofErr w:type="gramStart"/>
            <w:r w:rsidRPr="00840613">
              <w:rPr>
                <w:rFonts w:ascii="Times New Roman"/>
                <w:sz w:val="18"/>
                <w:szCs w:val="18"/>
              </w:rPr>
              <w:t>个</w:t>
            </w:r>
            <w:proofErr w:type="gramEnd"/>
          </w:p>
        </w:tc>
        <w:tc>
          <w:tcPr>
            <w:tcW w:w="3934" w:type="dxa"/>
            <w:vAlign w:val="center"/>
          </w:tcPr>
          <w:p w14:paraId="00A9D1C1" w14:textId="77777777" w:rsidR="00C608A5" w:rsidRPr="00C608A5" w:rsidRDefault="00C608A5" w:rsidP="00C608A5">
            <w:pPr>
              <w:pStyle w:val="afff2"/>
              <w:ind w:firstLineChars="0" w:firstLine="0"/>
              <w:jc w:val="center"/>
              <w:rPr>
                <w:rFonts w:ascii="黑体" w:eastAsia="黑体"/>
                <w:sz w:val="18"/>
                <w:szCs w:val="18"/>
              </w:rPr>
            </w:pPr>
          </w:p>
        </w:tc>
      </w:tr>
      <w:tr w:rsidR="00C608A5" w:rsidRPr="00C608A5" w14:paraId="7262EDFF" w14:textId="77777777" w:rsidTr="00027DD5">
        <w:tc>
          <w:tcPr>
            <w:tcW w:w="9571" w:type="dxa"/>
            <w:gridSpan w:val="5"/>
            <w:vAlign w:val="center"/>
          </w:tcPr>
          <w:p w14:paraId="7A72CF0B" w14:textId="77777777" w:rsidR="00C608A5" w:rsidRPr="00840613" w:rsidRDefault="00C608A5" w:rsidP="00027DD5">
            <w:pPr>
              <w:pStyle w:val="afff2"/>
              <w:ind w:firstLineChars="100" w:firstLine="180"/>
              <w:rPr>
                <w:sz w:val="18"/>
                <w:szCs w:val="18"/>
              </w:rPr>
            </w:pPr>
            <w:r w:rsidRPr="00C608A5">
              <w:rPr>
                <w:rFonts w:ascii="黑体" w:eastAsia="黑体" w:hAnsi="黑体"/>
                <w:sz w:val="18"/>
                <w:szCs w:val="18"/>
              </w:rPr>
              <w:t>注1：</w:t>
            </w:r>
            <w:r w:rsidRPr="00840613">
              <w:rPr>
                <w:sz w:val="18"/>
                <w:szCs w:val="18"/>
              </w:rPr>
              <w:t>申报机型不适用项目用</w:t>
            </w:r>
            <w:r w:rsidRPr="00C608A5">
              <w:rPr>
                <w:sz w:val="18"/>
                <w:szCs w:val="18"/>
              </w:rPr>
              <w:t>“</w:t>
            </w:r>
            <w:r w:rsidRPr="00C608A5">
              <w:rPr>
                <w:sz w:val="18"/>
                <w:szCs w:val="18"/>
              </w:rPr>
              <w:t>/</w:t>
            </w:r>
            <w:r w:rsidRPr="00C608A5">
              <w:rPr>
                <w:sz w:val="18"/>
                <w:szCs w:val="18"/>
              </w:rPr>
              <w:t>”</w:t>
            </w:r>
            <w:r w:rsidRPr="00840613">
              <w:rPr>
                <w:sz w:val="18"/>
                <w:szCs w:val="18"/>
              </w:rPr>
              <w:t>填入本表。</w:t>
            </w:r>
          </w:p>
          <w:p w14:paraId="217DCE60" w14:textId="77777777" w:rsidR="00C608A5" w:rsidRPr="00C608A5" w:rsidRDefault="00C608A5" w:rsidP="00027DD5">
            <w:pPr>
              <w:pStyle w:val="afff2"/>
              <w:ind w:firstLineChars="100" w:firstLine="180"/>
              <w:rPr>
                <w:rFonts w:ascii="黑体" w:eastAsia="黑体"/>
                <w:sz w:val="18"/>
                <w:szCs w:val="18"/>
              </w:rPr>
            </w:pPr>
            <w:r w:rsidRPr="00C608A5">
              <w:rPr>
                <w:rFonts w:ascii="黑体" w:eastAsia="黑体" w:hAnsi="黑体"/>
                <w:sz w:val="18"/>
                <w:szCs w:val="18"/>
              </w:rPr>
              <w:t>注2：</w:t>
            </w:r>
            <w:r w:rsidRPr="00840613">
              <w:rPr>
                <w:sz w:val="18"/>
                <w:szCs w:val="18"/>
              </w:rPr>
              <w:t>机体外形尺寸为包容样机最小长方体的长、宽、高，不包含进、出水管道、电控箱等在内的尺寸</w:t>
            </w:r>
          </w:p>
        </w:tc>
      </w:tr>
    </w:tbl>
    <w:p w14:paraId="0734A1FD" w14:textId="77777777" w:rsidR="00C608A5" w:rsidRPr="00840613" w:rsidRDefault="00C608A5" w:rsidP="00C608A5">
      <w:pPr>
        <w:pStyle w:val="afff2"/>
        <w:ind w:firstLineChars="126" w:firstLine="265"/>
        <w:rPr>
          <w:rFonts w:ascii="Times New Roman"/>
          <w:szCs w:val="21"/>
        </w:rPr>
      </w:pPr>
    </w:p>
    <w:p w14:paraId="27B499B6" w14:textId="09371C7D" w:rsidR="006863C9" w:rsidRPr="00C608A5" w:rsidRDefault="00C608A5" w:rsidP="00F44BA3">
      <w:pPr>
        <w:pStyle w:val="afff2"/>
        <w:ind w:firstLineChars="0" w:firstLine="0"/>
        <w:rPr>
          <w:rFonts w:ascii="黑体" w:eastAsia="黑体"/>
        </w:rPr>
      </w:pPr>
      <w:r w:rsidRPr="00840613">
        <w:rPr>
          <w:rFonts w:ascii="Times New Roman"/>
          <w:szCs w:val="21"/>
        </w:rPr>
        <w:t>制造商负责人：</w:t>
      </w:r>
      <w:r w:rsidRPr="00840613">
        <w:rPr>
          <w:rFonts w:ascii="Times New Roman"/>
          <w:szCs w:val="21"/>
        </w:rPr>
        <w:t xml:space="preserve">               </w:t>
      </w:r>
      <w:r w:rsidRPr="00840613">
        <w:rPr>
          <w:rFonts w:ascii="Times New Roman"/>
          <w:szCs w:val="21"/>
        </w:rPr>
        <w:t>（公章）</w:t>
      </w:r>
      <w:r w:rsidRPr="00840613">
        <w:rPr>
          <w:rFonts w:ascii="Times New Roman"/>
          <w:szCs w:val="21"/>
        </w:rPr>
        <w:t xml:space="preserve">                            </w:t>
      </w:r>
      <w:r w:rsidRPr="00840613">
        <w:rPr>
          <w:rFonts w:ascii="Times New Roman"/>
          <w:szCs w:val="21"/>
        </w:rPr>
        <w:t>年</w:t>
      </w:r>
      <w:r w:rsidRPr="00840613">
        <w:rPr>
          <w:rFonts w:ascii="Times New Roman"/>
          <w:szCs w:val="21"/>
        </w:rPr>
        <w:t xml:space="preserve">      </w:t>
      </w:r>
      <w:r w:rsidRPr="00840613">
        <w:rPr>
          <w:rFonts w:ascii="Times New Roman"/>
          <w:szCs w:val="21"/>
        </w:rPr>
        <w:t>月</w:t>
      </w:r>
      <w:r w:rsidRPr="00840613">
        <w:rPr>
          <w:rFonts w:ascii="Times New Roman"/>
          <w:szCs w:val="21"/>
        </w:rPr>
        <w:t xml:space="preserve">      </w:t>
      </w:r>
      <w:r w:rsidRPr="00840613">
        <w:rPr>
          <w:rFonts w:ascii="Times New Roman"/>
          <w:szCs w:val="21"/>
        </w:rPr>
        <w:t>日</w:t>
      </w:r>
    </w:p>
    <w:p w14:paraId="0A6B0C5D" w14:textId="77777777" w:rsidR="00C608A5" w:rsidRDefault="007B50C6">
      <w:pPr>
        <w:pStyle w:val="afff2"/>
        <w:spacing w:beforeLines="50" w:before="156" w:afterLines="50" w:after="156"/>
        <w:ind w:firstLineChars="0" w:firstLine="0"/>
        <w:jc w:val="center"/>
      </w:pPr>
      <w:r w:rsidRPr="00C21B16">
        <w:br w:type="page"/>
      </w:r>
    </w:p>
    <w:p w14:paraId="12573995" w14:textId="77777777" w:rsidR="00C608A5" w:rsidRDefault="00C608A5">
      <w:pPr>
        <w:pStyle w:val="afff2"/>
        <w:spacing w:beforeLines="50" w:before="156" w:afterLines="50" w:after="156"/>
        <w:ind w:firstLineChars="0" w:firstLine="0"/>
        <w:jc w:val="center"/>
        <w:rPr>
          <w:rFonts w:eastAsia="黑体"/>
        </w:rPr>
      </w:pPr>
    </w:p>
    <w:p w14:paraId="30FC5E20" w14:textId="52E5915A" w:rsidR="00C608A5" w:rsidRPr="00840613" w:rsidRDefault="00C608A5" w:rsidP="00C608A5">
      <w:pPr>
        <w:pStyle w:val="a5"/>
        <w:numPr>
          <w:ilvl w:val="0"/>
          <w:numId w:val="0"/>
        </w:numPr>
        <w:rPr>
          <w:rFonts w:ascii="Times New Roman"/>
        </w:rPr>
      </w:pPr>
      <w:r w:rsidRPr="00840613">
        <w:rPr>
          <w:rFonts w:ascii="Times New Roman"/>
        </w:rPr>
        <w:t>表</w:t>
      </w:r>
      <w:r w:rsidRPr="00840613">
        <w:rPr>
          <w:rFonts w:ascii="Times New Roman"/>
        </w:rPr>
        <w:t xml:space="preserve">A.3 </w:t>
      </w:r>
      <w:r w:rsidRPr="00840613">
        <w:rPr>
          <w:rFonts w:ascii="Times New Roman"/>
        </w:rPr>
        <w:t>气泡喷淋式蔬菜清洗机产品规格表</w:t>
      </w:r>
    </w:p>
    <w:tbl>
      <w:tblPr>
        <w:tblStyle w:val="aff9"/>
        <w:tblW w:w="0" w:type="auto"/>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101"/>
        <w:gridCol w:w="1701"/>
        <w:gridCol w:w="1701"/>
        <w:gridCol w:w="1134"/>
        <w:gridCol w:w="3934"/>
      </w:tblGrid>
      <w:tr w:rsidR="00C608A5" w:rsidRPr="00C608A5" w14:paraId="1F8A97B8" w14:textId="77777777" w:rsidTr="00027DD5">
        <w:tc>
          <w:tcPr>
            <w:tcW w:w="1101" w:type="dxa"/>
            <w:vAlign w:val="center"/>
          </w:tcPr>
          <w:p w14:paraId="5CB3B06A" w14:textId="77777777" w:rsidR="00C608A5" w:rsidRPr="00C608A5" w:rsidRDefault="00C608A5" w:rsidP="00027DD5">
            <w:pPr>
              <w:pStyle w:val="afff2"/>
              <w:ind w:firstLineChars="0" w:firstLine="0"/>
              <w:jc w:val="center"/>
              <w:rPr>
                <w:rFonts w:ascii="黑体" w:eastAsia="黑体"/>
                <w:sz w:val="18"/>
                <w:szCs w:val="18"/>
              </w:rPr>
            </w:pPr>
            <w:r w:rsidRPr="00840613">
              <w:rPr>
                <w:rFonts w:ascii="Times New Roman"/>
                <w:sz w:val="18"/>
                <w:szCs w:val="18"/>
              </w:rPr>
              <w:t>序号</w:t>
            </w:r>
          </w:p>
        </w:tc>
        <w:tc>
          <w:tcPr>
            <w:tcW w:w="3402" w:type="dxa"/>
            <w:gridSpan w:val="2"/>
            <w:vAlign w:val="center"/>
          </w:tcPr>
          <w:p w14:paraId="7483B496" w14:textId="77777777" w:rsidR="00C608A5" w:rsidRPr="00C608A5" w:rsidRDefault="00C608A5" w:rsidP="00027DD5">
            <w:pPr>
              <w:pStyle w:val="afff2"/>
              <w:ind w:firstLineChars="0" w:firstLine="0"/>
              <w:jc w:val="center"/>
              <w:rPr>
                <w:rFonts w:ascii="黑体" w:eastAsia="黑体"/>
                <w:sz w:val="18"/>
                <w:szCs w:val="18"/>
              </w:rPr>
            </w:pPr>
            <w:r w:rsidRPr="00840613">
              <w:rPr>
                <w:rFonts w:ascii="Times New Roman"/>
                <w:sz w:val="18"/>
                <w:szCs w:val="18"/>
              </w:rPr>
              <w:t>项目</w:t>
            </w:r>
          </w:p>
        </w:tc>
        <w:tc>
          <w:tcPr>
            <w:tcW w:w="1134" w:type="dxa"/>
            <w:vAlign w:val="center"/>
          </w:tcPr>
          <w:p w14:paraId="7BB3D5C6" w14:textId="77777777" w:rsidR="00C608A5" w:rsidRPr="00C608A5" w:rsidRDefault="00C608A5" w:rsidP="00027DD5">
            <w:pPr>
              <w:pStyle w:val="afff2"/>
              <w:ind w:firstLineChars="0" w:firstLine="0"/>
              <w:jc w:val="center"/>
              <w:rPr>
                <w:rFonts w:ascii="黑体" w:eastAsia="黑体"/>
                <w:sz w:val="18"/>
                <w:szCs w:val="18"/>
              </w:rPr>
            </w:pPr>
            <w:r w:rsidRPr="00840613">
              <w:rPr>
                <w:rFonts w:ascii="Times New Roman"/>
                <w:sz w:val="18"/>
                <w:szCs w:val="18"/>
              </w:rPr>
              <w:t>单位</w:t>
            </w:r>
          </w:p>
        </w:tc>
        <w:tc>
          <w:tcPr>
            <w:tcW w:w="3934" w:type="dxa"/>
            <w:vAlign w:val="center"/>
          </w:tcPr>
          <w:p w14:paraId="3D1D13BA" w14:textId="77777777" w:rsidR="00C608A5" w:rsidRPr="00C608A5" w:rsidRDefault="00C608A5" w:rsidP="00027DD5">
            <w:pPr>
              <w:pStyle w:val="afff2"/>
              <w:ind w:firstLineChars="0" w:firstLine="0"/>
              <w:jc w:val="center"/>
              <w:rPr>
                <w:rFonts w:ascii="黑体" w:eastAsia="黑体"/>
                <w:sz w:val="18"/>
                <w:szCs w:val="18"/>
              </w:rPr>
            </w:pPr>
            <w:r w:rsidRPr="00840613">
              <w:rPr>
                <w:rFonts w:ascii="Times New Roman"/>
                <w:sz w:val="18"/>
                <w:szCs w:val="18"/>
              </w:rPr>
              <w:t>设计值</w:t>
            </w:r>
          </w:p>
        </w:tc>
      </w:tr>
      <w:tr w:rsidR="00C608A5" w:rsidRPr="00C608A5" w14:paraId="40874111" w14:textId="77777777" w:rsidTr="00027DD5">
        <w:tc>
          <w:tcPr>
            <w:tcW w:w="1101" w:type="dxa"/>
            <w:vAlign w:val="center"/>
          </w:tcPr>
          <w:p w14:paraId="22EB3CD2" w14:textId="28F33335" w:rsidR="00C608A5" w:rsidRPr="00C608A5" w:rsidRDefault="00C608A5" w:rsidP="00C608A5">
            <w:pPr>
              <w:pStyle w:val="afff2"/>
              <w:ind w:firstLineChars="0" w:firstLine="0"/>
              <w:jc w:val="center"/>
              <w:rPr>
                <w:rFonts w:ascii="黑体" w:eastAsia="黑体"/>
                <w:sz w:val="18"/>
                <w:szCs w:val="18"/>
              </w:rPr>
            </w:pPr>
            <w:r w:rsidRPr="00840613">
              <w:rPr>
                <w:rFonts w:ascii="Times New Roman"/>
                <w:sz w:val="18"/>
                <w:szCs w:val="18"/>
              </w:rPr>
              <w:t>1</w:t>
            </w:r>
          </w:p>
        </w:tc>
        <w:tc>
          <w:tcPr>
            <w:tcW w:w="3402" w:type="dxa"/>
            <w:gridSpan w:val="2"/>
            <w:vAlign w:val="center"/>
          </w:tcPr>
          <w:p w14:paraId="35890900" w14:textId="4737E174" w:rsidR="00C608A5" w:rsidRPr="00C608A5" w:rsidRDefault="00C608A5" w:rsidP="00C608A5">
            <w:pPr>
              <w:pStyle w:val="afff2"/>
              <w:ind w:firstLineChars="0" w:firstLine="0"/>
              <w:jc w:val="left"/>
              <w:rPr>
                <w:rFonts w:ascii="黑体" w:eastAsia="黑体"/>
                <w:sz w:val="18"/>
                <w:szCs w:val="18"/>
              </w:rPr>
            </w:pPr>
            <w:r w:rsidRPr="00840613">
              <w:rPr>
                <w:rFonts w:ascii="Times New Roman"/>
                <w:sz w:val="18"/>
                <w:szCs w:val="18"/>
              </w:rPr>
              <w:t>型号名称</w:t>
            </w:r>
          </w:p>
        </w:tc>
        <w:tc>
          <w:tcPr>
            <w:tcW w:w="1134" w:type="dxa"/>
            <w:vAlign w:val="center"/>
          </w:tcPr>
          <w:p w14:paraId="652B0E21" w14:textId="7BFDF196" w:rsidR="00C608A5" w:rsidRPr="00C608A5" w:rsidRDefault="00C608A5" w:rsidP="00C608A5">
            <w:pPr>
              <w:pStyle w:val="afff2"/>
              <w:ind w:firstLineChars="0" w:firstLine="0"/>
              <w:jc w:val="center"/>
              <w:rPr>
                <w:rFonts w:ascii="黑体" w:eastAsia="黑体"/>
                <w:sz w:val="18"/>
                <w:szCs w:val="18"/>
              </w:rPr>
            </w:pPr>
            <w:r w:rsidRPr="00840613">
              <w:rPr>
                <w:rFonts w:ascii="Times New Roman"/>
                <w:sz w:val="18"/>
                <w:szCs w:val="18"/>
              </w:rPr>
              <w:t>/</w:t>
            </w:r>
          </w:p>
        </w:tc>
        <w:tc>
          <w:tcPr>
            <w:tcW w:w="3934" w:type="dxa"/>
            <w:vAlign w:val="center"/>
          </w:tcPr>
          <w:p w14:paraId="3FC9EC9E" w14:textId="77777777" w:rsidR="00C608A5" w:rsidRPr="00C608A5" w:rsidRDefault="00C608A5" w:rsidP="00C608A5">
            <w:pPr>
              <w:pStyle w:val="afff2"/>
              <w:ind w:firstLineChars="0" w:firstLine="0"/>
              <w:jc w:val="center"/>
              <w:rPr>
                <w:rFonts w:ascii="黑体" w:eastAsia="黑体"/>
                <w:sz w:val="18"/>
                <w:szCs w:val="18"/>
              </w:rPr>
            </w:pPr>
          </w:p>
        </w:tc>
      </w:tr>
      <w:tr w:rsidR="00C608A5" w:rsidRPr="00C608A5" w14:paraId="6CD66C30" w14:textId="77777777" w:rsidTr="00027DD5">
        <w:tc>
          <w:tcPr>
            <w:tcW w:w="1101" w:type="dxa"/>
            <w:vAlign w:val="center"/>
          </w:tcPr>
          <w:p w14:paraId="1FD7F096" w14:textId="5EE92FD2" w:rsidR="00C608A5" w:rsidRPr="00C608A5" w:rsidRDefault="00C608A5" w:rsidP="00C608A5">
            <w:pPr>
              <w:pStyle w:val="afff2"/>
              <w:ind w:firstLineChars="0" w:firstLine="0"/>
              <w:jc w:val="center"/>
              <w:rPr>
                <w:rFonts w:ascii="黑体" w:eastAsia="黑体"/>
                <w:sz w:val="18"/>
                <w:szCs w:val="18"/>
              </w:rPr>
            </w:pPr>
            <w:r w:rsidRPr="00840613">
              <w:rPr>
                <w:rFonts w:ascii="Times New Roman"/>
                <w:sz w:val="18"/>
                <w:szCs w:val="18"/>
              </w:rPr>
              <w:t>2</w:t>
            </w:r>
          </w:p>
        </w:tc>
        <w:tc>
          <w:tcPr>
            <w:tcW w:w="3402" w:type="dxa"/>
            <w:gridSpan w:val="2"/>
            <w:vAlign w:val="center"/>
          </w:tcPr>
          <w:p w14:paraId="3A3561F1" w14:textId="4FA9EBEC" w:rsidR="00C608A5" w:rsidRPr="00C608A5" w:rsidRDefault="00C608A5" w:rsidP="00C608A5">
            <w:pPr>
              <w:pStyle w:val="afff2"/>
              <w:ind w:firstLineChars="0" w:firstLine="0"/>
              <w:jc w:val="left"/>
              <w:rPr>
                <w:rFonts w:ascii="黑体" w:eastAsia="黑体"/>
                <w:sz w:val="18"/>
                <w:szCs w:val="18"/>
              </w:rPr>
            </w:pPr>
            <w:r w:rsidRPr="00840613">
              <w:rPr>
                <w:rFonts w:ascii="Times New Roman"/>
                <w:sz w:val="18"/>
                <w:szCs w:val="18"/>
              </w:rPr>
              <w:t>结构型式</w:t>
            </w:r>
          </w:p>
        </w:tc>
        <w:tc>
          <w:tcPr>
            <w:tcW w:w="1134" w:type="dxa"/>
            <w:vAlign w:val="center"/>
          </w:tcPr>
          <w:p w14:paraId="2CFB1DEA" w14:textId="7896AD1D" w:rsidR="00C608A5" w:rsidRPr="00C608A5" w:rsidRDefault="00C608A5" w:rsidP="00C608A5">
            <w:pPr>
              <w:pStyle w:val="afff2"/>
              <w:ind w:firstLineChars="0" w:firstLine="0"/>
              <w:jc w:val="center"/>
              <w:rPr>
                <w:rFonts w:ascii="黑体" w:eastAsia="黑体"/>
                <w:sz w:val="18"/>
                <w:szCs w:val="18"/>
              </w:rPr>
            </w:pPr>
            <w:r w:rsidRPr="00840613">
              <w:rPr>
                <w:rFonts w:ascii="Times New Roman"/>
                <w:sz w:val="18"/>
                <w:szCs w:val="18"/>
              </w:rPr>
              <w:t>/</w:t>
            </w:r>
          </w:p>
        </w:tc>
        <w:tc>
          <w:tcPr>
            <w:tcW w:w="3934" w:type="dxa"/>
            <w:vAlign w:val="center"/>
          </w:tcPr>
          <w:p w14:paraId="38B758CC" w14:textId="00EC243D" w:rsidR="00C608A5" w:rsidRPr="00C608A5" w:rsidRDefault="00C608A5" w:rsidP="00C608A5">
            <w:pPr>
              <w:pStyle w:val="afff2"/>
              <w:ind w:firstLineChars="0" w:firstLine="0"/>
              <w:jc w:val="center"/>
              <w:rPr>
                <w:rFonts w:ascii="黑体" w:eastAsia="黑体"/>
                <w:sz w:val="18"/>
                <w:szCs w:val="18"/>
              </w:rPr>
            </w:pPr>
            <w:r w:rsidRPr="00840613">
              <w:rPr>
                <w:rFonts w:ascii="Times New Roman"/>
                <w:sz w:val="18"/>
                <w:szCs w:val="18"/>
              </w:rPr>
              <w:t>□</w:t>
            </w:r>
            <w:r w:rsidRPr="00840613">
              <w:rPr>
                <w:rFonts w:ascii="Times New Roman"/>
                <w:sz w:val="18"/>
                <w:szCs w:val="18"/>
              </w:rPr>
              <w:t>气泡喷淋式、</w:t>
            </w:r>
            <w:r w:rsidRPr="00840613">
              <w:rPr>
                <w:rFonts w:ascii="Times New Roman"/>
                <w:sz w:val="18"/>
                <w:szCs w:val="18"/>
              </w:rPr>
              <w:t>□</w:t>
            </w:r>
            <w:r w:rsidRPr="00840613">
              <w:rPr>
                <w:rFonts w:ascii="Times New Roman"/>
                <w:sz w:val="18"/>
                <w:szCs w:val="18"/>
              </w:rPr>
              <w:t>喷淋式、</w:t>
            </w:r>
            <w:r w:rsidRPr="00840613">
              <w:rPr>
                <w:rFonts w:ascii="Times New Roman"/>
                <w:sz w:val="18"/>
                <w:szCs w:val="18"/>
              </w:rPr>
              <w:t>□</w:t>
            </w:r>
            <w:r w:rsidRPr="00840613">
              <w:rPr>
                <w:rFonts w:ascii="Times New Roman"/>
                <w:sz w:val="18"/>
                <w:szCs w:val="18"/>
              </w:rPr>
              <w:t>其它：</w:t>
            </w:r>
          </w:p>
        </w:tc>
      </w:tr>
      <w:tr w:rsidR="00C608A5" w:rsidRPr="00C608A5" w14:paraId="3D9E1A92" w14:textId="77777777" w:rsidTr="00027DD5">
        <w:tc>
          <w:tcPr>
            <w:tcW w:w="1101" w:type="dxa"/>
            <w:vAlign w:val="center"/>
          </w:tcPr>
          <w:p w14:paraId="790164B8" w14:textId="1B9042AD" w:rsidR="00C608A5" w:rsidRPr="00C608A5" w:rsidRDefault="00C608A5" w:rsidP="00C608A5">
            <w:pPr>
              <w:pStyle w:val="afff2"/>
              <w:ind w:firstLineChars="0" w:firstLine="0"/>
              <w:jc w:val="center"/>
              <w:rPr>
                <w:rFonts w:ascii="黑体" w:eastAsia="黑体"/>
                <w:sz w:val="18"/>
                <w:szCs w:val="18"/>
              </w:rPr>
            </w:pPr>
            <w:r w:rsidRPr="00840613">
              <w:rPr>
                <w:rFonts w:ascii="Times New Roman"/>
                <w:sz w:val="18"/>
                <w:szCs w:val="18"/>
              </w:rPr>
              <w:t>3</w:t>
            </w:r>
          </w:p>
        </w:tc>
        <w:tc>
          <w:tcPr>
            <w:tcW w:w="3402" w:type="dxa"/>
            <w:gridSpan w:val="2"/>
            <w:vAlign w:val="center"/>
          </w:tcPr>
          <w:p w14:paraId="4581EDA4" w14:textId="1866223D" w:rsidR="00C608A5" w:rsidRPr="00C608A5" w:rsidRDefault="00C608A5" w:rsidP="00C608A5">
            <w:pPr>
              <w:pStyle w:val="afff2"/>
              <w:ind w:firstLineChars="0" w:firstLine="0"/>
              <w:jc w:val="left"/>
              <w:rPr>
                <w:rFonts w:ascii="黑体" w:eastAsia="黑体"/>
                <w:sz w:val="18"/>
                <w:szCs w:val="18"/>
              </w:rPr>
            </w:pPr>
            <w:r w:rsidRPr="00840613">
              <w:rPr>
                <w:rFonts w:ascii="Times New Roman"/>
                <w:sz w:val="18"/>
                <w:szCs w:val="18"/>
              </w:rPr>
              <w:t>工作方式</w:t>
            </w:r>
          </w:p>
        </w:tc>
        <w:tc>
          <w:tcPr>
            <w:tcW w:w="1134" w:type="dxa"/>
            <w:vAlign w:val="center"/>
          </w:tcPr>
          <w:p w14:paraId="24867DBA" w14:textId="1F76B2CD" w:rsidR="00C608A5" w:rsidRPr="00C608A5" w:rsidRDefault="00C608A5" w:rsidP="00C608A5">
            <w:pPr>
              <w:pStyle w:val="afff2"/>
              <w:ind w:firstLineChars="0" w:firstLine="0"/>
              <w:jc w:val="center"/>
              <w:rPr>
                <w:rFonts w:ascii="黑体" w:eastAsia="黑体"/>
                <w:sz w:val="18"/>
                <w:szCs w:val="18"/>
              </w:rPr>
            </w:pPr>
            <w:r w:rsidRPr="00840613">
              <w:rPr>
                <w:rFonts w:ascii="Times New Roman"/>
                <w:sz w:val="18"/>
                <w:szCs w:val="18"/>
              </w:rPr>
              <w:t>/</w:t>
            </w:r>
          </w:p>
        </w:tc>
        <w:tc>
          <w:tcPr>
            <w:tcW w:w="3934" w:type="dxa"/>
            <w:vAlign w:val="center"/>
          </w:tcPr>
          <w:p w14:paraId="5692178B" w14:textId="104F5320" w:rsidR="00C608A5" w:rsidRPr="00C608A5" w:rsidRDefault="00C608A5" w:rsidP="00C608A5">
            <w:pPr>
              <w:pStyle w:val="afff2"/>
              <w:ind w:firstLineChars="0" w:firstLine="0"/>
              <w:jc w:val="center"/>
              <w:rPr>
                <w:rFonts w:ascii="黑体" w:eastAsia="黑体"/>
                <w:sz w:val="18"/>
                <w:szCs w:val="18"/>
              </w:rPr>
            </w:pPr>
            <w:r w:rsidRPr="00840613">
              <w:rPr>
                <w:rFonts w:ascii="Times New Roman"/>
                <w:sz w:val="18"/>
                <w:szCs w:val="18"/>
              </w:rPr>
              <w:t>□</w:t>
            </w:r>
            <w:r w:rsidRPr="00840613">
              <w:rPr>
                <w:rFonts w:ascii="Times New Roman"/>
                <w:sz w:val="18"/>
                <w:szCs w:val="18"/>
              </w:rPr>
              <w:t>连续式、</w:t>
            </w:r>
            <w:r w:rsidRPr="00840613">
              <w:rPr>
                <w:rFonts w:ascii="Times New Roman"/>
                <w:sz w:val="18"/>
                <w:szCs w:val="18"/>
              </w:rPr>
              <w:t xml:space="preserve">    □</w:t>
            </w:r>
            <w:r w:rsidRPr="00840613">
              <w:rPr>
                <w:rFonts w:ascii="Times New Roman"/>
                <w:sz w:val="18"/>
                <w:szCs w:val="18"/>
              </w:rPr>
              <w:t>批次式、</w:t>
            </w:r>
            <w:r w:rsidRPr="00840613">
              <w:rPr>
                <w:rFonts w:ascii="Times New Roman"/>
                <w:sz w:val="18"/>
                <w:szCs w:val="18"/>
              </w:rPr>
              <w:t>□</w:t>
            </w:r>
            <w:r w:rsidRPr="00840613">
              <w:rPr>
                <w:rFonts w:ascii="Times New Roman"/>
                <w:sz w:val="18"/>
                <w:szCs w:val="18"/>
              </w:rPr>
              <w:t>其它：</w:t>
            </w:r>
          </w:p>
        </w:tc>
      </w:tr>
      <w:tr w:rsidR="00C608A5" w:rsidRPr="00C608A5" w14:paraId="202047FF" w14:textId="77777777" w:rsidTr="00027DD5">
        <w:tc>
          <w:tcPr>
            <w:tcW w:w="1101" w:type="dxa"/>
            <w:vAlign w:val="center"/>
          </w:tcPr>
          <w:p w14:paraId="756E1C2B" w14:textId="53D250C1" w:rsidR="00C608A5" w:rsidRPr="00C608A5" w:rsidRDefault="00C608A5" w:rsidP="00C608A5">
            <w:pPr>
              <w:pStyle w:val="afff2"/>
              <w:ind w:firstLineChars="0" w:firstLine="0"/>
              <w:jc w:val="center"/>
              <w:rPr>
                <w:rFonts w:ascii="黑体" w:eastAsia="黑体"/>
                <w:sz w:val="18"/>
                <w:szCs w:val="18"/>
              </w:rPr>
            </w:pPr>
            <w:r w:rsidRPr="00840613">
              <w:rPr>
                <w:rFonts w:ascii="Times New Roman"/>
                <w:sz w:val="18"/>
                <w:szCs w:val="18"/>
              </w:rPr>
              <w:t>4</w:t>
            </w:r>
          </w:p>
        </w:tc>
        <w:tc>
          <w:tcPr>
            <w:tcW w:w="3402" w:type="dxa"/>
            <w:gridSpan w:val="2"/>
            <w:vAlign w:val="center"/>
          </w:tcPr>
          <w:p w14:paraId="1C3B8241" w14:textId="759297DB" w:rsidR="00C608A5" w:rsidRPr="00C608A5" w:rsidRDefault="00C608A5" w:rsidP="00C608A5">
            <w:pPr>
              <w:pStyle w:val="afff2"/>
              <w:ind w:firstLineChars="0" w:firstLine="0"/>
              <w:jc w:val="left"/>
              <w:rPr>
                <w:rFonts w:ascii="黑体" w:eastAsia="黑体"/>
                <w:sz w:val="18"/>
                <w:szCs w:val="18"/>
              </w:rPr>
            </w:pPr>
            <w:r w:rsidRPr="00840613">
              <w:rPr>
                <w:rFonts w:ascii="Times New Roman"/>
                <w:sz w:val="18"/>
                <w:szCs w:val="18"/>
              </w:rPr>
              <w:t>机体外形尺寸（长</w:t>
            </w:r>
            <w:r w:rsidRPr="00840613">
              <w:rPr>
                <w:rFonts w:ascii="Times New Roman"/>
                <w:sz w:val="18"/>
                <w:szCs w:val="18"/>
              </w:rPr>
              <w:t>×</w:t>
            </w:r>
            <w:r w:rsidRPr="00840613">
              <w:rPr>
                <w:rFonts w:ascii="Times New Roman"/>
                <w:sz w:val="18"/>
                <w:szCs w:val="18"/>
              </w:rPr>
              <w:t>宽</w:t>
            </w:r>
            <w:r w:rsidRPr="00840613">
              <w:rPr>
                <w:rFonts w:ascii="Times New Roman"/>
                <w:sz w:val="18"/>
                <w:szCs w:val="18"/>
              </w:rPr>
              <w:t>×</w:t>
            </w:r>
            <w:r w:rsidRPr="00840613">
              <w:rPr>
                <w:rFonts w:ascii="Times New Roman"/>
                <w:sz w:val="18"/>
                <w:szCs w:val="18"/>
              </w:rPr>
              <w:t>高）</w:t>
            </w:r>
          </w:p>
        </w:tc>
        <w:tc>
          <w:tcPr>
            <w:tcW w:w="1134" w:type="dxa"/>
            <w:vAlign w:val="center"/>
          </w:tcPr>
          <w:p w14:paraId="3200A8FE" w14:textId="79CD4D91" w:rsidR="00C608A5" w:rsidRPr="00C608A5" w:rsidRDefault="00C608A5" w:rsidP="00C608A5">
            <w:pPr>
              <w:pStyle w:val="afff2"/>
              <w:ind w:firstLineChars="0" w:firstLine="0"/>
              <w:jc w:val="center"/>
              <w:rPr>
                <w:rFonts w:ascii="黑体" w:eastAsia="黑体"/>
                <w:sz w:val="18"/>
                <w:szCs w:val="18"/>
              </w:rPr>
            </w:pPr>
            <w:r w:rsidRPr="00840613">
              <w:rPr>
                <w:rFonts w:ascii="Times New Roman"/>
                <w:sz w:val="18"/>
                <w:szCs w:val="18"/>
              </w:rPr>
              <w:t>cm</w:t>
            </w:r>
          </w:p>
        </w:tc>
        <w:tc>
          <w:tcPr>
            <w:tcW w:w="3934" w:type="dxa"/>
            <w:vAlign w:val="center"/>
          </w:tcPr>
          <w:p w14:paraId="5E5FE6A6" w14:textId="77777777" w:rsidR="00C608A5" w:rsidRPr="00C608A5" w:rsidRDefault="00C608A5" w:rsidP="00C608A5">
            <w:pPr>
              <w:pStyle w:val="afff2"/>
              <w:ind w:firstLineChars="0" w:firstLine="0"/>
              <w:jc w:val="center"/>
              <w:rPr>
                <w:rFonts w:ascii="黑体" w:eastAsia="黑体"/>
                <w:sz w:val="18"/>
                <w:szCs w:val="18"/>
              </w:rPr>
            </w:pPr>
          </w:p>
        </w:tc>
      </w:tr>
      <w:tr w:rsidR="00C608A5" w:rsidRPr="00C608A5" w14:paraId="2D936572" w14:textId="77777777" w:rsidTr="00027DD5">
        <w:tc>
          <w:tcPr>
            <w:tcW w:w="1101" w:type="dxa"/>
            <w:vAlign w:val="center"/>
          </w:tcPr>
          <w:p w14:paraId="1176C560" w14:textId="4547725A" w:rsidR="00C608A5" w:rsidRPr="00C608A5" w:rsidRDefault="00C608A5" w:rsidP="00C608A5">
            <w:pPr>
              <w:pStyle w:val="afff2"/>
              <w:ind w:firstLineChars="0" w:firstLine="0"/>
              <w:jc w:val="center"/>
              <w:rPr>
                <w:rFonts w:ascii="黑体" w:eastAsia="黑体"/>
                <w:sz w:val="18"/>
                <w:szCs w:val="18"/>
              </w:rPr>
            </w:pPr>
            <w:r w:rsidRPr="00840613">
              <w:rPr>
                <w:rFonts w:ascii="Times New Roman"/>
                <w:sz w:val="18"/>
                <w:szCs w:val="18"/>
              </w:rPr>
              <w:t>5</w:t>
            </w:r>
          </w:p>
        </w:tc>
        <w:tc>
          <w:tcPr>
            <w:tcW w:w="3402" w:type="dxa"/>
            <w:gridSpan w:val="2"/>
            <w:vAlign w:val="center"/>
          </w:tcPr>
          <w:p w14:paraId="147EAF25" w14:textId="0C6BD3F5" w:rsidR="00C608A5" w:rsidRPr="00C608A5" w:rsidRDefault="00C608A5" w:rsidP="00C608A5">
            <w:pPr>
              <w:pStyle w:val="afff2"/>
              <w:ind w:firstLineChars="0" w:firstLine="0"/>
              <w:jc w:val="left"/>
              <w:rPr>
                <w:rFonts w:ascii="黑体" w:eastAsia="黑体"/>
                <w:sz w:val="18"/>
                <w:szCs w:val="18"/>
              </w:rPr>
            </w:pPr>
            <w:r w:rsidRPr="00840613">
              <w:rPr>
                <w:rFonts w:ascii="Times New Roman"/>
                <w:sz w:val="18"/>
                <w:szCs w:val="18"/>
              </w:rPr>
              <w:t>配套总功率</w:t>
            </w:r>
          </w:p>
        </w:tc>
        <w:tc>
          <w:tcPr>
            <w:tcW w:w="1134" w:type="dxa"/>
            <w:vAlign w:val="center"/>
          </w:tcPr>
          <w:p w14:paraId="5B11EBEA" w14:textId="1A4CCCB6" w:rsidR="00C608A5" w:rsidRPr="00C608A5" w:rsidRDefault="00C608A5" w:rsidP="00C608A5">
            <w:pPr>
              <w:pStyle w:val="afff2"/>
              <w:ind w:firstLineChars="0" w:firstLine="0"/>
              <w:jc w:val="center"/>
              <w:rPr>
                <w:rFonts w:ascii="黑体" w:eastAsia="黑体"/>
                <w:sz w:val="18"/>
                <w:szCs w:val="18"/>
              </w:rPr>
            </w:pPr>
            <w:r w:rsidRPr="00840613">
              <w:rPr>
                <w:rFonts w:ascii="Times New Roman"/>
                <w:sz w:val="18"/>
                <w:szCs w:val="18"/>
              </w:rPr>
              <w:t>kW</w:t>
            </w:r>
          </w:p>
        </w:tc>
        <w:tc>
          <w:tcPr>
            <w:tcW w:w="3934" w:type="dxa"/>
            <w:vAlign w:val="center"/>
          </w:tcPr>
          <w:p w14:paraId="5994692A" w14:textId="77777777" w:rsidR="00C608A5" w:rsidRPr="00C608A5" w:rsidRDefault="00C608A5" w:rsidP="00C608A5">
            <w:pPr>
              <w:pStyle w:val="afff2"/>
              <w:ind w:firstLineChars="0" w:firstLine="0"/>
              <w:jc w:val="center"/>
              <w:rPr>
                <w:rFonts w:ascii="黑体" w:eastAsia="黑体"/>
                <w:sz w:val="18"/>
                <w:szCs w:val="18"/>
              </w:rPr>
            </w:pPr>
          </w:p>
        </w:tc>
      </w:tr>
      <w:tr w:rsidR="00C608A5" w:rsidRPr="00C608A5" w14:paraId="28ED4F00" w14:textId="77777777" w:rsidTr="00027DD5">
        <w:tc>
          <w:tcPr>
            <w:tcW w:w="1101" w:type="dxa"/>
            <w:vAlign w:val="center"/>
          </w:tcPr>
          <w:p w14:paraId="0AA7A38E" w14:textId="771F3C03" w:rsidR="00C608A5" w:rsidRPr="00C608A5" w:rsidRDefault="00C608A5" w:rsidP="00C608A5">
            <w:pPr>
              <w:pStyle w:val="afff2"/>
              <w:ind w:firstLineChars="0" w:firstLine="0"/>
              <w:jc w:val="center"/>
              <w:rPr>
                <w:rFonts w:ascii="黑体" w:eastAsia="黑体"/>
                <w:sz w:val="18"/>
                <w:szCs w:val="18"/>
              </w:rPr>
            </w:pPr>
            <w:r w:rsidRPr="00840613">
              <w:rPr>
                <w:rFonts w:ascii="Times New Roman"/>
                <w:sz w:val="18"/>
                <w:szCs w:val="18"/>
              </w:rPr>
              <w:t>6</w:t>
            </w:r>
          </w:p>
        </w:tc>
        <w:tc>
          <w:tcPr>
            <w:tcW w:w="3402" w:type="dxa"/>
            <w:gridSpan w:val="2"/>
            <w:vAlign w:val="center"/>
          </w:tcPr>
          <w:p w14:paraId="5C3A2998" w14:textId="49DEC668" w:rsidR="00C608A5" w:rsidRPr="00C608A5" w:rsidRDefault="00C608A5" w:rsidP="00C608A5">
            <w:pPr>
              <w:pStyle w:val="afff2"/>
              <w:ind w:firstLineChars="0" w:firstLine="0"/>
              <w:jc w:val="left"/>
              <w:rPr>
                <w:rFonts w:ascii="黑体" w:eastAsia="黑体"/>
                <w:sz w:val="18"/>
                <w:szCs w:val="18"/>
              </w:rPr>
            </w:pPr>
            <w:r w:rsidRPr="00840613">
              <w:rPr>
                <w:rFonts w:ascii="Times New Roman"/>
                <w:sz w:val="18"/>
                <w:szCs w:val="18"/>
              </w:rPr>
              <w:t>输送带（长</w:t>
            </w:r>
            <w:r w:rsidRPr="00840613">
              <w:rPr>
                <w:rFonts w:ascii="Times New Roman"/>
                <w:sz w:val="18"/>
                <w:szCs w:val="18"/>
              </w:rPr>
              <w:t>×</w:t>
            </w:r>
            <w:r w:rsidRPr="00840613">
              <w:rPr>
                <w:rFonts w:ascii="Times New Roman"/>
                <w:sz w:val="18"/>
                <w:szCs w:val="18"/>
              </w:rPr>
              <w:t>宽）</w:t>
            </w:r>
          </w:p>
        </w:tc>
        <w:tc>
          <w:tcPr>
            <w:tcW w:w="1134" w:type="dxa"/>
            <w:vAlign w:val="center"/>
          </w:tcPr>
          <w:p w14:paraId="3E5A9019" w14:textId="617FF21C" w:rsidR="00C608A5" w:rsidRPr="00C608A5" w:rsidRDefault="00C608A5" w:rsidP="00C608A5">
            <w:pPr>
              <w:pStyle w:val="afff2"/>
              <w:ind w:firstLineChars="0" w:firstLine="0"/>
              <w:jc w:val="center"/>
              <w:rPr>
                <w:rFonts w:ascii="黑体" w:eastAsia="黑体"/>
                <w:sz w:val="18"/>
                <w:szCs w:val="18"/>
              </w:rPr>
            </w:pPr>
            <w:r w:rsidRPr="00840613">
              <w:rPr>
                <w:rFonts w:ascii="Times New Roman"/>
                <w:sz w:val="18"/>
              </w:rPr>
              <w:t>cm</w:t>
            </w:r>
          </w:p>
        </w:tc>
        <w:tc>
          <w:tcPr>
            <w:tcW w:w="3934" w:type="dxa"/>
            <w:vAlign w:val="center"/>
          </w:tcPr>
          <w:p w14:paraId="3356EDCB" w14:textId="77777777" w:rsidR="00C608A5" w:rsidRPr="00C608A5" w:rsidRDefault="00C608A5" w:rsidP="00C608A5">
            <w:pPr>
              <w:pStyle w:val="afff2"/>
              <w:ind w:firstLineChars="0" w:firstLine="0"/>
              <w:jc w:val="center"/>
              <w:rPr>
                <w:rFonts w:ascii="黑体" w:eastAsia="黑体"/>
                <w:sz w:val="18"/>
                <w:szCs w:val="18"/>
              </w:rPr>
            </w:pPr>
          </w:p>
        </w:tc>
      </w:tr>
      <w:tr w:rsidR="00C608A5" w:rsidRPr="00C608A5" w14:paraId="1F705156" w14:textId="77777777" w:rsidTr="00027DD5">
        <w:tc>
          <w:tcPr>
            <w:tcW w:w="1101" w:type="dxa"/>
            <w:vAlign w:val="center"/>
          </w:tcPr>
          <w:p w14:paraId="32FC8D11" w14:textId="0BCEFB1E" w:rsidR="00C608A5" w:rsidRPr="00C608A5" w:rsidRDefault="00C608A5" w:rsidP="00C608A5">
            <w:pPr>
              <w:pStyle w:val="afff2"/>
              <w:ind w:firstLineChars="0" w:firstLine="0"/>
              <w:jc w:val="center"/>
              <w:rPr>
                <w:rFonts w:ascii="黑体" w:eastAsia="黑体"/>
                <w:sz w:val="18"/>
                <w:szCs w:val="18"/>
              </w:rPr>
            </w:pPr>
            <w:r w:rsidRPr="00840613">
              <w:rPr>
                <w:rFonts w:ascii="Times New Roman"/>
                <w:sz w:val="18"/>
                <w:szCs w:val="18"/>
              </w:rPr>
              <w:t>7</w:t>
            </w:r>
          </w:p>
        </w:tc>
        <w:tc>
          <w:tcPr>
            <w:tcW w:w="3402" w:type="dxa"/>
            <w:gridSpan w:val="2"/>
            <w:vAlign w:val="center"/>
          </w:tcPr>
          <w:p w14:paraId="1DBC8564" w14:textId="59479E26" w:rsidR="00C608A5" w:rsidRPr="00C608A5" w:rsidRDefault="00C608A5" w:rsidP="00C608A5">
            <w:pPr>
              <w:pStyle w:val="afff2"/>
              <w:ind w:firstLineChars="0" w:firstLine="0"/>
              <w:jc w:val="left"/>
              <w:rPr>
                <w:rFonts w:ascii="黑体" w:eastAsia="黑体"/>
                <w:sz w:val="18"/>
                <w:szCs w:val="18"/>
              </w:rPr>
            </w:pPr>
            <w:r w:rsidRPr="00840613">
              <w:rPr>
                <w:rFonts w:ascii="Times New Roman"/>
                <w:sz w:val="18"/>
                <w:szCs w:val="18"/>
              </w:rPr>
              <w:t>动力传动方式</w:t>
            </w:r>
          </w:p>
        </w:tc>
        <w:tc>
          <w:tcPr>
            <w:tcW w:w="1134" w:type="dxa"/>
            <w:vAlign w:val="center"/>
          </w:tcPr>
          <w:p w14:paraId="64561A5A" w14:textId="0BAD20E5" w:rsidR="00C608A5" w:rsidRPr="00C608A5" w:rsidRDefault="00C608A5" w:rsidP="00C608A5">
            <w:pPr>
              <w:pStyle w:val="afff2"/>
              <w:ind w:firstLineChars="0" w:firstLine="0"/>
              <w:jc w:val="center"/>
              <w:rPr>
                <w:rFonts w:ascii="黑体" w:eastAsia="黑体"/>
                <w:sz w:val="18"/>
                <w:szCs w:val="18"/>
              </w:rPr>
            </w:pPr>
            <w:r w:rsidRPr="00840613">
              <w:rPr>
                <w:rFonts w:ascii="Times New Roman"/>
                <w:sz w:val="18"/>
                <w:szCs w:val="18"/>
              </w:rPr>
              <w:t>/</w:t>
            </w:r>
          </w:p>
        </w:tc>
        <w:tc>
          <w:tcPr>
            <w:tcW w:w="3934" w:type="dxa"/>
            <w:vAlign w:val="center"/>
          </w:tcPr>
          <w:p w14:paraId="563DE468" w14:textId="5097CED8" w:rsidR="00C608A5" w:rsidRPr="00C608A5" w:rsidRDefault="00C608A5" w:rsidP="00C608A5">
            <w:pPr>
              <w:pStyle w:val="afff2"/>
              <w:ind w:firstLineChars="0" w:firstLine="0"/>
              <w:jc w:val="center"/>
              <w:rPr>
                <w:rFonts w:ascii="黑体" w:eastAsia="黑体"/>
                <w:sz w:val="18"/>
                <w:szCs w:val="18"/>
              </w:rPr>
            </w:pPr>
            <w:r w:rsidRPr="00840613">
              <w:rPr>
                <w:rFonts w:ascii="Times New Roman"/>
                <w:sz w:val="18"/>
                <w:szCs w:val="18"/>
              </w:rPr>
              <w:t>□</w:t>
            </w:r>
            <w:r w:rsidRPr="00840613">
              <w:rPr>
                <w:rFonts w:ascii="Times New Roman"/>
                <w:sz w:val="18"/>
                <w:szCs w:val="18"/>
              </w:rPr>
              <w:t>链条、</w:t>
            </w:r>
            <w:r w:rsidRPr="00840613">
              <w:rPr>
                <w:rFonts w:ascii="Times New Roman"/>
                <w:sz w:val="18"/>
                <w:szCs w:val="18"/>
              </w:rPr>
              <w:t>□</w:t>
            </w:r>
            <w:r w:rsidRPr="00840613">
              <w:rPr>
                <w:rFonts w:ascii="Times New Roman"/>
                <w:sz w:val="18"/>
                <w:szCs w:val="18"/>
              </w:rPr>
              <w:t>齿轮、</w:t>
            </w:r>
            <w:r w:rsidRPr="00840613">
              <w:rPr>
                <w:rFonts w:ascii="Times New Roman"/>
                <w:sz w:val="18"/>
                <w:szCs w:val="18"/>
              </w:rPr>
              <w:t>□</w:t>
            </w:r>
            <w:r w:rsidRPr="00840613">
              <w:rPr>
                <w:rFonts w:ascii="Times New Roman"/>
                <w:sz w:val="18"/>
                <w:szCs w:val="18"/>
              </w:rPr>
              <w:t>其它：</w:t>
            </w:r>
          </w:p>
        </w:tc>
      </w:tr>
      <w:tr w:rsidR="00C608A5" w:rsidRPr="00C608A5" w14:paraId="001F2716" w14:textId="77777777" w:rsidTr="00027DD5">
        <w:tc>
          <w:tcPr>
            <w:tcW w:w="1101" w:type="dxa"/>
            <w:vAlign w:val="center"/>
          </w:tcPr>
          <w:p w14:paraId="32ED04C5" w14:textId="40081CBF" w:rsidR="00C608A5" w:rsidRPr="00840613" w:rsidRDefault="00C608A5" w:rsidP="00C608A5">
            <w:pPr>
              <w:pStyle w:val="afff2"/>
              <w:ind w:firstLineChars="0" w:firstLine="0"/>
              <w:jc w:val="center"/>
              <w:rPr>
                <w:rFonts w:ascii="Times New Roman"/>
                <w:sz w:val="18"/>
                <w:szCs w:val="18"/>
              </w:rPr>
            </w:pPr>
            <w:r w:rsidRPr="00840613">
              <w:rPr>
                <w:rFonts w:ascii="Times New Roman"/>
                <w:sz w:val="18"/>
                <w:szCs w:val="18"/>
              </w:rPr>
              <w:t>8</w:t>
            </w:r>
          </w:p>
        </w:tc>
        <w:tc>
          <w:tcPr>
            <w:tcW w:w="3402" w:type="dxa"/>
            <w:gridSpan w:val="2"/>
            <w:vAlign w:val="center"/>
          </w:tcPr>
          <w:p w14:paraId="49DCB9B4" w14:textId="48826F9B" w:rsidR="00C608A5" w:rsidRPr="00840613" w:rsidRDefault="00C608A5" w:rsidP="00C608A5">
            <w:pPr>
              <w:pStyle w:val="afff2"/>
              <w:ind w:firstLineChars="0" w:firstLine="0"/>
              <w:jc w:val="left"/>
              <w:rPr>
                <w:rFonts w:ascii="Times New Roman"/>
                <w:sz w:val="18"/>
                <w:szCs w:val="18"/>
              </w:rPr>
            </w:pPr>
            <w:r w:rsidRPr="00840613">
              <w:rPr>
                <w:rFonts w:ascii="Times New Roman"/>
                <w:sz w:val="18"/>
                <w:szCs w:val="18"/>
              </w:rPr>
              <w:t>主壳体材料类型</w:t>
            </w:r>
          </w:p>
        </w:tc>
        <w:tc>
          <w:tcPr>
            <w:tcW w:w="1134" w:type="dxa"/>
            <w:vAlign w:val="center"/>
          </w:tcPr>
          <w:p w14:paraId="33CD1AD0" w14:textId="5AECCC38" w:rsidR="00C608A5" w:rsidRPr="00840613" w:rsidRDefault="00C608A5" w:rsidP="00C608A5">
            <w:pPr>
              <w:pStyle w:val="afff2"/>
              <w:ind w:firstLineChars="0" w:firstLine="0"/>
              <w:jc w:val="center"/>
              <w:rPr>
                <w:rFonts w:ascii="Times New Roman"/>
                <w:sz w:val="18"/>
                <w:szCs w:val="18"/>
              </w:rPr>
            </w:pPr>
            <w:r w:rsidRPr="00840613">
              <w:rPr>
                <w:rFonts w:ascii="Times New Roman"/>
                <w:sz w:val="18"/>
                <w:szCs w:val="18"/>
              </w:rPr>
              <w:t>/</w:t>
            </w:r>
          </w:p>
        </w:tc>
        <w:tc>
          <w:tcPr>
            <w:tcW w:w="3934" w:type="dxa"/>
            <w:vAlign w:val="center"/>
          </w:tcPr>
          <w:p w14:paraId="5E8A7108" w14:textId="0786E0B6" w:rsidR="00C608A5" w:rsidRPr="00840613" w:rsidRDefault="00C608A5" w:rsidP="00C608A5">
            <w:pPr>
              <w:pStyle w:val="afff2"/>
              <w:ind w:firstLineChars="0" w:firstLine="0"/>
              <w:jc w:val="center"/>
              <w:rPr>
                <w:rFonts w:ascii="Times New Roman"/>
                <w:sz w:val="18"/>
                <w:szCs w:val="18"/>
              </w:rPr>
            </w:pPr>
            <w:r w:rsidRPr="00840613">
              <w:rPr>
                <w:rFonts w:ascii="Times New Roman"/>
                <w:sz w:val="18"/>
                <w:szCs w:val="18"/>
              </w:rPr>
              <w:t>□</w:t>
            </w:r>
            <w:r w:rsidRPr="00840613">
              <w:rPr>
                <w:rFonts w:ascii="Times New Roman"/>
                <w:sz w:val="18"/>
                <w:szCs w:val="18"/>
              </w:rPr>
              <w:t>钢材、</w:t>
            </w:r>
            <w:r w:rsidRPr="00840613">
              <w:rPr>
                <w:rFonts w:ascii="Times New Roman"/>
                <w:sz w:val="18"/>
                <w:szCs w:val="18"/>
              </w:rPr>
              <w:t>□</w:t>
            </w:r>
            <w:r w:rsidRPr="00840613">
              <w:rPr>
                <w:rFonts w:ascii="Times New Roman"/>
                <w:sz w:val="18"/>
                <w:szCs w:val="18"/>
              </w:rPr>
              <w:t>不锈钢、</w:t>
            </w:r>
            <w:r w:rsidRPr="00840613">
              <w:rPr>
                <w:rFonts w:ascii="Times New Roman"/>
                <w:sz w:val="18"/>
                <w:szCs w:val="18"/>
              </w:rPr>
              <w:t>□</w:t>
            </w:r>
            <w:r w:rsidRPr="00840613">
              <w:rPr>
                <w:rFonts w:ascii="Times New Roman"/>
                <w:sz w:val="18"/>
                <w:szCs w:val="18"/>
              </w:rPr>
              <w:t>其它：</w:t>
            </w:r>
          </w:p>
        </w:tc>
      </w:tr>
      <w:tr w:rsidR="00C608A5" w:rsidRPr="00C608A5" w14:paraId="191EF69F" w14:textId="77777777" w:rsidTr="00027DD5">
        <w:tc>
          <w:tcPr>
            <w:tcW w:w="1101" w:type="dxa"/>
            <w:vMerge w:val="restart"/>
            <w:vAlign w:val="center"/>
          </w:tcPr>
          <w:p w14:paraId="462B2F0A" w14:textId="388AE789" w:rsidR="00C608A5" w:rsidRPr="00C608A5" w:rsidRDefault="00C608A5" w:rsidP="00C608A5">
            <w:pPr>
              <w:pStyle w:val="afff2"/>
              <w:ind w:firstLineChars="0" w:firstLine="0"/>
              <w:jc w:val="center"/>
              <w:rPr>
                <w:rFonts w:ascii="黑体" w:eastAsia="黑体"/>
                <w:sz w:val="18"/>
                <w:szCs w:val="18"/>
              </w:rPr>
            </w:pPr>
            <w:r w:rsidRPr="00840613">
              <w:rPr>
                <w:rFonts w:ascii="Times New Roman"/>
                <w:sz w:val="18"/>
                <w:szCs w:val="18"/>
              </w:rPr>
              <w:t>9</w:t>
            </w:r>
          </w:p>
        </w:tc>
        <w:tc>
          <w:tcPr>
            <w:tcW w:w="1701" w:type="dxa"/>
            <w:vMerge w:val="restart"/>
            <w:vAlign w:val="center"/>
          </w:tcPr>
          <w:p w14:paraId="36EE3B34" w14:textId="77777777" w:rsidR="00C608A5" w:rsidRPr="00840613" w:rsidRDefault="00C608A5" w:rsidP="002A7DAB">
            <w:pPr>
              <w:pStyle w:val="aff0"/>
              <w:contextualSpacing/>
              <w:jc w:val="left"/>
              <w:rPr>
                <w:rFonts w:ascii="Times New Roman" w:hAnsi="Times New Roman"/>
                <w:sz w:val="18"/>
                <w:szCs w:val="18"/>
              </w:rPr>
            </w:pPr>
            <w:r w:rsidRPr="00840613">
              <w:rPr>
                <w:rFonts w:ascii="Times New Roman" w:hAnsi="Times New Roman"/>
                <w:sz w:val="18"/>
                <w:szCs w:val="18"/>
              </w:rPr>
              <w:t>气泡发生器</w:t>
            </w:r>
          </w:p>
          <w:p w14:paraId="01B86762" w14:textId="6C62172D" w:rsidR="00C608A5" w:rsidRPr="00C608A5" w:rsidRDefault="00C608A5" w:rsidP="002A7DAB">
            <w:pPr>
              <w:pStyle w:val="afff2"/>
              <w:ind w:firstLineChars="0" w:firstLine="0"/>
              <w:jc w:val="left"/>
              <w:rPr>
                <w:rFonts w:ascii="黑体" w:eastAsia="黑体"/>
                <w:sz w:val="18"/>
                <w:szCs w:val="18"/>
              </w:rPr>
            </w:pPr>
            <w:r w:rsidRPr="00840613">
              <w:rPr>
                <w:rFonts w:ascii="Times New Roman"/>
                <w:sz w:val="18"/>
                <w:szCs w:val="18"/>
              </w:rPr>
              <w:t>（气泵）</w:t>
            </w:r>
          </w:p>
        </w:tc>
        <w:tc>
          <w:tcPr>
            <w:tcW w:w="1701" w:type="dxa"/>
            <w:vAlign w:val="center"/>
          </w:tcPr>
          <w:p w14:paraId="1A62C6D0" w14:textId="079320AC" w:rsidR="00C608A5" w:rsidRPr="00C608A5" w:rsidRDefault="00C608A5" w:rsidP="00C608A5">
            <w:pPr>
              <w:pStyle w:val="afff2"/>
              <w:ind w:firstLineChars="0" w:firstLine="0"/>
              <w:jc w:val="left"/>
              <w:rPr>
                <w:rFonts w:ascii="黑体" w:eastAsia="黑体"/>
                <w:sz w:val="18"/>
                <w:szCs w:val="18"/>
              </w:rPr>
            </w:pPr>
            <w:r w:rsidRPr="00840613">
              <w:rPr>
                <w:rFonts w:ascii="Times New Roman"/>
                <w:sz w:val="18"/>
                <w:szCs w:val="18"/>
              </w:rPr>
              <w:t>功率</w:t>
            </w:r>
          </w:p>
        </w:tc>
        <w:tc>
          <w:tcPr>
            <w:tcW w:w="1134" w:type="dxa"/>
            <w:vAlign w:val="center"/>
          </w:tcPr>
          <w:p w14:paraId="5A71D37C" w14:textId="201D5A58" w:rsidR="00C608A5" w:rsidRPr="00C608A5" w:rsidRDefault="00C608A5" w:rsidP="00C608A5">
            <w:pPr>
              <w:pStyle w:val="afff2"/>
              <w:ind w:firstLineChars="0" w:firstLine="0"/>
              <w:jc w:val="center"/>
              <w:rPr>
                <w:rFonts w:ascii="黑体" w:eastAsia="黑体"/>
                <w:sz w:val="18"/>
                <w:szCs w:val="18"/>
              </w:rPr>
            </w:pPr>
            <w:r w:rsidRPr="00840613">
              <w:rPr>
                <w:rFonts w:ascii="Times New Roman"/>
                <w:sz w:val="18"/>
                <w:szCs w:val="18"/>
              </w:rPr>
              <w:t>kW</w:t>
            </w:r>
          </w:p>
        </w:tc>
        <w:tc>
          <w:tcPr>
            <w:tcW w:w="3934" w:type="dxa"/>
            <w:vAlign w:val="center"/>
          </w:tcPr>
          <w:p w14:paraId="5BCB162F" w14:textId="69B8D1DE" w:rsidR="00C608A5" w:rsidRPr="00C608A5" w:rsidRDefault="00C608A5" w:rsidP="00C608A5">
            <w:pPr>
              <w:pStyle w:val="afff2"/>
              <w:ind w:firstLineChars="0" w:firstLine="0"/>
              <w:jc w:val="center"/>
              <w:rPr>
                <w:rFonts w:ascii="黑体" w:eastAsia="黑体"/>
                <w:sz w:val="18"/>
                <w:szCs w:val="18"/>
              </w:rPr>
            </w:pPr>
          </w:p>
        </w:tc>
      </w:tr>
      <w:tr w:rsidR="00C608A5" w:rsidRPr="00C608A5" w14:paraId="0618B9B9" w14:textId="77777777" w:rsidTr="00027DD5">
        <w:tc>
          <w:tcPr>
            <w:tcW w:w="1101" w:type="dxa"/>
            <w:vMerge/>
            <w:vAlign w:val="center"/>
          </w:tcPr>
          <w:p w14:paraId="53E7FAAB" w14:textId="77777777" w:rsidR="00C608A5" w:rsidRPr="00C608A5" w:rsidRDefault="00C608A5" w:rsidP="00C608A5">
            <w:pPr>
              <w:pStyle w:val="afff2"/>
              <w:ind w:firstLineChars="0" w:firstLine="0"/>
              <w:jc w:val="center"/>
              <w:rPr>
                <w:rFonts w:ascii="黑体" w:eastAsia="黑体"/>
                <w:sz w:val="18"/>
                <w:szCs w:val="18"/>
              </w:rPr>
            </w:pPr>
          </w:p>
        </w:tc>
        <w:tc>
          <w:tcPr>
            <w:tcW w:w="1701" w:type="dxa"/>
            <w:vMerge/>
            <w:vAlign w:val="center"/>
          </w:tcPr>
          <w:p w14:paraId="058841D9" w14:textId="77777777" w:rsidR="00C608A5" w:rsidRPr="00C608A5" w:rsidRDefault="00C608A5" w:rsidP="00C608A5">
            <w:pPr>
              <w:pStyle w:val="afff2"/>
              <w:ind w:firstLineChars="0" w:firstLine="0"/>
              <w:jc w:val="left"/>
              <w:rPr>
                <w:rFonts w:ascii="黑体" w:eastAsia="黑体"/>
                <w:sz w:val="18"/>
                <w:szCs w:val="18"/>
              </w:rPr>
            </w:pPr>
          </w:p>
        </w:tc>
        <w:tc>
          <w:tcPr>
            <w:tcW w:w="1701" w:type="dxa"/>
            <w:vAlign w:val="center"/>
          </w:tcPr>
          <w:p w14:paraId="5752DF7F" w14:textId="53506C9D" w:rsidR="00C608A5" w:rsidRPr="00C608A5" w:rsidRDefault="00C608A5" w:rsidP="00C608A5">
            <w:pPr>
              <w:pStyle w:val="afff2"/>
              <w:ind w:firstLineChars="0" w:firstLine="0"/>
              <w:jc w:val="left"/>
              <w:rPr>
                <w:rFonts w:ascii="黑体" w:eastAsia="黑体"/>
                <w:sz w:val="18"/>
                <w:szCs w:val="18"/>
              </w:rPr>
            </w:pPr>
            <w:r w:rsidRPr="00840613">
              <w:rPr>
                <w:rFonts w:ascii="Times New Roman"/>
                <w:sz w:val="18"/>
                <w:szCs w:val="18"/>
              </w:rPr>
              <w:t>工作压力</w:t>
            </w:r>
          </w:p>
        </w:tc>
        <w:tc>
          <w:tcPr>
            <w:tcW w:w="1134" w:type="dxa"/>
            <w:vAlign w:val="center"/>
          </w:tcPr>
          <w:p w14:paraId="2154F7C9" w14:textId="3A133FBB" w:rsidR="00C608A5" w:rsidRPr="00C608A5" w:rsidRDefault="00C608A5" w:rsidP="00C608A5">
            <w:pPr>
              <w:pStyle w:val="afff2"/>
              <w:ind w:firstLineChars="0" w:firstLine="0"/>
              <w:jc w:val="center"/>
              <w:rPr>
                <w:rFonts w:ascii="黑体" w:eastAsia="黑体"/>
                <w:sz w:val="18"/>
                <w:szCs w:val="18"/>
              </w:rPr>
            </w:pPr>
            <w:r w:rsidRPr="00840613">
              <w:rPr>
                <w:rFonts w:ascii="Times New Roman"/>
                <w:sz w:val="18"/>
                <w:szCs w:val="18"/>
              </w:rPr>
              <w:t>MPa</w:t>
            </w:r>
          </w:p>
        </w:tc>
        <w:tc>
          <w:tcPr>
            <w:tcW w:w="3934" w:type="dxa"/>
            <w:vAlign w:val="center"/>
          </w:tcPr>
          <w:p w14:paraId="53B29C08" w14:textId="77777777" w:rsidR="00C608A5" w:rsidRPr="00C608A5" w:rsidRDefault="00C608A5" w:rsidP="00C608A5">
            <w:pPr>
              <w:pStyle w:val="afff2"/>
              <w:ind w:firstLineChars="0" w:firstLine="0"/>
              <w:jc w:val="center"/>
              <w:rPr>
                <w:rFonts w:ascii="黑体" w:eastAsia="黑体"/>
                <w:sz w:val="18"/>
                <w:szCs w:val="18"/>
              </w:rPr>
            </w:pPr>
          </w:p>
        </w:tc>
      </w:tr>
      <w:tr w:rsidR="00C608A5" w:rsidRPr="00C608A5" w14:paraId="21FFF0AE" w14:textId="77777777" w:rsidTr="00027DD5">
        <w:tc>
          <w:tcPr>
            <w:tcW w:w="1101" w:type="dxa"/>
            <w:vAlign w:val="center"/>
          </w:tcPr>
          <w:p w14:paraId="4E87BCD0" w14:textId="5A9FBD41" w:rsidR="00C608A5" w:rsidRPr="00C608A5" w:rsidRDefault="00C608A5" w:rsidP="00C608A5">
            <w:pPr>
              <w:pStyle w:val="afff2"/>
              <w:ind w:firstLineChars="0" w:firstLine="0"/>
              <w:jc w:val="center"/>
              <w:rPr>
                <w:rFonts w:ascii="黑体" w:eastAsia="黑体"/>
                <w:sz w:val="18"/>
                <w:szCs w:val="18"/>
              </w:rPr>
            </w:pPr>
            <w:r w:rsidRPr="00840613">
              <w:rPr>
                <w:rFonts w:ascii="Times New Roman"/>
                <w:sz w:val="18"/>
                <w:szCs w:val="18"/>
              </w:rPr>
              <w:t>10</w:t>
            </w:r>
          </w:p>
        </w:tc>
        <w:tc>
          <w:tcPr>
            <w:tcW w:w="3402" w:type="dxa"/>
            <w:gridSpan w:val="2"/>
            <w:vAlign w:val="center"/>
          </w:tcPr>
          <w:p w14:paraId="48634DBB" w14:textId="67D95AFB" w:rsidR="00C608A5" w:rsidRPr="00C608A5" w:rsidRDefault="00C608A5" w:rsidP="00C608A5">
            <w:pPr>
              <w:pStyle w:val="afff2"/>
              <w:ind w:firstLineChars="0" w:firstLine="0"/>
              <w:jc w:val="left"/>
              <w:rPr>
                <w:rFonts w:ascii="黑体" w:eastAsia="黑体"/>
                <w:sz w:val="18"/>
                <w:szCs w:val="18"/>
              </w:rPr>
            </w:pPr>
            <w:r w:rsidRPr="00840613">
              <w:rPr>
                <w:rFonts w:ascii="Times New Roman"/>
                <w:sz w:val="18"/>
                <w:szCs w:val="18"/>
              </w:rPr>
              <w:t>主水槽有效工作容积</w:t>
            </w:r>
          </w:p>
        </w:tc>
        <w:tc>
          <w:tcPr>
            <w:tcW w:w="1134" w:type="dxa"/>
            <w:vAlign w:val="center"/>
          </w:tcPr>
          <w:p w14:paraId="24A9D46E" w14:textId="233D44CD" w:rsidR="00C608A5" w:rsidRPr="00C608A5" w:rsidRDefault="00C608A5" w:rsidP="00C608A5">
            <w:pPr>
              <w:pStyle w:val="afff2"/>
              <w:ind w:firstLineChars="0" w:firstLine="0"/>
              <w:jc w:val="center"/>
              <w:rPr>
                <w:rFonts w:ascii="黑体" w:eastAsia="黑体"/>
                <w:sz w:val="18"/>
                <w:szCs w:val="18"/>
              </w:rPr>
            </w:pPr>
            <w:r w:rsidRPr="00840613">
              <w:rPr>
                <w:rFonts w:ascii="Times New Roman"/>
                <w:sz w:val="18"/>
                <w:szCs w:val="18"/>
              </w:rPr>
              <w:t>m</w:t>
            </w:r>
            <w:r w:rsidRPr="00840613">
              <w:rPr>
                <w:rFonts w:ascii="Times New Roman"/>
                <w:sz w:val="18"/>
                <w:szCs w:val="18"/>
                <w:vertAlign w:val="superscript"/>
              </w:rPr>
              <w:t>3</w:t>
            </w:r>
          </w:p>
        </w:tc>
        <w:tc>
          <w:tcPr>
            <w:tcW w:w="3934" w:type="dxa"/>
            <w:vAlign w:val="center"/>
          </w:tcPr>
          <w:p w14:paraId="22473D1B" w14:textId="77777777" w:rsidR="00C608A5" w:rsidRPr="00C608A5" w:rsidRDefault="00C608A5" w:rsidP="00C608A5">
            <w:pPr>
              <w:pStyle w:val="afff2"/>
              <w:ind w:firstLineChars="0" w:firstLine="0"/>
              <w:jc w:val="center"/>
              <w:rPr>
                <w:rFonts w:ascii="黑体" w:eastAsia="黑体"/>
                <w:sz w:val="18"/>
                <w:szCs w:val="18"/>
              </w:rPr>
            </w:pPr>
          </w:p>
        </w:tc>
      </w:tr>
      <w:tr w:rsidR="00C608A5" w:rsidRPr="00C608A5" w14:paraId="75BB66EE" w14:textId="77777777" w:rsidTr="00027DD5">
        <w:tc>
          <w:tcPr>
            <w:tcW w:w="1101" w:type="dxa"/>
            <w:vAlign w:val="center"/>
          </w:tcPr>
          <w:p w14:paraId="4F594987" w14:textId="00852041" w:rsidR="00C608A5" w:rsidRPr="00840613" w:rsidRDefault="00C608A5" w:rsidP="00C608A5">
            <w:pPr>
              <w:pStyle w:val="afff2"/>
              <w:ind w:firstLineChars="0" w:firstLine="0"/>
              <w:jc w:val="center"/>
              <w:rPr>
                <w:rFonts w:ascii="Times New Roman"/>
                <w:sz w:val="18"/>
              </w:rPr>
            </w:pPr>
            <w:r w:rsidRPr="00840613">
              <w:rPr>
                <w:rFonts w:ascii="Times New Roman"/>
                <w:sz w:val="18"/>
                <w:szCs w:val="18"/>
              </w:rPr>
              <w:t>11</w:t>
            </w:r>
          </w:p>
        </w:tc>
        <w:tc>
          <w:tcPr>
            <w:tcW w:w="3402" w:type="dxa"/>
            <w:gridSpan w:val="2"/>
            <w:vAlign w:val="center"/>
          </w:tcPr>
          <w:p w14:paraId="2F6697A3" w14:textId="0E32FE6F" w:rsidR="00C608A5" w:rsidRPr="00840613" w:rsidRDefault="00C608A5" w:rsidP="00C608A5">
            <w:pPr>
              <w:pStyle w:val="afff2"/>
              <w:ind w:firstLineChars="0" w:firstLine="0"/>
              <w:jc w:val="left"/>
              <w:rPr>
                <w:rFonts w:ascii="Times New Roman"/>
                <w:sz w:val="18"/>
                <w:szCs w:val="18"/>
              </w:rPr>
            </w:pPr>
            <w:r w:rsidRPr="00840613">
              <w:rPr>
                <w:rFonts w:ascii="Times New Roman"/>
                <w:sz w:val="18"/>
                <w:szCs w:val="18"/>
              </w:rPr>
              <w:t>喷淋头数量</w:t>
            </w:r>
          </w:p>
        </w:tc>
        <w:tc>
          <w:tcPr>
            <w:tcW w:w="1134" w:type="dxa"/>
            <w:vAlign w:val="center"/>
          </w:tcPr>
          <w:p w14:paraId="0DD408A8" w14:textId="5557B13B" w:rsidR="00C608A5" w:rsidRPr="00840613" w:rsidRDefault="00C608A5" w:rsidP="00C608A5">
            <w:pPr>
              <w:pStyle w:val="afff2"/>
              <w:ind w:firstLineChars="0" w:firstLine="0"/>
              <w:jc w:val="center"/>
              <w:rPr>
                <w:rFonts w:ascii="Times New Roman"/>
                <w:sz w:val="18"/>
                <w:szCs w:val="18"/>
              </w:rPr>
            </w:pPr>
            <w:proofErr w:type="gramStart"/>
            <w:r w:rsidRPr="00840613">
              <w:rPr>
                <w:rFonts w:ascii="Times New Roman"/>
                <w:sz w:val="18"/>
                <w:szCs w:val="18"/>
              </w:rPr>
              <w:t>个</w:t>
            </w:r>
            <w:proofErr w:type="gramEnd"/>
          </w:p>
        </w:tc>
        <w:tc>
          <w:tcPr>
            <w:tcW w:w="3934" w:type="dxa"/>
            <w:vAlign w:val="center"/>
          </w:tcPr>
          <w:p w14:paraId="1A5CD09A" w14:textId="77777777" w:rsidR="00C608A5" w:rsidRPr="00C608A5" w:rsidRDefault="00C608A5" w:rsidP="00C608A5">
            <w:pPr>
              <w:pStyle w:val="afff2"/>
              <w:ind w:firstLineChars="0" w:firstLine="0"/>
              <w:jc w:val="center"/>
              <w:rPr>
                <w:rFonts w:ascii="黑体" w:eastAsia="黑体"/>
                <w:sz w:val="18"/>
                <w:szCs w:val="18"/>
              </w:rPr>
            </w:pPr>
          </w:p>
        </w:tc>
      </w:tr>
      <w:tr w:rsidR="00C608A5" w:rsidRPr="00C608A5" w14:paraId="3F33E3D0" w14:textId="77777777" w:rsidTr="00027DD5">
        <w:tc>
          <w:tcPr>
            <w:tcW w:w="9571" w:type="dxa"/>
            <w:gridSpan w:val="5"/>
            <w:vAlign w:val="center"/>
          </w:tcPr>
          <w:p w14:paraId="72C0FBB4" w14:textId="77777777" w:rsidR="00C608A5" w:rsidRPr="00840613" w:rsidRDefault="00C608A5" w:rsidP="00027DD5">
            <w:pPr>
              <w:pStyle w:val="afff2"/>
              <w:ind w:firstLineChars="100" w:firstLine="180"/>
              <w:rPr>
                <w:sz w:val="18"/>
                <w:szCs w:val="18"/>
              </w:rPr>
            </w:pPr>
            <w:r w:rsidRPr="00C608A5">
              <w:rPr>
                <w:rFonts w:ascii="黑体" w:eastAsia="黑体" w:hAnsi="黑体"/>
                <w:sz w:val="18"/>
                <w:szCs w:val="18"/>
              </w:rPr>
              <w:t>注1：</w:t>
            </w:r>
            <w:r w:rsidRPr="00840613">
              <w:rPr>
                <w:sz w:val="18"/>
                <w:szCs w:val="18"/>
              </w:rPr>
              <w:t>申报机型不适用项目用</w:t>
            </w:r>
            <w:r w:rsidRPr="00C608A5">
              <w:rPr>
                <w:sz w:val="18"/>
                <w:szCs w:val="18"/>
              </w:rPr>
              <w:t>“</w:t>
            </w:r>
            <w:r w:rsidRPr="00C608A5">
              <w:rPr>
                <w:sz w:val="18"/>
                <w:szCs w:val="18"/>
              </w:rPr>
              <w:t>/</w:t>
            </w:r>
            <w:r w:rsidRPr="00C608A5">
              <w:rPr>
                <w:sz w:val="18"/>
                <w:szCs w:val="18"/>
              </w:rPr>
              <w:t>”</w:t>
            </w:r>
            <w:r w:rsidRPr="00840613">
              <w:rPr>
                <w:sz w:val="18"/>
                <w:szCs w:val="18"/>
              </w:rPr>
              <w:t>填入本表。</w:t>
            </w:r>
          </w:p>
          <w:p w14:paraId="708526F1" w14:textId="77777777" w:rsidR="00C608A5" w:rsidRPr="00C608A5" w:rsidRDefault="00C608A5" w:rsidP="00027DD5">
            <w:pPr>
              <w:pStyle w:val="afff2"/>
              <w:ind w:firstLineChars="100" w:firstLine="180"/>
              <w:rPr>
                <w:rFonts w:ascii="黑体" w:eastAsia="黑体"/>
                <w:sz w:val="18"/>
                <w:szCs w:val="18"/>
              </w:rPr>
            </w:pPr>
            <w:r w:rsidRPr="00C608A5">
              <w:rPr>
                <w:rFonts w:ascii="黑体" w:eastAsia="黑体" w:hAnsi="黑体"/>
                <w:sz w:val="18"/>
                <w:szCs w:val="18"/>
              </w:rPr>
              <w:t>注2：</w:t>
            </w:r>
            <w:r w:rsidRPr="00840613">
              <w:rPr>
                <w:sz w:val="18"/>
                <w:szCs w:val="18"/>
              </w:rPr>
              <w:t>机体外形尺寸为包容样机最小长方体的长、宽、高，不包含进、出水管道、电控箱等在内的尺寸</w:t>
            </w:r>
          </w:p>
        </w:tc>
      </w:tr>
    </w:tbl>
    <w:p w14:paraId="661CE69E" w14:textId="77777777" w:rsidR="00C608A5" w:rsidRPr="00840613" w:rsidRDefault="00C608A5" w:rsidP="00C608A5">
      <w:pPr>
        <w:pStyle w:val="afff2"/>
        <w:ind w:firstLineChars="126" w:firstLine="265"/>
        <w:rPr>
          <w:rFonts w:ascii="Times New Roman"/>
          <w:szCs w:val="21"/>
        </w:rPr>
      </w:pPr>
    </w:p>
    <w:p w14:paraId="44B76A92" w14:textId="7DC8214C" w:rsidR="00C608A5" w:rsidRPr="00C608A5" w:rsidRDefault="00C608A5" w:rsidP="00C608A5">
      <w:pPr>
        <w:pStyle w:val="afff2"/>
        <w:ind w:firstLineChars="0" w:firstLine="0"/>
        <w:jc w:val="center"/>
        <w:rPr>
          <w:rFonts w:ascii="黑体" w:eastAsia="黑体"/>
        </w:rPr>
      </w:pPr>
      <w:r w:rsidRPr="00840613">
        <w:rPr>
          <w:rFonts w:ascii="Times New Roman"/>
          <w:szCs w:val="21"/>
        </w:rPr>
        <w:t>制造商负责人：</w:t>
      </w:r>
      <w:r w:rsidRPr="00840613">
        <w:rPr>
          <w:rFonts w:ascii="Times New Roman"/>
          <w:szCs w:val="21"/>
        </w:rPr>
        <w:t xml:space="preserve">               </w:t>
      </w:r>
      <w:r w:rsidRPr="00840613">
        <w:rPr>
          <w:rFonts w:ascii="Times New Roman"/>
          <w:szCs w:val="21"/>
        </w:rPr>
        <w:t>（公章）</w:t>
      </w:r>
      <w:r w:rsidRPr="00840613">
        <w:rPr>
          <w:rFonts w:ascii="Times New Roman"/>
          <w:szCs w:val="21"/>
        </w:rPr>
        <w:t xml:space="preserve">                            </w:t>
      </w:r>
      <w:r w:rsidRPr="00840613">
        <w:rPr>
          <w:rFonts w:ascii="Times New Roman"/>
          <w:szCs w:val="21"/>
        </w:rPr>
        <w:t>年</w:t>
      </w:r>
      <w:r w:rsidRPr="00840613">
        <w:rPr>
          <w:rFonts w:ascii="Times New Roman"/>
          <w:szCs w:val="21"/>
        </w:rPr>
        <w:t xml:space="preserve">      </w:t>
      </w:r>
      <w:r w:rsidRPr="00840613">
        <w:rPr>
          <w:rFonts w:ascii="Times New Roman"/>
          <w:szCs w:val="21"/>
        </w:rPr>
        <w:t>月</w:t>
      </w:r>
      <w:r w:rsidRPr="00840613">
        <w:rPr>
          <w:rFonts w:ascii="Times New Roman"/>
          <w:szCs w:val="21"/>
        </w:rPr>
        <w:t xml:space="preserve">      </w:t>
      </w:r>
      <w:r w:rsidRPr="00840613">
        <w:rPr>
          <w:rFonts w:ascii="Times New Roman"/>
          <w:szCs w:val="21"/>
        </w:rPr>
        <w:t>日</w:t>
      </w:r>
    </w:p>
    <w:p w14:paraId="514039AF" w14:textId="56B7D82B" w:rsidR="00C608A5" w:rsidRDefault="00C608A5">
      <w:pPr>
        <w:widowControl/>
        <w:jc w:val="left"/>
        <w:rPr>
          <w:rFonts w:ascii="宋体" w:eastAsia="黑体" w:hAnsi="Times New Roman" w:cs="Times New Roman"/>
          <w:kern w:val="0"/>
          <w:szCs w:val="20"/>
        </w:rPr>
      </w:pPr>
      <w:r>
        <w:rPr>
          <w:rFonts w:eastAsia="黑体"/>
        </w:rPr>
        <w:br w:type="page"/>
      </w:r>
    </w:p>
    <w:p w14:paraId="68AAF093" w14:textId="77777777" w:rsidR="004427A3" w:rsidRPr="00C21B16" w:rsidRDefault="007B50C6">
      <w:pPr>
        <w:pStyle w:val="af"/>
        <w:numPr>
          <w:ilvl w:val="0"/>
          <w:numId w:val="0"/>
        </w:numPr>
        <w:jc w:val="center"/>
      </w:pPr>
      <w:bookmarkStart w:id="739" w:name="_Toc171771504"/>
      <w:r w:rsidRPr="00C21B16">
        <w:rPr>
          <w:rFonts w:hint="eastAsia"/>
        </w:rPr>
        <w:lastRenderedPageBreak/>
        <w:t>附</w:t>
      </w:r>
      <w:r w:rsidRPr="00C21B16">
        <w:rPr>
          <w:rFonts w:hint="eastAsia"/>
        </w:rPr>
        <w:t xml:space="preserve">  </w:t>
      </w:r>
      <w:r w:rsidRPr="00C21B16">
        <w:rPr>
          <w:rFonts w:hint="eastAsia"/>
        </w:rPr>
        <w:t>录</w:t>
      </w:r>
      <w:r w:rsidRPr="00C21B16">
        <w:rPr>
          <w:rFonts w:hint="eastAsia"/>
        </w:rPr>
        <w:t xml:space="preserve">  </w:t>
      </w:r>
      <w:r w:rsidRPr="00C21B16">
        <w:rPr>
          <w:rFonts w:ascii="黑体" w:hAnsi="黑体"/>
        </w:rPr>
        <w:t>B</w:t>
      </w:r>
      <w:bookmarkEnd w:id="739"/>
    </w:p>
    <w:p w14:paraId="60A23CE8" w14:textId="77777777" w:rsidR="004427A3" w:rsidRPr="00C21B16" w:rsidRDefault="007B50C6">
      <w:pPr>
        <w:pStyle w:val="affff6"/>
        <w:widowControl w:val="0"/>
        <w:adjustRightInd w:val="0"/>
        <w:snapToGrid w:val="0"/>
        <w:spacing w:before="0" w:line="240" w:lineRule="auto"/>
        <w:rPr>
          <w:rFonts w:ascii="Times New Roman" w:eastAsia="黑体"/>
          <w:iCs/>
          <w:kern w:val="2"/>
          <w:szCs w:val="21"/>
        </w:rPr>
      </w:pPr>
      <w:bookmarkStart w:id="740" w:name="_Toc385785115"/>
      <w:bookmarkStart w:id="741" w:name="_Toc226947832"/>
      <w:bookmarkStart w:id="742" w:name="_Toc385784960"/>
      <w:bookmarkStart w:id="743" w:name="_Toc386036736"/>
      <w:bookmarkEnd w:id="740"/>
      <w:bookmarkEnd w:id="741"/>
      <w:bookmarkEnd w:id="742"/>
      <w:bookmarkEnd w:id="743"/>
      <w:r w:rsidRPr="00C21B16">
        <w:rPr>
          <w:rFonts w:ascii="Times New Roman" w:eastAsia="黑体" w:hint="eastAsia"/>
          <w:iCs/>
          <w:kern w:val="2"/>
          <w:szCs w:val="21"/>
        </w:rPr>
        <w:t>（规范性附录）</w:t>
      </w:r>
    </w:p>
    <w:p w14:paraId="4B077A74" w14:textId="55B220B1" w:rsidR="004427A3" w:rsidRPr="00C21B16" w:rsidRDefault="007B50C6">
      <w:pPr>
        <w:pStyle w:val="affff6"/>
        <w:widowControl w:val="0"/>
        <w:adjustRightInd w:val="0"/>
        <w:snapToGrid w:val="0"/>
        <w:spacing w:before="0" w:line="240" w:lineRule="auto"/>
        <w:rPr>
          <w:rFonts w:ascii="Times New Roman" w:eastAsia="黑体"/>
          <w:iCs/>
          <w:kern w:val="2"/>
          <w:szCs w:val="21"/>
        </w:rPr>
      </w:pPr>
      <w:bookmarkStart w:id="744" w:name="_Toc440382977"/>
      <w:r w:rsidRPr="00C21B16">
        <w:rPr>
          <w:rFonts w:ascii="Times New Roman" w:eastAsia="黑体" w:hint="eastAsia"/>
          <w:iCs/>
          <w:kern w:val="2"/>
          <w:szCs w:val="21"/>
        </w:rPr>
        <w:t>用户调查表</w:t>
      </w:r>
      <w:bookmarkEnd w:id="744"/>
    </w:p>
    <w:p w14:paraId="78F19CBD" w14:textId="77777777" w:rsidR="004427A3" w:rsidRPr="00C21B16" w:rsidRDefault="004427A3">
      <w:pPr>
        <w:pStyle w:val="affff6"/>
        <w:widowControl w:val="0"/>
        <w:adjustRightInd w:val="0"/>
        <w:snapToGrid w:val="0"/>
        <w:spacing w:before="0" w:line="240" w:lineRule="auto"/>
        <w:rPr>
          <w:rFonts w:ascii="Times New Roman" w:eastAsia="黑体"/>
          <w:iCs/>
          <w:kern w:val="2"/>
          <w:szCs w:val="21"/>
        </w:rPr>
      </w:pPr>
    </w:p>
    <w:p w14:paraId="6816EE60" w14:textId="2D36FCD0" w:rsidR="004427A3" w:rsidRDefault="007B50C6" w:rsidP="00F1124A">
      <w:pPr>
        <w:pStyle w:val="afff2"/>
        <w:ind w:firstLineChars="135" w:firstLine="283"/>
        <w:jc w:val="left"/>
        <w:rPr>
          <w:bCs/>
        </w:rPr>
      </w:pPr>
      <w:bookmarkStart w:id="745" w:name="_Toc170786007"/>
      <w:r w:rsidRPr="00C21B16">
        <w:rPr>
          <w:rFonts w:hint="eastAsia"/>
          <w:bCs/>
        </w:rPr>
        <w:t>调查单位：                        调查人：</w:t>
      </w:r>
      <w:bookmarkEnd w:id="745"/>
      <w:r w:rsidRPr="00C21B16">
        <w:rPr>
          <w:rFonts w:hint="eastAsia"/>
          <w:bCs/>
        </w:rPr>
        <w:t xml:space="preserve">             调查日期：     年    月    日</w:t>
      </w:r>
    </w:p>
    <w:tbl>
      <w:tblPr>
        <w:tblW w:w="878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A0" w:firstRow="1" w:lastRow="0" w:firstColumn="1" w:lastColumn="0" w:noHBand="0" w:noVBand="0"/>
      </w:tblPr>
      <w:tblGrid>
        <w:gridCol w:w="752"/>
        <w:gridCol w:w="1232"/>
        <w:gridCol w:w="466"/>
        <w:gridCol w:w="2654"/>
        <w:gridCol w:w="939"/>
        <w:gridCol w:w="496"/>
        <w:gridCol w:w="125"/>
        <w:gridCol w:w="2125"/>
      </w:tblGrid>
      <w:tr w:rsidR="00C608A5" w:rsidRPr="009B7B25" w14:paraId="58AF4F6D" w14:textId="77777777" w:rsidTr="00027DD5">
        <w:trPr>
          <w:cantSplit/>
          <w:trHeight w:val="510"/>
          <w:jc w:val="center"/>
        </w:trPr>
        <w:tc>
          <w:tcPr>
            <w:tcW w:w="428" w:type="pct"/>
            <w:vMerge w:val="restart"/>
            <w:vAlign w:val="center"/>
          </w:tcPr>
          <w:p w14:paraId="171B79D1" w14:textId="77777777" w:rsidR="00C608A5" w:rsidRPr="009B7B25" w:rsidRDefault="00C608A5" w:rsidP="00027DD5">
            <w:pPr>
              <w:pStyle w:val="aff4"/>
              <w:pBdr>
                <w:bottom w:val="none" w:sz="0" w:space="0" w:color="auto"/>
              </w:pBdr>
              <w:tabs>
                <w:tab w:val="clear" w:pos="4153"/>
                <w:tab w:val="clear" w:pos="8306"/>
              </w:tabs>
              <w:snapToGrid/>
              <w:spacing w:line="240" w:lineRule="exact"/>
              <w:rPr>
                <w:rFonts w:ascii="Times New Roman" w:eastAsia="宋体" w:hAnsi="Times New Roman" w:cs="Times New Roman"/>
              </w:rPr>
            </w:pPr>
            <w:r w:rsidRPr="009B7B25">
              <w:rPr>
                <w:rFonts w:ascii="Times New Roman" w:eastAsia="宋体" w:hAnsi="Times New Roman" w:cs="Times New Roman"/>
              </w:rPr>
              <w:t>用户</w:t>
            </w:r>
          </w:p>
        </w:tc>
        <w:tc>
          <w:tcPr>
            <w:tcW w:w="966" w:type="pct"/>
            <w:gridSpan w:val="2"/>
            <w:vAlign w:val="center"/>
          </w:tcPr>
          <w:p w14:paraId="141D100F" w14:textId="77777777" w:rsidR="00C608A5" w:rsidRPr="009B7B25" w:rsidRDefault="00C608A5" w:rsidP="00027DD5">
            <w:pPr>
              <w:pStyle w:val="14"/>
              <w:jc w:val="center"/>
              <w:rPr>
                <w:rFonts w:ascii="Times New Roman" w:hAnsi="Times New Roman"/>
                <w:sz w:val="18"/>
                <w:szCs w:val="18"/>
              </w:rPr>
            </w:pPr>
            <w:r w:rsidRPr="009B7B25">
              <w:rPr>
                <w:rFonts w:ascii="Times New Roman" w:hAnsi="Times New Roman"/>
                <w:sz w:val="18"/>
                <w:szCs w:val="18"/>
              </w:rPr>
              <w:t>姓名</w:t>
            </w:r>
          </w:p>
        </w:tc>
        <w:tc>
          <w:tcPr>
            <w:tcW w:w="1510" w:type="pct"/>
            <w:vAlign w:val="center"/>
          </w:tcPr>
          <w:p w14:paraId="39FDCDB7" w14:textId="77777777" w:rsidR="00C608A5" w:rsidRPr="009B7B25" w:rsidRDefault="00C608A5" w:rsidP="00027DD5">
            <w:pPr>
              <w:spacing w:line="400" w:lineRule="exact"/>
              <w:rPr>
                <w:rFonts w:ascii="Times New Roman" w:eastAsia="宋体" w:hAnsi="Times New Roman" w:cs="Times New Roman"/>
                <w:sz w:val="18"/>
                <w:szCs w:val="18"/>
              </w:rPr>
            </w:pPr>
          </w:p>
        </w:tc>
        <w:tc>
          <w:tcPr>
            <w:tcW w:w="816" w:type="pct"/>
            <w:gridSpan w:val="2"/>
            <w:vAlign w:val="center"/>
          </w:tcPr>
          <w:p w14:paraId="58C9BD25" w14:textId="77777777" w:rsidR="00C608A5" w:rsidRPr="009B7B25" w:rsidRDefault="00C608A5" w:rsidP="00027DD5">
            <w:pPr>
              <w:pStyle w:val="14"/>
              <w:jc w:val="center"/>
              <w:rPr>
                <w:rFonts w:ascii="Times New Roman" w:hAnsi="Times New Roman"/>
                <w:sz w:val="18"/>
                <w:szCs w:val="18"/>
              </w:rPr>
            </w:pPr>
            <w:r w:rsidRPr="009B7B25">
              <w:rPr>
                <w:rFonts w:ascii="Times New Roman" w:hAnsi="Times New Roman"/>
                <w:sz w:val="18"/>
                <w:szCs w:val="18"/>
              </w:rPr>
              <w:t>电话</w:t>
            </w:r>
          </w:p>
        </w:tc>
        <w:tc>
          <w:tcPr>
            <w:tcW w:w="1280" w:type="pct"/>
            <w:gridSpan w:val="2"/>
            <w:vAlign w:val="center"/>
          </w:tcPr>
          <w:p w14:paraId="4E6A2236" w14:textId="77777777" w:rsidR="00C608A5" w:rsidRPr="009B7B25" w:rsidRDefault="00C608A5" w:rsidP="00027DD5">
            <w:pPr>
              <w:spacing w:line="400" w:lineRule="exact"/>
              <w:rPr>
                <w:rFonts w:ascii="Times New Roman" w:eastAsia="宋体" w:hAnsi="Times New Roman" w:cs="Times New Roman"/>
                <w:sz w:val="18"/>
                <w:szCs w:val="18"/>
              </w:rPr>
            </w:pPr>
          </w:p>
        </w:tc>
      </w:tr>
      <w:tr w:rsidR="00C608A5" w:rsidRPr="009B7B25" w14:paraId="0F3992C7" w14:textId="77777777" w:rsidTr="00027DD5">
        <w:trPr>
          <w:cantSplit/>
          <w:trHeight w:val="510"/>
          <w:jc w:val="center"/>
        </w:trPr>
        <w:tc>
          <w:tcPr>
            <w:tcW w:w="428" w:type="pct"/>
            <w:vMerge/>
            <w:vAlign w:val="center"/>
          </w:tcPr>
          <w:p w14:paraId="5886F252" w14:textId="77777777" w:rsidR="00C608A5" w:rsidRPr="009B7B25" w:rsidRDefault="00C608A5" w:rsidP="00027DD5">
            <w:pPr>
              <w:spacing w:line="280" w:lineRule="exact"/>
              <w:jc w:val="center"/>
              <w:rPr>
                <w:rFonts w:ascii="Times New Roman" w:eastAsia="宋体" w:hAnsi="Times New Roman" w:cs="Times New Roman"/>
                <w:sz w:val="18"/>
                <w:szCs w:val="18"/>
              </w:rPr>
            </w:pPr>
          </w:p>
        </w:tc>
        <w:tc>
          <w:tcPr>
            <w:tcW w:w="966" w:type="pct"/>
            <w:gridSpan w:val="2"/>
            <w:vAlign w:val="center"/>
          </w:tcPr>
          <w:p w14:paraId="4C0B18F1" w14:textId="77777777" w:rsidR="00C608A5" w:rsidRPr="009B7B25" w:rsidRDefault="00C608A5" w:rsidP="00027DD5">
            <w:pPr>
              <w:pStyle w:val="14"/>
              <w:jc w:val="center"/>
              <w:rPr>
                <w:rFonts w:ascii="Times New Roman" w:hAnsi="Times New Roman"/>
                <w:sz w:val="18"/>
                <w:szCs w:val="18"/>
              </w:rPr>
            </w:pPr>
            <w:r w:rsidRPr="009B7B25">
              <w:rPr>
                <w:rFonts w:ascii="Times New Roman" w:hAnsi="Times New Roman"/>
                <w:sz w:val="18"/>
                <w:szCs w:val="18"/>
              </w:rPr>
              <w:t>地址</w:t>
            </w:r>
          </w:p>
        </w:tc>
        <w:tc>
          <w:tcPr>
            <w:tcW w:w="3606" w:type="pct"/>
            <w:gridSpan w:val="5"/>
            <w:vAlign w:val="center"/>
          </w:tcPr>
          <w:p w14:paraId="60C8B7A1" w14:textId="77777777" w:rsidR="00C608A5" w:rsidRPr="009B7B25" w:rsidRDefault="00C608A5" w:rsidP="00027DD5">
            <w:pPr>
              <w:pStyle w:val="14"/>
              <w:jc w:val="center"/>
              <w:rPr>
                <w:rFonts w:ascii="Times New Roman" w:hAnsi="Times New Roman"/>
                <w:sz w:val="18"/>
                <w:szCs w:val="18"/>
              </w:rPr>
            </w:pPr>
          </w:p>
        </w:tc>
      </w:tr>
      <w:tr w:rsidR="00C608A5" w:rsidRPr="009B7B25" w14:paraId="5FCBFA00" w14:textId="77777777" w:rsidTr="00027DD5">
        <w:trPr>
          <w:cantSplit/>
          <w:trHeight w:val="510"/>
          <w:jc w:val="center"/>
        </w:trPr>
        <w:tc>
          <w:tcPr>
            <w:tcW w:w="428" w:type="pct"/>
            <w:vMerge w:val="restart"/>
            <w:vAlign w:val="center"/>
          </w:tcPr>
          <w:p w14:paraId="2EC0965D" w14:textId="77777777" w:rsidR="00C608A5" w:rsidRPr="009B7B25" w:rsidRDefault="00C608A5" w:rsidP="00027DD5">
            <w:pPr>
              <w:pStyle w:val="aff4"/>
              <w:pBdr>
                <w:bottom w:val="none" w:sz="0" w:space="0" w:color="auto"/>
              </w:pBdr>
              <w:tabs>
                <w:tab w:val="clear" w:pos="4153"/>
                <w:tab w:val="clear" w:pos="8306"/>
              </w:tabs>
              <w:snapToGrid/>
              <w:spacing w:line="240" w:lineRule="exact"/>
              <w:rPr>
                <w:rFonts w:ascii="Times New Roman" w:eastAsia="宋体" w:hAnsi="Times New Roman" w:cs="Times New Roman"/>
              </w:rPr>
            </w:pPr>
            <w:r w:rsidRPr="009B7B25">
              <w:rPr>
                <w:rFonts w:ascii="Times New Roman" w:eastAsia="宋体" w:hAnsi="Times New Roman" w:cs="Times New Roman"/>
              </w:rPr>
              <w:t>机具</w:t>
            </w:r>
          </w:p>
          <w:p w14:paraId="2D553EDC" w14:textId="77777777" w:rsidR="00C608A5" w:rsidRPr="009B7B25" w:rsidRDefault="00C608A5" w:rsidP="00027DD5">
            <w:pPr>
              <w:pStyle w:val="aff4"/>
              <w:pBdr>
                <w:bottom w:val="none" w:sz="0" w:space="0" w:color="auto"/>
              </w:pBdr>
              <w:tabs>
                <w:tab w:val="clear" w:pos="4153"/>
                <w:tab w:val="clear" w:pos="8306"/>
              </w:tabs>
              <w:snapToGrid/>
              <w:spacing w:line="240" w:lineRule="exact"/>
              <w:rPr>
                <w:rFonts w:ascii="Times New Roman" w:eastAsia="宋体" w:hAnsi="Times New Roman" w:cs="Times New Roman"/>
              </w:rPr>
            </w:pPr>
            <w:r w:rsidRPr="009B7B25">
              <w:rPr>
                <w:rFonts w:ascii="Times New Roman" w:eastAsia="宋体" w:hAnsi="Times New Roman" w:cs="Times New Roman"/>
              </w:rPr>
              <w:t>情况</w:t>
            </w:r>
          </w:p>
        </w:tc>
        <w:tc>
          <w:tcPr>
            <w:tcW w:w="966" w:type="pct"/>
            <w:gridSpan w:val="2"/>
            <w:vAlign w:val="center"/>
          </w:tcPr>
          <w:p w14:paraId="3A5945EE" w14:textId="77777777" w:rsidR="00C608A5" w:rsidRPr="009B7B25" w:rsidRDefault="00C608A5" w:rsidP="00027DD5">
            <w:pPr>
              <w:pStyle w:val="14"/>
              <w:jc w:val="center"/>
              <w:rPr>
                <w:rFonts w:ascii="Times New Roman" w:hAnsi="Times New Roman"/>
                <w:sz w:val="18"/>
                <w:szCs w:val="18"/>
              </w:rPr>
            </w:pPr>
            <w:r w:rsidRPr="009B7B25">
              <w:rPr>
                <w:rFonts w:ascii="Times New Roman" w:hAnsi="Times New Roman"/>
                <w:bCs/>
                <w:sz w:val="18"/>
                <w:szCs w:val="18"/>
              </w:rPr>
              <w:t>生产企业</w:t>
            </w:r>
          </w:p>
        </w:tc>
        <w:tc>
          <w:tcPr>
            <w:tcW w:w="3606" w:type="pct"/>
            <w:gridSpan w:val="5"/>
            <w:vAlign w:val="center"/>
          </w:tcPr>
          <w:p w14:paraId="0DDC844B" w14:textId="77777777" w:rsidR="00C608A5" w:rsidRPr="009B7B25" w:rsidRDefault="00C608A5" w:rsidP="00027DD5">
            <w:pPr>
              <w:spacing w:line="400" w:lineRule="exact"/>
              <w:jc w:val="center"/>
              <w:rPr>
                <w:rFonts w:ascii="Times New Roman" w:eastAsia="宋体" w:hAnsi="Times New Roman" w:cs="Times New Roman"/>
                <w:sz w:val="18"/>
                <w:szCs w:val="18"/>
              </w:rPr>
            </w:pPr>
          </w:p>
        </w:tc>
      </w:tr>
      <w:tr w:rsidR="00C608A5" w:rsidRPr="009B7B25" w14:paraId="7BB4DA2D" w14:textId="77777777" w:rsidTr="00027DD5">
        <w:trPr>
          <w:cantSplit/>
          <w:trHeight w:val="510"/>
          <w:jc w:val="center"/>
        </w:trPr>
        <w:tc>
          <w:tcPr>
            <w:tcW w:w="428" w:type="pct"/>
            <w:vMerge/>
            <w:vAlign w:val="center"/>
          </w:tcPr>
          <w:p w14:paraId="2F42BA27" w14:textId="77777777" w:rsidR="00C608A5" w:rsidRPr="009B7B25" w:rsidRDefault="00C608A5" w:rsidP="00027DD5">
            <w:pPr>
              <w:pStyle w:val="aff4"/>
              <w:pBdr>
                <w:bottom w:val="none" w:sz="0" w:space="0" w:color="auto"/>
              </w:pBdr>
              <w:tabs>
                <w:tab w:val="clear" w:pos="4153"/>
                <w:tab w:val="clear" w:pos="8306"/>
              </w:tabs>
              <w:snapToGrid/>
              <w:spacing w:line="240" w:lineRule="exact"/>
              <w:rPr>
                <w:rFonts w:ascii="Times New Roman" w:eastAsia="宋体" w:hAnsi="Times New Roman" w:cs="Times New Roman"/>
              </w:rPr>
            </w:pPr>
          </w:p>
        </w:tc>
        <w:tc>
          <w:tcPr>
            <w:tcW w:w="966" w:type="pct"/>
            <w:gridSpan w:val="2"/>
            <w:vAlign w:val="center"/>
          </w:tcPr>
          <w:p w14:paraId="2DEC3014" w14:textId="77777777" w:rsidR="00C608A5" w:rsidRPr="009B7B25" w:rsidRDefault="00C608A5" w:rsidP="00027DD5">
            <w:pPr>
              <w:pStyle w:val="14"/>
              <w:jc w:val="center"/>
              <w:rPr>
                <w:rFonts w:ascii="Times New Roman" w:hAnsi="Times New Roman"/>
                <w:sz w:val="18"/>
                <w:szCs w:val="18"/>
              </w:rPr>
            </w:pPr>
            <w:r w:rsidRPr="009B7B25">
              <w:rPr>
                <w:rFonts w:ascii="Times New Roman" w:hAnsi="Times New Roman"/>
                <w:sz w:val="18"/>
                <w:szCs w:val="18"/>
              </w:rPr>
              <w:t>型号名称</w:t>
            </w:r>
          </w:p>
        </w:tc>
        <w:tc>
          <w:tcPr>
            <w:tcW w:w="1510" w:type="pct"/>
            <w:vAlign w:val="center"/>
          </w:tcPr>
          <w:p w14:paraId="58FD34CC" w14:textId="77777777" w:rsidR="00C608A5" w:rsidRPr="009B7B25" w:rsidRDefault="00C608A5" w:rsidP="00027DD5">
            <w:pPr>
              <w:spacing w:line="400" w:lineRule="exact"/>
              <w:jc w:val="center"/>
              <w:rPr>
                <w:rFonts w:ascii="Times New Roman" w:eastAsia="宋体" w:hAnsi="Times New Roman" w:cs="Times New Roman"/>
                <w:sz w:val="18"/>
                <w:szCs w:val="18"/>
              </w:rPr>
            </w:pPr>
          </w:p>
        </w:tc>
        <w:tc>
          <w:tcPr>
            <w:tcW w:w="816" w:type="pct"/>
            <w:gridSpan w:val="2"/>
            <w:vAlign w:val="center"/>
          </w:tcPr>
          <w:p w14:paraId="04DF6588" w14:textId="77777777" w:rsidR="00C608A5" w:rsidRPr="009B7B25" w:rsidRDefault="00C608A5" w:rsidP="00027DD5">
            <w:pPr>
              <w:pStyle w:val="14"/>
              <w:jc w:val="center"/>
              <w:rPr>
                <w:rFonts w:ascii="Times New Roman" w:hAnsi="Times New Roman"/>
                <w:sz w:val="18"/>
                <w:szCs w:val="18"/>
              </w:rPr>
            </w:pPr>
            <w:r w:rsidRPr="009B7B25">
              <w:rPr>
                <w:rFonts w:ascii="Times New Roman" w:hAnsi="Times New Roman"/>
                <w:sz w:val="18"/>
                <w:szCs w:val="18"/>
              </w:rPr>
              <w:t>结构型式</w:t>
            </w:r>
          </w:p>
        </w:tc>
        <w:tc>
          <w:tcPr>
            <w:tcW w:w="1280" w:type="pct"/>
            <w:gridSpan w:val="2"/>
            <w:vAlign w:val="center"/>
          </w:tcPr>
          <w:p w14:paraId="0946C9B5" w14:textId="77777777" w:rsidR="00C608A5" w:rsidRPr="009B7B25" w:rsidRDefault="00C608A5" w:rsidP="00027DD5">
            <w:pPr>
              <w:spacing w:line="400" w:lineRule="exact"/>
              <w:jc w:val="center"/>
              <w:rPr>
                <w:rFonts w:ascii="Times New Roman" w:eastAsia="宋体" w:hAnsi="Times New Roman" w:cs="Times New Roman"/>
                <w:sz w:val="18"/>
                <w:szCs w:val="18"/>
              </w:rPr>
            </w:pPr>
          </w:p>
        </w:tc>
      </w:tr>
      <w:tr w:rsidR="00C608A5" w:rsidRPr="009B7B25" w14:paraId="0AEE9A07" w14:textId="77777777" w:rsidTr="00027DD5">
        <w:trPr>
          <w:cantSplit/>
          <w:trHeight w:val="510"/>
          <w:jc w:val="center"/>
        </w:trPr>
        <w:tc>
          <w:tcPr>
            <w:tcW w:w="428" w:type="pct"/>
            <w:vMerge/>
            <w:vAlign w:val="center"/>
          </w:tcPr>
          <w:p w14:paraId="6422DDBE" w14:textId="77777777" w:rsidR="00C608A5" w:rsidRPr="009B7B25" w:rsidRDefault="00C608A5" w:rsidP="00027DD5">
            <w:pPr>
              <w:pStyle w:val="aff4"/>
              <w:pBdr>
                <w:bottom w:val="none" w:sz="0" w:space="0" w:color="auto"/>
              </w:pBdr>
              <w:tabs>
                <w:tab w:val="clear" w:pos="4153"/>
                <w:tab w:val="clear" w:pos="8306"/>
              </w:tabs>
              <w:snapToGrid/>
              <w:spacing w:line="240" w:lineRule="exact"/>
              <w:rPr>
                <w:rFonts w:ascii="Times New Roman" w:eastAsia="宋体" w:hAnsi="Times New Roman" w:cs="Times New Roman"/>
              </w:rPr>
            </w:pPr>
          </w:p>
        </w:tc>
        <w:tc>
          <w:tcPr>
            <w:tcW w:w="966" w:type="pct"/>
            <w:gridSpan w:val="2"/>
            <w:vAlign w:val="center"/>
          </w:tcPr>
          <w:p w14:paraId="28A1A35B" w14:textId="77777777" w:rsidR="00C608A5" w:rsidRPr="009B7B25" w:rsidRDefault="00C608A5" w:rsidP="00027DD5">
            <w:pPr>
              <w:pStyle w:val="14"/>
              <w:jc w:val="center"/>
              <w:rPr>
                <w:rFonts w:ascii="Times New Roman" w:hAnsi="Times New Roman"/>
                <w:sz w:val="18"/>
                <w:szCs w:val="18"/>
              </w:rPr>
            </w:pPr>
            <w:r w:rsidRPr="009B7B25">
              <w:rPr>
                <w:rFonts w:ascii="Times New Roman" w:hAnsi="Times New Roman"/>
                <w:sz w:val="18"/>
                <w:szCs w:val="18"/>
              </w:rPr>
              <w:t>总工作时间（</w:t>
            </w:r>
            <w:r w:rsidRPr="009B7B25">
              <w:rPr>
                <w:rFonts w:ascii="Times New Roman" w:hAnsi="Times New Roman"/>
                <w:sz w:val="18"/>
                <w:szCs w:val="18"/>
              </w:rPr>
              <w:t>h</w:t>
            </w:r>
            <w:r w:rsidRPr="009B7B25">
              <w:rPr>
                <w:rFonts w:ascii="Times New Roman" w:hAnsi="Times New Roman"/>
                <w:sz w:val="18"/>
                <w:szCs w:val="18"/>
              </w:rPr>
              <w:t>）</w:t>
            </w:r>
          </w:p>
        </w:tc>
        <w:tc>
          <w:tcPr>
            <w:tcW w:w="1510" w:type="pct"/>
            <w:vAlign w:val="center"/>
          </w:tcPr>
          <w:p w14:paraId="5C04B206" w14:textId="77777777" w:rsidR="00C608A5" w:rsidRPr="009B7B25" w:rsidRDefault="00C608A5" w:rsidP="00027DD5">
            <w:pPr>
              <w:spacing w:line="400" w:lineRule="exact"/>
              <w:jc w:val="center"/>
              <w:rPr>
                <w:rFonts w:ascii="Times New Roman" w:eastAsia="宋体" w:hAnsi="Times New Roman" w:cs="Times New Roman"/>
                <w:sz w:val="18"/>
                <w:szCs w:val="18"/>
              </w:rPr>
            </w:pPr>
          </w:p>
        </w:tc>
        <w:tc>
          <w:tcPr>
            <w:tcW w:w="816" w:type="pct"/>
            <w:gridSpan w:val="2"/>
            <w:vAlign w:val="center"/>
          </w:tcPr>
          <w:p w14:paraId="3B2E7376" w14:textId="77777777" w:rsidR="00C608A5" w:rsidRPr="009B7B25" w:rsidRDefault="00C608A5" w:rsidP="00027DD5">
            <w:pPr>
              <w:pStyle w:val="14"/>
              <w:jc w:val="center"/>
              <w:rPr>
                <w:rFonts w:ascii="Times New Roman" w:hAnsi="Times New Roman"/>
                <w:sz w:val="18"/>
                <w:szCs w:val="18"/>
              </w:rPr>
            </w:pPr>
            <w:r w:rsidRPr="009B7B25">
              <w:rPr>
                <w:rFonts w:ascii="Times New Roman" w:hAnsi="Times New Roman"/>
                <w:sz w:val="18"/>
                <w:szCs w:val="18"/>
              </w:rPr>
              <w:t>购买日期</w:t>
            </w:r>
          </w:p>
        </w:tc>
        <w:tc>
          <w:tcPr>
            <w:tcW w:w="1280" w:type="pct"/>
            <w:gridSpan w:val="2"/>
            <w:vAlign w:val="center"/>
          </w:tcPr>
          <w:p w14:paraId="00104333" w14:textId="77777777" w:rsidR="00C608A5" w:rsidRPr="009B7B25" w:rsidRDefault="00C608A5" w:rsidP="00027DD5">
            <w:pPr>
              <w:spacing w:line="400" w:lineRule="exact"/>
              <w:jc w:val="center"/>
              <w:rPr>
                <w:rFonts w:ascii="Times New Roman" w:eastAsia="宋体" w:hAnsi="Times New Roman" w:cs="Times New Roman"/>
                <w:sz w:val="18"/>
                <w:szCs w:val="18"/>
              </w:rPr>
            </w:pPr>
          </w:p>
        </w:tc>
      </w:tr>
      <w:tr w:rsidR="00C608A5" w:rsidRPr="009B7B25" w14:paraId="4FF4F08B" w14:textId="77777777" w:rsidTr="00027DD5">
        <w:trPr>
          <w:cantSplit/>
          <w:trHeight w:val="510"/>
          <w:jc w:val="center"/>
        </w:trPr>
        <w:tc>
          <w:tcPr>
            <w:tcW w:w="428" w:type="pct"/>
            <w:vMerge w:val="restart"/>
            <w:vAlign w:val="center"/>
          </w:tcPr>
          <w:p w14:paraId="7E97AF3F" w14:textId="77777777" w:rsidR="00C608A5" w:rsidRPr="009B7B25" w:rsidRDefault="00C608A5" w:rsidP="00027DD5">
            <w:pPr>
              <w:pStyle w:val="aff4"/>
              <w:pBdr>
                <w:bottom w:val="none" w:sz="0" w:space="0" w:color="auto"/>
              </w:pBdr>
              <w:tabs>
                <w:tab w:val="clear" w:pos="4153"/>
                <w:tab w:val="clear" w:pos="8306"/>
              </w:tabs>
              <w:snapToGrid/>
              <w:spacing w:line="280" w:lineRule="exact"/>
              <w:rPr>
                <w:rFonts w:ascii="Times New Roman" w:eastAsia="宋体" w:hAnsi="Times New Roman" w:cs="Times New Roman"/>
                <w:highlight w:val="cyan"/>
              </w:rPr>
            </w:pPr>
            <w:r w:rsidRPr="009B7B25">
              <w:rPr>
                <w:rFonts w:ascii="Times New Roman" w:eastAsia="宋体" w:hAnsi="Times New Roman" w:cs="Times New Roman"/>
              </w:rPr>
              <w:t>适用性用户意见</w:t>
            </w:r>
          </w:p>
        </w:tc>
        <w:tc>
          <w:tcPr>
            <w:tcW w:w="2476" w:type="pct"/>
            <w:gridSpan w:val="3"/>
            <w:vAlign w:val="center"/>
          </w:tcPr>
          <w:p w14:paraId="1C2AEDEE" w14:textId="77777777" w:rsidR="00C608A5" w:rsidRPr="009B7B25" w:rsidRDefault="00C608A5" w:rsidP="00027DD5">
            <w:pPr>
              <w:pStyle w:val="14"/>
              <w:jc w:val="left"/>
              <w:rPr>
                <w:rFonts w:ascii="Times New Roman" w:hAnsi="Times New Roman"/>
                <w:sz w:val="18"/>
                <w:szCs w:val="18"/>
                <w:highlight w:val="cyan"/>
              </w:rPr>
            </w:pPr>
            <w:r w:rsidRPr="009B7B25">
              <w:rPr>
                <w:rFonts w:ascii="Times New Roman" w:hAnsi="Times New Roman"/>
                <w:sz w:val="18"/>
                <w:szCs w:val="18"/>
              </w:rPr>
              <w:t>适用物料情况</w:t>
            </w:r>
          </w:p>
        </w:tc>
        <w:tc>
          <w:tcPr>
            <w:tcW w:w="2096" w:type="pct"/>
            <w:gridSpan w:val="4"/>
            <w:vAlign w:val="center"/>
          </w:tcPr>
          <w:p w14:paraId="35F69668" w14:textId="77777777" w:rsidR="00C608A5" w:rsidRPr="009B7B25" w:rsidRDefault="00C608A5" w:rsidP="00027DD5">
            <w:pPr>
              <w:pStyle w:val="14"/>
              <w:jc w:val="center"/>
              <w:rPr>
                <w:rFonts w:ascii="Times New Roman" w:hAnsi="Times New Roman"/>
                <w:sz w:val="18"/>
                <w:szCs w:val="18"/>
              </w:rPr>
            </w:pPr>
            <w:r w:rsidRPr="009B7B25">
              <w:rPr>
                <w:rFonts w:ascii="Times New Roman" w:hAnsi="Times New Roman"/>
                <w:bCs/>
                <w:sz w:val="18"/>
                <w:szCs w:val="18"/>
              </w:rPr>
              <w:t>□</w:t>
            </w:r>
            <w:r w:rsidRPr="009B7B25">
              <w:rPr>
                <w:rFonts w:ascii="Times New Roman" w:hAnsi="Times New Roman"/>
                <w:sz w:val="18"/>
                <w:szCs w:val="18"/>
              </w:rPr>
              <w:t>好</w:t>
            </w:r>
            <w:r w:rsidRPr="009B7B25">
              <w:rPr>
                <w:rFonts w:ascii="Times New Roman" w:hAnsi="Times New Roman"/>
                <w:sz w:val="18"/>
                <w:szCs w:val="18"/>
              </w:rPr>
              <w:t xml:space="preserve">      </w:t>
            </w:r>
            <w:r w:rsidRPr="009B7B25">
              <w:rPr>
                <w:rFonts w:ascii="Times New Roman" w:hAnsi="Times New Roman"/>
                <w:bCs/>
                <w:sz w:val="18"/>
                <w:szCs w:val="18"/>
              </w:rPr>
              <w:t>□</w:t>
            </w:r>
            <w:r w:rsidRPr="009B7B25">
              <w:rPr>
                <w:rFonts w:ascii="Times New Roman" w:hAnsi="Times New Roman"/>
                <w:sz w:val="18"/>
                <w:szCs w:val="18"/>
              </w:rPr>
              <w:t>中</w:t>
            </w:r>
            <w:r w:rsidRPr="009B7B25">
              <w:rPr>
                <w:rFonts w:ascii="Times New Roman" w:hAnsi="Times New Roman"/>
                <w:sz w:val="18"/>
                <w:szCs w:val="18"/>
              </w:rPr>
              <w:t xml:space="preserve">      </w:t>
            </w:r>
            <w:r w:rsidRPr="009B7B25">
              <w:rPr>
                <w:rFonts w:ascii="Times New Roman" w:hAnsi="Times New Roman"/>
                <w:bCs/>
                <w:sz w:val="18"/>
                <w:szCs w:val="18"/>
              </w:rPr>
              <w:t>□</w:t>
            </w:r>
            <w:r w:rsidRPr="009B7B25">
              <w:rPr>
                <w:rFonts w:ascii="Times New Roman" w:hAnsi="Times New Roman"/>
                <w:sz w:val="18"/>
                <w:szCs w:val="18"/>
              </w:rPr>
              <w:t>差</w:t>
            </w:r>
          </w:p>
        </w:tc>
      </w:tr>
      <w:tr w:rsidR="00C608A5" w:rsidRPr="009B7B25" w14:paraId="60C62CE6" w14:textId="77777777" w:rsidTr="00027DD5">
        <w:trPr>
          <w:cantSplit/>
          <w:trHeight w:val="510"/>
          <w:jc w:val="center"/>
        </w:trPr>
        <w:tc>
          <w:tcPr>
            <w:tcW w:w="428" w:type="pct"/>
            <w:vMerge/>
            <w:vAlign w:val="center"/>
          </w:tcPr>
          <w:p w14:paraId="02BCD965" w14:textId="77777777" w:rsidR="00C608A5" w:rsidRPr="009B7B25" w:rsidRDefault="00C608A5" w:rsidP="00027DD5">
            <w:pPr>
              <w:pStyle w:val="aff4"/>
              <w:pBdr>
                <w:bottom w:val="none" w:sz="0" w:space="0" w:color="auto"/>
              </w:pBdr>
              <w:tabs>
                <w:tab w:val="clear" w:pos="4153"/>
                <w:tab w:val="clear" w:pos="8306"/>
              </w:tabs>
              <w:snapToGrid/>
              <w:spacing w:line="280" w:lineRule="exact"/>
              <w:rPr>
                <w:rFonts w:ascii="Times New Roman" w:eastAsia="宋体" w:hAnsi="Times New Roman" w:cs="Times New Roman"/>
              </w:rPr>
            </w:pPr>
          </w:p>
        </w:tc>
        <w:tc>
          <w:tcPr>
            <w:tcW w:w="2476" w:type="pct"/>
            <w:gridSpan w:val="3"/>
            <w:vAlign w:val="center"/>
          </w:tcPr>
          <w:p w14:paraId="21ECA374" w14:textId="77777777" w:rsidR="00C608A5" w:rsidRPr="009B7B25" w:rsidRDefault="00C608A5" w:rsidP="00027DD5">
            <w:pPr>
              <w:pStyle w:val="14"/>
              <w:jc w:val="left"/>
              <w:rPr>
                <w:rFonts w:ascii="Times New Roman" w:hAnsi="Times New Roman"/>
                <w:sz w:val="18"/>
                <w:szCs w:val="18"/>
              </w:rPr>
            </w:pPr>
            <w:r w:rsidRPr="009B7B25">
              <w:rPr>
                <w:rFonts w:ascii="Times New Roman" w:hAnsi="Times New Roman"/>
                <w:sz w:val="18"/>
                <w:szCs w:val="18"/>
              </w:rPr>
              <w:t>物料大小</w:t>
            </w:r>
          </w:p>
        </w:tc>
        <w:tc>
          <w:tcPr>
            <w:tcW w:w="2096" w:type="pct"/>
            <w:gridSpan w:val="4"/>
            <w:vAlign w:val="center"/>
          </w:tcPr>
          <w:p w14:paraId="0E474F9F" w14:textId="77777777" w:rsidR="00C608A5" w:rsidRPr="009B7B25" w:rsidRDefault="00C608A5" w:rsidP="00027DD5">
            <w:pPr>
              <w:pStyle w:val="14"/>
              <w:jc w:val="center"/>
              <w:rPr>
                <w:rFonts w:ascii="Times New Roman" w:hAnsi="Times New Roman"/>
                <w:bCs/>
                <w:sz w:val="18"/>
                <w:szCs w:val="18"/>
              </w:rPr>
            </w:pPr>
            <w:r w:rsidRPr="009B7B25">
              <w:rPr>
                <w:rFonts w:ascii="Times New Roman" w:hAnsi="Times New Roman"/>
                <w:bCs/>
                <w:sz w:val="18"/>
                <w:szCs w:val="18"/>
              </w:rPr>
              <w:t>□</w:t>
            </w:r>
            <w:r w:rsidRPr="009B7B25">
              <w:rPr>
                <w:rFonts w:ascii="Times New Roman" w:hAnsi="Times New Roman"/>
                <w:sz w:val="18"/>
                <w:szCs w:val="18"/>
              </w:rPr>
              <w:t>好</w:t>
            </w:r>
            <w:r w:rsidRPr="009B7B25">
              <w:rPr>
                <w:rFonts w:ascii="Times New Roman" w:hAnsi="Times New Roman"/>
                <w:sz w:val="18"/>
                <w:szCs w:val="18"/>
              </w:rPr>
              <w:t xml:space="preserve">      </w:t>
            </w:r>
            <w:r w:rsidRPr="009B7B25">
              <w:rPr>
                <w:rFonts w:ascii="Times New Roman" w:hAnsi="Times New Roman"/>
                <w:bCs/>
                <w:sz w:val="18"/>
                <w:szCs w:val="18"/>
              </w:rPr>
              <w:t>□</w:t>
            </w:r>
            <w:r w:rsidRPr="009B7B25">
              <w:rPr>
                <w:rFonts w:ascii="Times New Roman" w:hAnsi="Times New Roman"/>
                <w:sz w:val="18"/>
                <w:szCs w:val="18"/>
              </w:rPr>
              <w:t>中</w:t>
            </w:r>
            <w:r w:rsidRPr="009B7B25">
              <w:rPr>
                <w:rFonts w:ascii="Times New Roman" w:hAnsi="Times New Roman"/>
                <w:sz w:val="18"/>
                <w:szCs w:val="18"/>
              </w:rPr>
              <w:t xml:space="preserve">      </w:t>
            </w:r>
            <w:r w:rsidRPr="009B7B25">
              <w:rPr>
                <w:rFonts w:ascii="Times New Roman" w:hAnsi="Times New Roman"/>
                <w:bCs/>
                <w:sz w:val="18"/>
                <w:szCs w:val="18"/>
              </w:rPr>
              <w:t>□</w:t>
            </w:r>
            <w:r w:rsidRPr="009B7B25">
              <w:rPr>
                <w:rFonts w:ascii="Times New Roman" w:hAnsi="Times New Roman"/>
                <w:sz w:val="18"/>
                <w:szCs w:val="18"/>
              </w:rPr>
              <w:t>差</w:t>
            </w:r>
          </w:p>
        </w:tc>
      </w:tr>
      <w:tr w:rsidR="00C608A5" w:rsidRPr="009B7B25" w14:paraId="65E2A5D1" w14:textId="77777777" w:rsidTr="00027DD5">
        <w:trPr>
          <w:cantSplit/>
          <w:trHeight w:val="510"/>
          <w:jc w:val="center"/>
        </w:trPr>
        <w:tc>
          <w:tcPr>
            <w:tcW w:w="428" w:type="pct"/>
            <w:vMerge/>
            <w:vAlign w:val="center"/>
          </w:tcPr>
          <w:p w14:paraId="2DB55EDA" w14:textId="77777777" w:rsidR="00C608A5" w:rsidRPr="009B7B25" w:rsidRDefault="00C608A5" w:rsidP="00027DD5">
            <w:pPr>
              <w:pStyle w:val="aff4"/>
              <w:pBdr>
                <w:bottom w:val="none" w:sz="0" w:space="0" w:color="auto"/>
              </w:pBdr>
              <w:tabs>
                <w:tab w:val="clear" w:pos="4153"/>
                <w:tab w:val="clear" w:pos="8306"/>
              </w:tabs>
              <w:snapToGrid/>
              <w:spacing w:line="280" w:lineRule="exact"/>
              <w:rPr>
                <w:rFonts w:ascii="Times New Roman" w:eastAsia="宋体" w:hAnsi="Times New Roman" w:cs="Times New Roman"/>
              </w:rPr>
            </w:pPr>
          </w:p>
        </w:tc>
        <w:tc>
          <w:tcPr>
            <w:tcW w:w="2476" w:type="pct"/>
            <w:gridSpan w:val="3"/>
            <w:vAlign w:val="center"/>
          </w:tcPr>
          <w:p w14:paraId="2204AF3C" w14:textId="77777777" w:rsidR="00C608A5" w:rsidRPr="009B7B25" w:rsidRDefault="00C608A5" w:rsidP="00027DD5">
            <w:pPr>
              <w:pStyle w:val="14"/>
              <w:jc w:val="left"/>
              <w:rPr>
                <w:rFonts w:ascii="Times New Roman" w:hAnsi="Times New Roman"/>
                <w:sz w:val="18"/>
                <w:szCs w:val="18"/>
              </w:rPr>
            </w:pPr>
            <w:r w:rsidRPr="009B7B25">
              <w:rPr>
                <w:rFonts w:ascii="Times New Roman" w:hAnsi="Times New Roman"/>
                <w:sz w:val="18"/>
                <w:szCs w:val="18"/>
              </w:rPr>
              <w:t>清洗效果</w:t>
            </w:r>
          </w:p>
        </w:tc>
        <w:tc>
          <w:tcPr>
            <w:tcW w:w="2096" w:type="pct"/>
            <w:gridSpan w:val="4"/>
            <w:vAlign w:val="center"/>
          </w:tcPr>
          <w:p w14:paraId="28C342B3" w14:textId="77777777" w:rsidR="00C608A5" w:rsidRPr="009B7B25" w:rsidRDefault="00C608A5" w:rsidP="00027DD5">
            <w:pPr>
              <w:pStyle w:val="14"/>
              <w:jc w:val="center"/>
              <w:rPr>
                <w:rFonts w:ascii="Times New Roman" w:hAnsi="Times New Roman"/>
                <w:bCs/>
                <w:sz w:val="18"/>
                <w:szCs w:val="18"/>
              </w:rPr>
            </w:pPr>
            <w:r w:rsidRPr="009B7B25">
              <w:rPr>
                <w:rFonts w:ascii="Times New Roman" w:hAnsi="Times New Roman"/>
                <w:bCs/>
                <w:sz w:val="18"/>
                <w:szCs w:val="18"/>
              </w:rPr>
              <w:t>□</w:t>
            </w:r>
            <w:r w:rsidRPr="009B7B25">
              <w:rPr>
                <w:rFonts w:ascii="Times New Roman" w:hAnsi="Times New Roman"/>
                <w:sz w:val="18"/>
                <w:szCs w:val="18"/>
              </w:rPr>
              <w:t>好</w:t>
            </w:r>
            <w:r w:rsidRPr="009B7B25">
              <w:rPr>
                <w:rFonts w:ascii="Times New Roman" w:hAnsi="Times New Roman"/>
                <w:sz w:val="18"/>
                <w:szCs w:val="18"/>
              </w:rPr>
              <w:t xml:space="preserve">      </w:t>
            </w:r>
            <w:r w:rsidRPr="009B7B25">
              <w:rPr>
                <w:rFonts w:ascii="Times New Roman" w:hAnsi="Times New Roman"/>
                <w:bCs/>
                <w:sz w:val="18"/>
                <w:szCs w:val="18"/>
              </w:rPr>
              <w:t>□</w:t>
            </w:r>
            <w:r w:rsidRPr="009B7B25">
              <w:rPr>
                <w:rFonts w:ascii="Times New Roman" w:hAnsi="Times New Roman"/>
                <w:sz w:val="18"/>
                <w:szCs w:val="18"/>
              </w:rPr>
              <w:t>中</w:t>
            </w:r>
            <w:r w:rsidRPr="009B7B25">
              <w:rPr>
                <w:rFonts w:ascii="Times New Roman" w:hAnsi="Times New Roman"/>
                <w:sz w:val="18"/>
                <w:szCs w:val="18"/>
              </w:rPr>
              <w:t xml:space="preserve">      </w:t>
            </w:r>
            <w:r w:rsidRPr="009B7B25">
              <w:rPr>
                <w:rFonts w:ascii="Times New Roman" w:hAnsi="Times New Roman"/>
                <w:bCs/>
                <w:sz w:val="18"/>
                <w:szCs w:val="18"/>
              </w:rPr>
              <w:t>□</w:t>
            </w:r>
            <w:r w:rsidRPr="009B7B25">
              <w:rPr>
                <w:rFonts w:ascii="Times New Roman" w:hAnsi="Times New Roman"/>
                <w:sz w:val="18"/>
                <w:szCs w:val="18"/>
              </w:rPr>
              <w:t>差</w:t>
            </w:r>
          </w:p>
        </w:tc>
      </w:tr>
      <w:tr w:rsidR="00C608A5" w:rsidRPr="009B7B25" w14:paraId="3D7614ED" w14:textId="77777777" w:rsidTr="00027DD5">
        <w:trPr>
          <w:cantSplit/>
          <w:trHeight w:val="510"/>
          <w:jc w:val="center"/>
        </w:trPr>
        <w:tc>
          <w:tcPr>
            <w:tcW w:w="428" w:type="pct"/>
            <w:vMerge/>
            <w:vAlign w:val="center"/>
          </w:tcPr>
          <w:p w14:paraId="43002622" w14:textId="77777777" w:rsidR="00C608A5" w:rsidRPr="009B7B25" w:rsidRDefault="00C608A5" w:rsidP="00027DD5">
            <w:pPr>
              <w:pStyle w:val="aff4"/>
              <w:pBdr>
                <w:bottom w:val="none" w:sz="0" w:space="0" w:color="auto"/>
              </w:pBdr>
              <w:tabs>
                <w:tab w:val="clear" w:pos="4153"/>
                <w:tab w:val="clear" w:pos="8306"/>
              </w:tabs>
              <w:snapToGrid/>
              <w:spacing w:line="280" w:lineRule="exact"/>
              <w:rPr>
                <w:rFonts w:ascii="Times New Roman" w:eastAsia="宋体" w:hAnsi="Times New Roman" w:cs="Times New Roman"/>
              </w:rPr>
            </w:pPr>
          </w:p>
        </w:tc>
        <w:tc>
          <w:tcPr>
            <w:tcW w:w="2476" w:type="pct"/>
            <w:gridSpan w:val="3"/>
            <w:vAlign w:val="center"/>
          </w:tcPr>
          <w:p w14:paraId="77C3ACB5" w14:textId="77777777" w:rsidR="00C608A5" w:rsidRPr="009B7B25" w:rsidRDefault="00C608A5" w:rsidP="00027DD5">
            <w:pPr>
              <w:pStyle w:val="14"/>
              <w:jc w:val="left"/>
              <w:rPr>
                <w:rFonts w:ascii="Times New Roman" w:hAnsi="Times New Roman"/>
                <w:sz w:val="18"/>
                <w:szCs w:val="18"/>
              </w:rPr>
            </w:pPr>
            <w:r w:rsidRPr="009B7B25">
              <w:rPr>
                <w:rFonts w:ascii="Times New Roman" w:hAnsi="Times New Roman"/>
                <w:sz w:val="18"/>
                <w:szCs w:val="18"/>
              </w:rPr>
              <w:t>碰伤情况</w:t>
            </w:r>
          </w:p>
        </w:tc>
        <w:tc>
          <w:tcPr>
            <w:tcW w:w="2096" w:type="pct"/>
            <w:gridSpan w:val="4"/>
            <w:vAlign w:val="center"/>
          </w:tcPr>
          <w:p w14:paraId="28C58B19" w14:textId="77777777" w:rsidR="00C608A5" w:rsidRPr="009B7B25" w:rsidRDefault="00C608A5" w:rsidP="00027DD5">
            <w:pPr>
              <w:pStyle w:val="14"/>
              <w:jc w:val="center"/>
              <w:rPr>
                <w:rFonts w:ascii="Times New Roman" w:hAnsi="Times New Roman"/>
                <w:bCs/>
                <w:sz w:val="18"/>
                <w:szCs w:val="18"/>
              </w:rPr>
            </w:pPr>
            <w:r w:rsidRPr="009B7B25">
              <w:rPr>
                <w:rFonts w:ascii="Times New Roman" w:hAnsi="Times New Roman"/>
                <w:bCs/>
                <w:sz w:val="18"/>
                <w:szCs w:val="18"/>
              </w:rPr>
              <w:t>□</w:t>
            </w:r>
            <w:r w:rsidRPr="009B7B25">
              <w:rPr>
                <w:rFonts w:ascii="Times New Roman" w:hAnsi="Times New Roman"/>
                <w:sz w:val="18"/>
                <w:szCs w:val="18"/>
              </w:rPr>
              <w:t>好</w:t>
            </w:r>
            <w:r w:rsidRPr="009B7B25">
              <w:rPr>
                <w:rFonts w:ascii="Times New Roman" w:hAnsi="Times New Roman"/>
                <w:sz w:val="18"/>
                <w:szCs w:val="18"/>
              </w:rPr>
              <w:t xml:space="preserve">      </w:t>
            </w:r>
            <w:r w:rsidRPr="009B7B25">
              <w:rPr>
                <w:rFonts w:ascii="Times New Roman" w:hAnsi="Times New Roman"/>
                <w:bCs/>
                <w:sz w:val="18"/>
                <w:szCs w:val="18"/>
              </w:rPr>
              <w:t>□</w:t>
            </w:r>
            <w:r w:rsidRPr="009B7B25">
              <w:rPr>
                <w:rFonts w:ascii="Times New Roman" w:hAnsi="Times New Roman"/>
                <w:sz w:val="18"/>
                <w:szCs w:val="18"/>
              </w:rPr>
              <w:t>中</w:t>
            </w:r>
            <w:r w:rsidRPr="009B7B25">
              <w:rPr>
                <w:rFonts w:ascii="Times New Roman" w:hAnsi="Times New Roman"/>
                <w:sz w:val="18"/>
                <w:szCs w:val="18"/>
              </w:rPr>
              <w:t xml:space="preserve">      </w:t>
            </w:r>
            <w:r w:rsidRPr="009B7B25">
              <w:rPr>
                <w:rFonts w:ascii="Times New Roman" w:hAnsi="Times New Roman"/>
                <w:bCs/>
                <w:sz w:val="18"/>
                <w:szCs w:val="18"/>
              </w:rPr>
              <w:t>□</w:t>
            </w:r>
            <w:r w:rsidRPr="009B7B25">
              <w:rPr>
                <w:rFonts w:ascii="Times New Roman" w:hAnsi="Times New Roman"/>
                <w:sz w:val="18"/>
                <w:szCs w:val="18"/>
              </w:rPr>
              <w:t>差</w:t>
            </w:r>
          </w:p>
        </w:tc>
      </w:tr>
      <w:tr w:rsidR="00C608A5" w:rsidRPr="009B7B25" w14:paraId="672EA480" w14:textId="77777777" w:rsidTr="00027DD5">
        <w:trPr>
          <w:cantSplit/>
          <w:trHeight w:val="510"/>
          <w:jc w:val="center"/>
        </w:trPr>
        <w:tc>
          <w:tcPr>
            <w:tcW w:w="428" w:type="pct"/>
            <w:vMerge w:val="restart"/>
            <w:vAlign w:val="center"/>
          </w:tcPr>
          <w:p w14:paraId="760D8F94" w14:textId="77777777" w:rsidR="00C608A5" w:rsidRPr="009B7B25" w:rsidRDefault="00C608A5" w:rsidP="00027DD5">
            <w:pPr>
              <w:pStyle w:val="aff4"/>
              <w:pBdr>
                <w:bottom w:val="none" w:sz="0" w:space="0" w:color="auto"/>
              </w:pBdr>
              <w:tabs>
                <w:tab w:val="clear" w:pos="4153"/>
                <w:tab w:val="clear" w:pos="8306"/>
              </w:tabs>
              <w:snapToGrid/>
              <w:spacing w:line="280" w:lineRule="exact"/>
              <w:rPr>
                <w:rFonts w:ascii="Times New Roman" w:eastAsia="宋体" w:hAnsi="Times New Roman" w:cs="Times New Roman"/>
              </w:rPr>
            </w:pPr>
            <w:r w:rsidRPr="009B7B25">
              <w:rPr>
                <w:rFonts w:ascii="Times New Roman" w:eastAsia="宋体" w:hAnsi="Times New Roman" w:cs="Times New Roman"/>
              </w:rPr>
              <w:t>可靠性情况</w:t>
            </w:r>
          </w:p>
        </w:tc>
        <w:tc>
          <w:tcPr>
            <w:tcW w:w="701" w:type="pct"/>
            <w:vMerge w:val="restart"/>
            <w:vAlign w:val="center"/>
          </w:tcPr>
          <w:p w14:paraId="014A058C" w14:textId="77777777" w:rsidR="00C608A5" w:rsidRPr="009B7B25" w:rsidRDefault="00C608A5" w:rsidP="00027DD5">
            <w:pPr>
              <w:jc w:val="center"/>
              <w:rPr>
                <w:rFonts w:ascii="Times New Roman" w:eastAsia="宋体" w:hAnsi="Times New Roman" w:cs="Times New Roman"/>
                <w:sz w:val="18"/>
              </w:rPr>
            </w:pPr>
            <w:r w:rsidRPr="009B7B25">
              <w:rPr>
                <w:rFonts w:ascii="Times New Roman" w:eastAsia="宋体" w:hAnsi="Times New Roman" w:cs="Times New Roman"/>
                <w:bCs/>
                <w:sz w:val="18"/>
                <w:szCs w:val="18"/>
              </w:rPr>
              <w:t>故障情况</w:t>
            </w:r>
          </w:p>
        </w:tc>
        <w:tc>
          <w:tcPr>
            <w:tcW w:w="1775" w:type="pct"/>
            <w:gridSpan w:val="2"/>
            <w:vAlign w:val="center"/>
          </w:tcPr>
          <w:p w14:paraId="0FC38B2D" w14:textId="77777777" w:rsidR="00C608A5" w:rsidRPr="009B7B25" w:rsidRDefault="00C608A5" w:rsidP="00027DD5">
            <w:pPr>
              <w:jc w:val="center"/>
              <w:rPr>
                <w:rFonts w:ascii="Times New Roman" w:eastAsia="宋体" w:hAnsi="Times New Roman" w:cs="Times New Roman"/>
                <w:sz w:val="18"/>
              </w:rPr>
            </w:pPr>
            <w:r w:rsidRPr="009B7B25">
              <w:rPr>
                <w:rFonts w:ascii="Times New Roman" w:eastAsia="宋体" w:hAnsi="Times New Roman" w:cs="Times New Roman"/>
                <w:sz w:val="18"/>
                <w:szCs w:val="18"/>
              </w:rPr>
              <w:t>故障情况描述</w:t>
            </w:r>
          </w:p>
        </w:tc>
        <w:tc>
          <w:tcPr>
            <w:tcW w:w="887" w:type="pct"/>
            <w:gridSpan w:val="3"/>
            <w:vAlign w:val="center"/>
          </w:tcPr>
          <w:p w14:paraId="5BBF037B" w14:textId="77777777" w:rsidR="00C608A5" w:rsidRPr="009B7B25" w:rsidRDefault="00C608A5" w:rsidP="00027DD5">
            <w:pPr>
              <w:jc w:val="center"/>
              <w:rPr>
                <w:rFonts w:ascii="Times New Roman" w:eastAsia="宋体" w:hAnsi="Times New Roman" w:cs="Times New Roman"/>
                <w:sz w:val="18"/>
                <w:szCs w:val="18"/>
              </w:rPr>
            </w:pPr>
            <w:r w:rsidRPr="009B7B25">
              <w:rPr>
                <w:rFonts w:ascii="Times New Roman" w:eastAsia="宋体" w:hAnsi="Times New Roman" w:cs="Times New Roman"/>
                <w:sz w:val="18"/>
                <w:szCs w:val="18"/>
              </w:rPr>
              <w:t>故障原因及处理</w:t>
            </w:r>
          </w:p>
        </w:tc>
        <w:tc>
          <w:tcPr>
            <w:tcW w:w="1209" w:type="pct"/>
            <w:vAlign w:val="center"/>
          </w:tcPr>
          <w:p w14:paraId="49F56BA0" w14:textId="77777777" w:rsidR="00C608A5" w:rsidRPr="009B7B25" w:rsidRDefault="00C608A5" w:rsidP="00027DD5">
            <w:pPr>
              <w:jc w:val="center"/>
              <w:rPr>
                <w:rFonts w:ascii="Times New Roman" w:eastAsia="宋体" w:hAnsi="Times New Roman" w:cs="Times New Roman"/>
                <w:sz w:val="18"/>
              </w:rPr>
            </w:pPr>
            <w:r w:rsidRPr="009B7B25">
              <w:rPr>
                <w:rFonts w:ascii="Times New Roman" w:eastAsia="宋体" w:hAnsi="Times New Roman" w:cs="Times New Roman"/>
                <w:sz w:val="18"/>
                <w:szCs w:val="18"/>
              </w:rPr>
              <w:t>故障级别</w:t>
            </w:r>
          </w:p>
        </w:tc>
      </w:tr>
      <w:tr w:rsidR="00C608A5" w:rsidRPr="009B7B25" w14:paraId="02DDDAEF" w14:textId="77777777" w:rsidTr="00027DD5">
        <w:trPr>
          <w:cantSplit/>
          <w:trHeight w:val="510"/>
          <w:jc w:val="center"/>
        </w:trPr>
        <w:tc>
          <w:tcPr>
            <w:tcW w:w="428" w:type="pct"/>
            <w:vMerge/>
            <w:vAlign w:val="center"/>
          </w:tcPr>
          <w:p w14:paraId="0369B85E" w14:textId="77777777" w:rsidR="00C608A5" w:rsidRPr="009B7B25" w:rsidRDefault="00C608A5" w:rsidP="00027DD5">
            <w:pPr>
              <w:pStyle w:val="aff4"/>
              <w:pBdr>
                <w:bottom w:val="none" w:sz="0" w:space="0" w:color="auto"/>
              </w:pBdr>
              <w:tabs>
                <w:tab w:val="clear" w:pos="4153"/>
                <w:tab w:val="clear" w:pos="8306"/>
              </w:tabs>
              <w:snapToGrid/>
              <w:spacing w:line="280" w:lineRule="exact"/>
              <w:rPr>
                <w:rFonts w:ascii="Times New Roman" w:eastAsia="宋体" w:hAnsi="Times New Roman" w:cs="Times New Roman"/>
              </w:rPr>
            </w:pPr>
          </w:p>
        </w:tc>
        <w:tc>
          <w:tcPr>
            <w:tcW w:w="701" w:type="pct"/>
            <w:vMerge/>
            <w:vAlign w:val="center"/>
          </w:tcPr>
          <w:p w14:paraId="09D296EA" w14:textId="77777777" w:rsidR="00C608A5" w:rsidRPr="009B7B25" w:rsidRDefault="00C608A5" w:rsidP="00027DD5">
            <w:pPr>
              <w:jc w:val="center"/>
              <w:rPr>
                <w:rFonts w:ascii="Times New Roman" w:eastAsia="宋体" w:hAnsi="Times New Roman" w:cs="Times New Roman"/>
                <w:sz w:val="18"/>
              </w:rPr>
            </w:pPr>
          </w:p>
        </w:tc>
        <w:tc>
          <w:tcPr>
            <w:tcW w:w="1775" w:type="pct"/>
            <w:gridSpan w:val="2"/>
            <w:vAlign w:val="center"/>
          </w:tcPr>
          <w:p w14:paraId="6EF43B4A" w14:textId="77777777" w:rsidR="00C608A5" w:rsidRPr="009B7B25" w:rsidRDefault="00C608A5" w:rsidP="00027DD5">
            <w:pPr>
              <w:jc w:val="center"/>
              <w:rPr>
                <w:rFonts w:ascii="Times New Roman" w:eastAsia="宋体" w:hAnsi="Times New Roman" w:cs="Times New Roman"/>
                <w:sz w:val="18"/>
              </w:rPr>
            </w:pPr>
          </w:p>
        </w:tc>
        <w:tc>
          <w:tcPr>
            <w:tcW w:w="887" w:type="pct"/>
            <w:gridSpan w:val="3"/>
            <w:vAlign w:val="center"/>
          </w:tcPr>
          <w:p w14:paraId="2A936D23" w14:textId="77777777" w:rsidR="00C608A5" w:rsidRPr="009B7B25" w:rsidRDefault="00C608A5" w:rsidP="00027DD5">
            <w:pPr>
              <w:jc w:val="left"/>
              <w:rPr>
                <w:rFonts w:ascii="Times New Roman" w:eastAsia="宋体" w:hAnsi="Times New Roman" w:cs="Times New Roman"/>
                <w:sz w:val="18"/>
              </w:rPr>
            </w:pPr>
          </w:p>
        </w:tc>
        <w:tc>
          <w:tcPr>
            <w:tcW w:w="1209" w:type="pct"/>
            <w:vAlign w:val="center"/>
          </w:tcPr>
          <w:p w14:paraId="74CE96E0" w14:textId="77777777" w:rsidR="00C608A5" w:rsidRPr="009B7B25" w:rsidRDefault="00C608A5" w:rsidP="00027DD5">
            <w:pPr>
              <w:pStyle w:val="afff2"/>
              <w:ind w:firstLineChars="0" w:firstLine="0"/>
              <w:contextualSpacing/>
              <w:jc w:val="left"/>
              <w:rPr>
                <w:rFonts w:ascii="Times New Roman"/>
                <w:bCs/>
                <w:sz w:val="18"/>
                <w:szCs w:val="18"/>
              </w:rPr>
            </w:pPr>
            <w:r w:rsidRPr="009B7B25">
              <w:rPr>
                <w:rFonts w:ascii="Times New Roman"/>
                <w:bCs/>
                <w:sz w:val="18"/>
                <w:szCs w:val="18"/>
              </w:rPr>
              <w:t>□</w:t>
            </w:r>
            <w:r w:rsidRPr="009B7B25">
              <w:rPr>
                <w:rFonts w:ascii="Times New Roman"/>
                <w:bCs/>
                <w:sz w:val="18"/>
                <w:szCs w:val="18"/>
              </w:rPr>
              <w:t>致命故障</w:t>
            </w:r>
            <w:r w:rsidRPr="009B7B25">
              <w:rPr>
                <w:rFonts w:ascii="Times New Roman"/>
                <w:bCs/>
                <w:sz w:val="18"/>
                <w:szCs w:val="18"/>
              </w:rPr>
              <w:t xml:space="preserve">  </w:t>
            </w:r>
            <w:r w:rsidRPr="009B7B25">
              <w:rPr>
                <w:rFonts w:ascii="Times New Roman"/>
                <w:bCs/>
                <w:sz w:val="18"/>
                <w:szCs w:val="18"/>
                <w:u w:val="single"/>
              </w:rPr>
              <w:t xml:space="preserve">     </w:t>
            </w:r>
            <w:r w:rsidRPr="009B7B25">
              <w:rPr>
                <w:rFonts w:ascii="Times New Roman"/>
                <w:bCs/>
                <w:sz w:val="18"/>
                <w:szCs w:val="18"/>
              </w:rPr>
              <w:t>次</w:t>
            </w:r>
          </w:p>
          <w:p w14:paraId="347F144D" w14:textId="77777777" w:rsidR="00C608A5" w:rsidRPr="009B7B25" w:rsidRDefault="00C608A5" w:rsidP="00027DD5">
            <w:pPr>
              <w:pStyle w:val="afff2"/>
              <w:ind w:firstLineChars="0" w:firstLine="0"/>
              <w:contextualSpacing/>
              <w:jc w:val="left"/>
              <w:rPr>
                <w:rFonts w:ascii="Times New Roman"/>
                <w:bCs/>
                <w:sz w:val="18"/>
                <w:szCs w:val="18"/>
              </w:rPr>
            </w:pPr>
            <w:r w:rsidRPr="009B7B25">
              <w:rPr>
                <w:rFonts w:ascii="Times New Roman"/>
                <w:bCs/>
                <w:sz w:val="18"/>
                <w:szCs w:val="18"/>
              </w:rPr>
              <w:t>□</w:t>
            </w:r>
            <w:r w:rsidRPr="009B7B25">
              <w:rPr>
                <w:rFonts w:ascii="Times New Roman"/>
                <w:bCs/>
                <w:sz w:val="18"/>
                <w:szCs w:val="18"/>
              </w:rPr>
              <w:t>严重故障</w:t>
            </w:r>
            <w:r w:rsidRPr="009B7B25">
              <w:rPr>
                <w:rFonts w:ascii="Times New Roman"/>
                <w:bCs/>
                <w:sz w:val="18"/>
                <w:szCs w:val="18"/>
              </w:rPr>
              <w:t xml:space="preserve">  </w:t>
            </w:r>
            <w:r w:rsidRPr="009B7B25">
              <w:rPr>
                <w:rFonts w:ascii="Times New Roman"/>
                <w:bCs/>
                <w:sz w:val="18"/>
                <w:szCs w:val="18"/>
                <w:u w:val="single"/>
              </w:rPr>
              <w:t xml:space="preserve">     </w:t>
            </w:r>
            <w:r w:rsidRPr="009B7B25">
              <w:rPr>
                <w:rFonts w:ascii="Times New Roman"/>
                <w:bCs/>
                <w:sz w:val="18"/>
                <w:szCs w:val="18"/>
              </w:rPr>
              <w:t>次</w:t>
            </w:r>
          </w:p>
          <w:p w14:paraId="0A3A8A72" w14:textId="77777777" w:rsidR="00C608A5" w:rsidRPr="009B7B25" w:rsidRDefault="00C608A5" w:rsidP="00027DD5">
            <w:pPr>
              <w:jc w:val="left"/>
              <w:rPr>
                <w:rFonts w:ascii="Times New Roman" w:eastAsia="宋体" w:hAnsi="Times New Roman" w:cs="Times New Roman"/>
                <w:sz w:val="18"/>
              </w:rPr>
            </w:pPr>
            <w:r w:rsidRPr="009B7B25">
              <w:rPr>
                <w:rFonts w:ascii="Times New Roman" w:eastAsia="宋体" w:hAnsi="Times New Roman" w:cs="Times New Roman"/>
                <w:bCs/>
                <w:sz w:val="18"/>
                <w:szCs w:val="18"/>
              </w:rPr>
              <w:t>□</w:t>
            </w:r>
            <w:r w:rsidRPr="009B7B25">
              <w:rPr>
                <w:rFonts w:ascii="Times New Roman" w:eastAsia="宋体" w:hAnsi="Times New Roman" w:cs="Times New Roman"/>
                <w:bCs/>
                <w:sz w:val="18"/>
                <w:szCs w:val="18"/>
              </w:rPr>
              <w:t>一般故障</w:t>
            </w:r>
            <w:r w:rsidRPr="009B7B25">
              <w:rPr>
                <w:rFonts w:ascii="Times New Roman" w:eastAsia="宋体" w:hAnsi="Times New Roman" w:cs="Times New Roman"/>
                <w:bCs/>
                <w:sz w:val="18"/>
                <w:szCs w:val="18"/>
              </w:rPr>
              <w:t xml:space="preserve">  </w:t>
            </w:r>
            <w:r w:rsidRPr="009B7B25">
              <w:rPr>
                <w:rFonts w:ascii="Times New Roman" w:eastAsia="宋体" w:hAnsi="Times New Roman" w:cs="Times New Roman"/>
                <w:bCs/>
                <w:sz w:val="18"/>
                <w:szCs w:val="18"/>
                <w:u w:val="single"/>
              </w:rPr>
              <w:t xml:space="preserve">     </w:t>
            </w:r>
            <w:r w:rsidRPr="009B7B25">
              <w:rPr>
                <w:rFonts w:ascii="Times New Roman" w:eastAsia="宋体" w:hAnsi="Times New Roman" w:cs="Times New Roman"/>
                <w:bCs/>
                <w:sz w:val="18"/>
                <w:szCs w:val="18"/>
              </w:rPr>
              <w:t>次</w:t>
            </w:r>
          </w:p>
        </w:tc>
      </w:tr>
      <w:tr w:rsidR="00C608A5" w:rsidRPr="009B7B25" w14:paraId="4C66E727" w14:textId="77777777" w:rsidTr="00027DD5">
        <w:trPr>
          <w:cantSplit/>
          <w:trHeight w:val="510"/>
          <w:jc w:val="center"/>
        </w:trPr>
        <w:tc>
          <w:tcPr>
            <w:tcW w:w="428" w:type="pct"/>
            <w:vMerge/>
            <w:vAlign w:val="center"/>
          </w:tcPr>
          <w:p w14:paraId="1424BA0D" w14:textId="77777777" w:rsidR="00C608A5" w:rsidRPr="009B7B25" w:rsidRDefault="00C608A5" w:rsidP="00027DD5">
            <w:pPr>
              <w:pStyle w:val="aff4"/>
              <w:pBdr>
                <w:bottom w:val="none" w:sz="0" w:space="0" w:color="auto"/>
              </w:pBdr>
              <w:tabs>
                <w:tab w:val="clear" w:pos="4153"/>
                <w:tab w:val="clear" w:pos="8306"/>
              </w:tabs>
              <w:snapToGrid/>
              <w:spacing w:line="280" w:lineRule="exact"/>
              <w:rPr>
                <w:rFonts w:ascii="Times New Roman" w:eastAsia="宋体" w:hAnsi="Times New Roman" w:cs="Times New Roman"/>
              </w:rPr>
            </w:pPr>
          </w:p>
        </w:tc>
        <w:tc>
          <w:tcPr>
            <w:tcW w:w="701" w:type="pct"/>
            <w:vMerge/>
            <w:vAlign w:val="center"/>
          </w:tcPr>
          <w:p w14:paraId="6002332E" w14:textId="77777777" w:rsidR="00C608A5" w:rsidRPr="009B7B25" w:rsidRDefault="00C608A5" w:rsidP="00027DD5">
            <w:pPr>
              <w:jc w:val="center"/>
              <w:rPr>
                <w:rFonts w:ascii="Times New Roman" w:eastAsia="宋体" w:hAnsi="Times New Roman" w:cs="Times New Roman"/>
                <w:sz w:val="18"/>
              </w:rPr>
            </w:pPr>
          </w:p>
        </w:tc>
        <w:tc>
          <w:tcPr>
            <w:tcW w:w="1775" w:type="pct"/>
            <w:gridSpan w:val="2"/>
            <w:vAlign w:val="center"/>
          </w:tcPr>
          <w:p w14:paraId="4F724DDE" w14:textId="77777777" w:rsidR="00C608A5" w:rsidRPr="009B7B25" w:rsidRDefault="00C608A5" w:rsidP="00027DD5">
            <w:pPr>
              <w:jc w:val="center"/>
              <w:rPr>
                <w:rFonts w:ascii="Times New Roman" w:eastAsia="宋体" w:hAnsi="Times New Roman" w:cs="Times New Roman"/>
                <w:sz w:val="18"/>
              </w:rPr>
            </w:pPr>
          </w:p>
        </w:tc>
        <w:tc>
          <w:tcPr>
            <w:tcW w:w="887" w:type="pct"/>
            <w:gridSpan w:val="3"/>
            <w:vAlign w:val="center"/>
          </w:tcPr>
          <w:p w14:paraId="6F221589" w14:textId="77777777" w:rsidR="00C608A5" w:rsidRPr="009B7B25" w:rsidRDefault="00C608A5" w:rsidP="00027DD5">
            <w:pPr>
              <w:jc w:val="left"/>
              <w:rPr>
                <w:rFonts w:ascii="Times New Roman" w:eastAsia="宋体" w:hAnsi="Times New Roman" w:cs="Times New Roman"/>
                <w:sz w:val="18"/>
              </w:rPr>
            </w:pPr>
          </w:p>
        </w:tc>
        <w:tc>
          <w:tcPr>
            <w:tcW w:w="1209" w:type="pct"/>
            <w:vAlign w:val="center"/>
          </w:tcPr>
          <w:p w14:paraId="09A12B73" w14:textId="77777777" w:rsidR="00C608A5" w:rsidRPr="009B7B25" w:rsidRDefault="00C608A5" w:rsidP="00027DD5">
            <w:pPr>
              <w:pStyle w:val="afff2"/>
              <w:ind w:firstLineChars="0" w:firstLine="0"/>
              <w:contextualSpacing/>
              <w:jc w:val="left"/>
              <w:rPr>
                <w:rFonts w:ascii="Times New Roman"/>
                <w:bCs/>
                <w:sz w:val="18"/>
                <w:szCs w:val="18"/>
              </w:rPr>
            </w:pPr>
            <w:r w:rsidRPr="009B7B25">
              <w:rPr>
                <w:rFonts w:ascii="Times New Roman"/>
                <w:bCs/>
                <w:sz w:val="18"/>
                <w:szCs w:val="18"/>
              </w:rPr>
              <w:t>□</w:t>
            </w:r>
            <w:r w:rsidRPr="009B7B25">
              <w:rPr>
                <w:rFonts w:ascii="Times New Roman"/>
                <w:bCs/>
                <w:sz w:val="18"/>
                <w:szCs w:val="18"/>
              </w:rPr>
              <w:t>致命故障</w:t>
            </w:r>
            <w:r w:rsidRPr="009B7B25">
              <w:rPr>
                <w:rFonts w:ascii="Times New Roman"/>
                <w:bCs/>
                <w:sz w:val="18"/>
                <w:szCs w:val="18"/>
              </w:rPr>
              <w:t xml:space="preserve">  </w:t>
            </w:r>
            <w:r w:rsidRPr="009B7B25">
              <w:rPr>
                <w:rFonts w:ascii="Times New Roman"/>
                <w:bCs/>
                <w:sz w:val="18"/>
                <w:szCs w:val="18"/>
                <w:u w:val="single"/>
              </w:rPr>
              <w:t xml:space="preserve">     </w:t>
            </w:r>
            <w:r w:rsidRPr="009B7B25">
              <w:rPr>
                <w:rFonts w:ascii="Times New Roman"/>
                <w:bCs/>
                <w:sz w:val="18"/>
                <w:szCs w:val="18"/>
              </w:rPr>
              <w:t>次</w:t>
            </w:r>
          </w:p>
          <w:p w14:paraId="070C85DD" w14:textId="77777777" w:rsidR="00C608A5" w:rsidRPr="009B7B25" w:rsidRDefault="00C608A5" w:rsidP="00027DD5">
            <w:pPr>
              <w:pStyle w:val="afff2"/>
              <w:ind w:firstLineChars="0" w:firstLine="0"/>
              <w:contextualSpacing/>
              <w:jc w:val="left"/>
              <w:rPr>
                <w:rFonts w:ascii="Times New Roman"/>
                <w:bCs/>
                <w:sz w:val="18"/>
                <w:szCs w:val="18"/>
              </w:rPr>
            </w:pPr>
            <w:r w:rsidRPr="009B7B25">
              <w:rPr>
                <w:rFonts w:ascii="Times New Roman"/>
                <w:bCs/>
                <w:sz w:val="18"/>
                <w:szCs w:val="18"/>
              </w:rPr>
              <w:t>□</w:t>
            </w:r>
            <w:r w:rsidRPr="009B7B25">
              <w:rPr>
                <w:rFonts w:ascii="Times New Roman"/>
                <w:bCs/>
                <w:sz w:val="18"/>
                <w:szCs w:val="18"/>
              </w:rPr>
              <w:t>严重故障</w:t>
            </w:r>
            <w:r w:rsidRPr="009B7B25">
              <w:rPr>
                <w:rFonts w:ascii="Times New Roman"/>
                <w:bCs/>
                <w:sz w:val="18"/>
                <w:szCs w:val="18"/>
              </w:rPr>
              <w:t xml:space="preserve">  </w:t>
            </w:r>
            <w:r w:rsidRPr="009B7B25">
              <w:rPr>
                <w:rFonts w:ascii="Times New Roman"/>
                <w:bCs/>
                <w:sz w:val="18"/>
                <w:szCs w:val="18"/>
                <w:u w:val="single"/>
              </w:rPr>
              <w:t xml:space="preserve">     </w:t>
            </w:r>
            <w:r w:rsidRPr="009B7B25">
              <w:rPr>
                <w:rFonts w:ascii="Times New Roman"/>
                <w:bCs/>
                <w:sz w:val="18"/>
                <w:szCs w:val="18"/>
              </w:rPr>
              <w:t>次</w:t>
            </w:r>
          </w:p>
          <w:p w14:paraId="067833C6" w14:textId="77777777" w:rsidR="00C608A5" w:rsidRPr="009B7B25" w:rsidRDefault="00C608A5" w:rsidP="00027DD5">
            <w:pPr>
              <w:pStyle w:val="afff2"/>
              <w:ind w:firstLineChars="0" w:firstLine="0"/>
              <w:contextualSpacing/>
              <w:jc w:val="left"/>
              <w:rPr>
                <w:rFonts w:ascii="Times New Roman"/>
                <w:bCs/>
                <w:sz w:val="18"/>
                <w:szCs w:val="18"/>
              </w:rPr>
            </w:pPr>
            <w:r w:rsidRPr="009B7B25">
              <w:rPr>
                <w:rFonts w:ascii="Times New Roman"/>
                <w:bCs/>
                <w:sz w:val="18"/>
                <w:szCs w:val="18"/>
              </w:rPr>
              <w:t>□</w:t>
            </w:r>
            <w:r w:rsidRPr="009B7B25">
              <w:rPr>
                <w:rFonts w:ascii="Times New Roman"/>
                <w:bCs/>
                <w:sz w:val="18"/>
                <w:szCs w:val="18"/>
              </w:rPr>
              <w:t>一般故障</w:t>
            </w:r>
            <w:r w:rsidRPr="009B7B25">
              <w:rPr>
                <w:rFonts w:ascii="Times New Roman"/>
                <w:bCs/>
                <w:sz w:val="18"/>
                <w:szCs w:val="18"/>
              </w:rPr>
              <w:t xml:space="preserve">  </w:t>
            </w:r>
            <w:r w:rsidRPr="009B7B25">
              <w:rPr>
                <w:rFonts w:ascii="Times New Roman"/>
                <w:bCs/>
                <w:sz w:val="18"/>
                <w:szCs w:val="18"/>
                <w:u w:val="single"/>
              </w:rPr>
              <w:t xml:space="preserve">     </w:t>
            </w:r>
            <w:r w:rsidRPr="009B7B25">
              <w:rPr>
                <w:rFonts w:ascii="Times New Roman"/>
                <w:bCs/>
                <w:sz w:val="18"/>
                <w:szCs w:val="18"/>
              </w:rPr>
              <w:t>次</w:t>
            </w:r>
          </w:p>
        </w:tc>
      </w:tr>
      <w:tr w:rsidR="00C608A5" w:rsidRPr="009B7B25" w14:paraId="72F2714F" w14:textId="77777777" w:rsidTr="00027DD5">
        <w:trPr>
          <w:cantSplit/>
          <w:trHeight w:val="510"/>
          <w:jc w:val="center"/>
        </w:trPr>
        <w:tc>
          <w:tcPr>
            <w:tcW w:w="428" w:type="pct"/>
            <w:vMerge/>
            <w:vAlign w:val="center"/>
          </w:tcPr>
          <w:p w14:paraId="22BEB429" w14:textId="77777777" w:rsidR="00C608A5" w:rsidRPr="009B7B25" w:rsidRDefault="00C608A5" w:rsidP="00027DD5">
            <w:pPr>
              <w:pStyle w:val="aff4"/>
              <w:pBdr>
                <w:bottom w:val="none" w:sz="0" w:space="0" w:color="auto"/>
              </w:pBdr>
              <w:tabs>
                <w:tab w:val="clear" w:pos="4153"/>
                <w:tab w:val="clear" w:pos="8306"/>
              </w:tabs>
              <w:snapToGrid/>
              <w:spacing w:line="280" w:lineRule="exact"/>
              <w:rPr>
                <w:rFonts w:ascii="Times New Roman" w:eastAsia="宋体" w:hAnsi="Times New Roman" w:cs="Times New Roman"/>
              </w:rPr>
            </w:pPr>
          </w:p>
        </w:tc>
        <w:tc>
          <w:tcPr>
            <w:tcW w:w="701" w:type="pct"/>
            <w:vMerge/>
            <w:vAlign w:val="center"/>
          </w:tcPr>
          <w:p w14:paraId="09125F71" w14:textId="77777777" w:rsidR="00C608A5" w:rsidRPr="009B7B25" w:rsidRDefault="00C608A5" w:rsidP="00027DD5">
            <w:pPr>
              <w:jc w:val="center"/>
              <w:rPr>
                <w:rFonts w:ascii="Times New Roman" w:eastAsia="宋体" w:hAnsi="Times New Roman" w:cs="Times New Roman"/>
                <w:sz w:val="18"/>
              </w:rPr>
            </w:pPr>
          </w:p>
        </w:tc>
        <w:tc>
          <w:tcPr>
            <w:tcW w:w="1775" w:type="pct"/>
            <w:gridSpan w:val="2"/>
            <w:vAlign w:val="center"/>
          </w:tcPr>
          <w:p w14:paraId="20E41DA9" w14:textId="77777777" w:rsidR="00C608A5" w:rsidRPr="009B7B25" w:rsidRDefault="00C608A5" w:rsidP="00027DD5">
            <w:pPr>
              <w:jc w:val="center"/>
              <w:rPr>
                <w:rFonts w:ascii="Times New Roman" w:eastAsia="宋体" w:hAnsi="Times New Roman" w:cs="Times New Roman"/>
                <w:sz w:val="18"/>
              </w:rPr>
            </w:pPr>
          </w:p>
        </w:tc>
        <w:tc>
          <w:tcPr>
            <w:tcW w:w="887" w:type="pct"/>
            <w:gridSpan w:val="3"/>
            <w:vAlign w:val="center"/>
          </w:tcPr>
          <w:p w14:paraId="6A52AB4B" w14:textId="77777777" w:rsidR="00C608A5" w:rsidRPr="009B7B25" w:rsidRDefault="00C608A5" w:rsidP="00027DD5">
            <w:pPr>
              <w:jc w:val="left"/>
              <w:rPr>
                <w:rFonts w:ascii="Times New Roman" w:eastAsia="宋体" w:hAnsi="Times New Roman" w:cs="Times New Roman"/>
                <w:sz w:val="18"/>
              </w:rPr>
            </w:pPr>
          </w:p>
        </w:tc>
        <w:tc>
          <w:tcPr>
            <w:tcW w:w="1209" w:type="pct"/>
            <w:vAlign w:val="center"/>
          </w:tcPr>
          <w:p w14:paraId="0082405B" w14:textId="77777777" w:rsidR="00C608A5" w:rsidRPr="009B7B25" w:rsidRDefault="00C608A5" w:rsidP="00027DD5">
            <w:pPr>
              <w:pStyle w:val="afff2"/>
              <w:ind w:firstLineChars="0" w:firstLine="0"/>
              <w:contextualSpacing/>
              <w:jc w:val="left"/>
              <w:rPr>
                <w:rFonts w:ascii="Times New Roman"/>
                <w:bCs/>
                <w:sz w:val="18"/>
                <w:szCs w:val="18"/>
              </w:rPr>
            </w:pPr>
            <w:r w:rsidRPr="009B7B25">
              <w:rPr>
                <w:rFonts w:ascii="Times New Roman"/>
                <w:bCs/>
                <w:sz w:val="18"/>
                <w:szCs w:val="18"/>
              </w:rPr>
              <w:t>□</w:t>
            </w:r>
            <w:r w:rsidRPr="009B7B25">
              <w:rPr>
                <w:rFonts w:ascii="Times New Roman"/>
                <w:bCs/>
                <w:sz w:val="18"/>
                <w:szCs w:val="18"/>
              </w:rPr>
              <w:t>致命故障</w:t>
            </w:r>
            <w:r w:rsidRPr="009B7B25">
              <w:rPr>
                <w:rFonts w:ascii="Times New Roman"/>
                <w:bCs/>
                <w:sz w:val="18"/>
                <w:szCs w:val="18"/>
              </w:rPr>
              <w:t xml:space="preserve">  </w:t>
            </w:r>
            <w:r w:rsidRPr="009B7B25">
              <w:rPr>
                <w:rFonts w:ascii="Times New Roman"/>
                <w:bCs/>
                <w:sz w:val="18"/>
                <w:szCs w:val="18"/>
                <w:u w:val="single"/>
              </w:rPr>
              <w:t xml:space="preserve">     </w:t>
            </w:r>
            <w:r w:rsidRPr="009B7B25">
              <w:rPr>
                <w:rFonts w:ascii="Times New Roman"/>
                <w:bCs/>
                <w:sz w:val="18"/>
                <w:szCs w:val="18"/>
              </w:rPr>
              <w:t>次</w:t>
            </w:r>
          </w:p>
          <w:p w14:paraId="1FEB89F3" w14:textId="77777777" w:rsidR="00C608A5" w:rsidRPr="009B7B25" w:rsidRDefault="00C608A5" w:rsidP="00027DD5">
            <w:pPr>
              <w:pStyle w:val="afff2"/>
              <w:ind w:firstLineChars="0" w:firstLine="0"/>
              <w:contextualSpacing/>
              <w:jc w:val="left"/>
              <w:rPr>
                <w:rFonts w:ascii="Times New Roman"/>
                <w:bCs/>
                <w:sz w:val="18"/>
                <w:szCs w:val="18"/>
              </w:rPr>
            </w:pPr>
            <w:r w:rsidRPr="009B7B25">
              <w:rPr>
                <w:rFonts w:ascii="Times New Roman"/>
                <w:bCs/>
                <w:sz w:val="18"/>
                <w:szCs w:val="18"/>
              </w:rPr>
              <w:t>□</w:t>
            </w:r>
            <w:r w:rsidRPr="009B7B25">
              <w:rPr>
                <w:rFonts w:ascii="Times New Roman"/>
                <w:bCs/>
                <w:sz w:val="18"/>
                <w:szCs w:val="18"/>
              </w:rPr>
              <w:t>严重故障</w:t>
            </w:r>
            <w:r w:rsidRPr="009B7B25">
              <w:rPr>
                <w:rFonts w:ascii="Times New Roman"/>
                <w:bCs/>
                <w:sz w:val="18"/>
                <w:szCs w:val="18"/>
              </w:rPr>
              <w:t xml:space="preserve">  </w:t>
            </w:r>
            <w:r w:rsidRPr="009B7B25">
              <w:rPr>
                <w:rFonts w:ascii="Times New Roman"/>
                <w:bCs/>
                <w:sz w:val="18"/>
                <w:szCs w:val="18"/>
                <w:u w:val="single"/>
              </w:rPr>
              <w:t xml:space="preserve">     </w:t>
            </w:r>
            <w:r w:rsidRPr="009B7B25">
              <w:rPr>
                <w:rFonts w:ascii="Times New Roman"/>
                <w:bCs/>
                <w:sz w:val="18"/>
                <w:szCs w:val="18"/>
              </w:rPr>
              <w:t>次</w:t>
            </w:r>
          </w:p>
          <w:p w14:paraId="2A17ED2C" w14:textId="77777777" w:rsidR="00C608A5" w:rsidRPr="009B7B25" w:rsidRDefault="00C608A5" w:rsidP="00027DD5">
            <w:pPr>
              <w:pStyle w:val="afff2"/>
              <w:ind w:firstLineChars="0" w:firstLine="0"/>
              <w:contextualSpacing/>
              <w:jc w:val="left"/>
              <w:rPr>
                <w:rFonts w:ascii="Times New Roman"/>
                <w:bCs/>
                <w:sz w:val="18"/>
                <w:szCs w:val="18"/>
              </w:rPr>
            </w:pPr>
            <w:r w:rsidRPr="009B7B25">
              <w:rPr>
                <w:rFonts w:ascii="Times New Roman"/>
                <w:bCs/>
                <w:sz w:val="18"/>
                <w:szCs w:val="18"/>
              </w:rPr>
              <w:t>□</w:t>
            </w:r>
            <w:r w:rsidRPr="009B7B25">
              <w:rPr>
                <w:rFonts w:ascii="Times New Roman"/>
                <w:bCs/>
                <w:sz w:val="18"/>
                <w:szCs w:val="18"/>
              </w:rPr>
              <w:t>一般故障</w:t>
            </w:r>
            <w:r w:rsidRPr="009B7B25">
              <w:rPr>
                <w:rFonts w:ascii="Times New Roman"/>
                <w:bCs/>
                <w:sz w:val="18"/>
                <w:szCs w:val="18"/>
              </w:rPr>
              <w:t xml:space="preserve">  </w:t>
            </w:r>
            <w:r w:rsidRPr="009B7B25">
              <w:rPr>
                <w:rFonts w:ascii="Times New Roman"/>
                <w:bCs/>
                <w:sz w:val="18"/>
                <w:szCs w:val="18"/>
                <w:u w:val="single"/>
              </w:rPr>
              <w:t xml:space="preserve">     </w:t>
            </w:r>
            <w:r w:rsidRPr="009B7B25">
              <w:rPr>
                <w:rFonts w:ascii="Times New Roman"/>
                <w:bCs/>
                <w:sz w:val="18"/>
                <w:szCs w:val="18"/>
              </w:rPr>
              <w:t>次</w:t>
            </w:r>
          </w:p>
        </w:tc>
      </w:tr>
      <w:tr w:rsidR="00C608A5" w:rsidRPr="009B7B25" w14:paraId="004749C4" w14:textId="77777777" w:rsidTr="00027DD5">
        <w:trPr>
          <w:cantSplit/>
          <w:trHeight w:val="510"/>
          <w:jc w:val="center"/>
        </w:trPr>
        <w:tc>
          <w:tcPr>
            <w:tcW w:w="428" w:type="pct"/>
            <w:vMerge/>
            <w:vAlign w:val="center"/>
          </w:tcPr>
          <w:p w14:paraId="59F1CE5C" w14:textId="77777777" w:rsidR="00C608A5" w:rsidRPr="009B7B25" w:rsidRDefault="00C608A5" w:rsidP="00027DD5">
            <w:pPr>
              <w:spacing w:before="50" w:after="50" w:line="400" w:lineRule="exact"/>
              <w:jc w:val="center"/>
              <w:rPr>
                <w:rFonts w:ascii="Times New Roman" w:eastAsia="宋体" w:hAnsi="Times New Roman" w:cs="Times New Roman"/>
                <w:sz w:val="18"/>
                <w:szCs w:val="18"/>
              </w:rPr>
            </w:pPr>
          </w:p>
        </w:tc>
        <w:tc>
          <w:tcPr>
            <w:tcW w:w="701" w:type="pct"/>
            <w:vAlign w:val="center"/>
          </w:tcPr>
          <w:p w14:paraId="2C867BCF" w14:textId="77777777" w:rsidR="00C608A5" w:rsidRPr="009B7B25" w:rsidRDefault="00C608A5" w:rsidP="00027DD5">
            <w:pPr>
              <w:pStyle w:val="14"/>
              <w:jc w:val="center"/>
              <w:rPr>
                <w:rFonts w:ascii="Times New Roman" w:hAnsi="Times New Roman"/>
                <w:sz w:val="18"/>
                <w:szCs w:val="18"/>
              </w:rPr>
            </w:pPr>
            <w:r w:rsidRPr="009B7B25">
              <w:rPr>
                <w:rFonts w:ascii="Times New Roman" w:hAnsi="Times New Roman"/>
                <w:sz w:val="18"/>
                <w:szCs w:val="18"/>
              </w:rPr>
              <w:t>用户满意度</w:t>
            </w:r>
          </w:p>
        </w:tc>
        <w:tc>
          <w:tcPr>
            <w:tcW w:w="3871" w:type="pct"/>
            <w:gridSpan w:val="6"/>
            <w:vAlign w:val="center"/>
          </w:tcPr>
          <w:p w14:paraId="3E488C9D" w14:textId="77777777" w:rsidR="00C608A5" w:rsidRPr="009B7B25" w:rsidRDefault="00C608A5" w:rsidP="00F1124A">
            <w:pPr>
              <w:pStyle w:val="aff0"/>
              <w:rPr>
                <w:rFonts w:ascii="Times New Roman" w:eastAsia="宋体" w:hAnsi="Times New Roman" w:cs="Times New Roman"/>
                <w:sz w:val="18"/>
                <w:szCs w:val="18"/>
              </w:rPr>
            </w:pPr>
            <w:r w:rsidRPr="009B7B25">
              <w:rPr>
                <w:rFonts w:ascii="Times New Roman" w:eastAsia="宋体" w:hAnsi="Times New Roman" w:cs="Times New Roman"/>
                <w:bCs/>
                <w:sz w:val="18"/>
                <w:szCs w:val="18"/>
              </w:rPr>
              <w:t>□</w:t>
            </w:r>
            <w:r w:rsidRPr="009B7B25">
              <w:rPr>
                <w:rFonts w:ascii="Times New Roman" w:eastAsia="宋体" w:hAnsi="Times New Roman" w:cs="Times New Roman"/>
                <w:sz w:val="18"/>
                <w:szCs w:val="18"/>
              </w:rPr>
              <w:t>好［</w:t>
            </w:r>
            <w:r w:rsidRPr="009B7B25">
              <w:rPr>
                <w:rFonts w:ascii="Times New Roman" w:eastAsia="宋体" w:hAnsi="Times New Roman" w:cs="Times New Roman"/>
                <w:sz w:val="18"/>
                <w:szCs w:val="18"/>
              </w:rPr>
              <w:t>5</w:t>
            </w:r>
            <w:r w:rsidRPr="009B7B25">
              <w:rPr>
                <w:rFonts w:ascii="Times New Roman" w:eastAsia="宋体" w:hAnsi="Times New Roman" w:cs="Times New Roman"/>
                <w:sz w:val="18"/>
                <w:szCs w:val="18"/>
              </w:rPr>
              <w:t>］</w:t>
            </w:r>
            <w:r w:rsidRPr="009B7B25">
              <w:rPr>
                <w:rFonts w:ascii="Times New Roman" w:eastAsia="宋体" w:hAnsi="Times New Roman" w:cs="Times New Roman"/>
                <w:sz w:val="18"/>
                <w:szCs w:val="18"/>
              </w:rPr>
              <w:t xml:space="preserve">   </w:t>
            </w:r>
            <w:r w:rsidRPr="009B7B25">
              <w:rPr>
                <w:rFonts w:ascii="Times New Roman" w:eastAsia="宋体" w:hAnsi="Times New Roman" w:cs="Times New Roman"/>
                <w:bCs/>
                <w:sz w:val="18"/>
                <w:szCs w:val="18"/>
              </w:rPr>
              <w:t>□</w:t>
            </w:r>
            <w:r w:rsidRPr="009B7B25">
              <w:rPr>
                <w:rFonts w:ascii="Times New Roman" w:eastAsia="宋体" w:hAnsi="Times New Roman" w:cs="Times New Roman"/>
                <w:sz w:val="18"/>
                <w:szCs w:val="18"/>
              </w:rPr>
              <w:t>较好［</w:t>
            </w:r>
            <w:r w:rsidRPr="009B7B25">
              <w:rPr>
                <w:rFonts w:ascii="Times New Roman" w:eastAsia="宋体" w:hAnsi="Times New Roman" w:cs="Times New Roman"/>
                <w:sz w:val="18"/>
                <w:szCs w:val="18"/>
              </w:rPr>
              <w:t>4</w:t>
            </w:r>
            <w:r w:rsidRPr="009B7B25">
              <w:rPr>
                <w:rFonts w:ascii="Times New Roman" w:eastAsia="宋体" w:hAnsi="Times New Roman" w:cs="Times New Roman"/>
                <w:sz w:val="18"/>
                <w:szCs w:val="18"/>
              </w:rPr>
              <w:t>］</w:t>
            </w:r>
            <w:r w:rsidRPr="009B7B25">
              <w:rPr>
                <w:rFonts w:ascii="Times New Roman" w:eastAsia="宋体" w:hAnsi="Times New Roman" w:cs="Times New Roman"/>
                <w:sz w:val="18"/>
                <w:szCs w:val="18"/>
              </w:rPr>
              <w:t xml:space="preserve">   </w:t>
            </w:r>
            <w:r w:rsidRPr="009B7B25">
              <w:rPr>
                <w:rFonts w:ascii="Times New Roman" w:eastAsia="宋体" w:hAnsi="Times New Roman" w:cs="Times New Roman"/>
                <w:bCs/>
                <w:sz w:val="18"/>
                <w:szCs w:val="18"/>
              </w:rPr>
              <w:t>□</w:t>
            </w:r>
            <w:r w:rsidRPr="009B7B25">
              <w:rPr>
                <w:rFonts w:ascii="Times New Roman" w:eastAsia="宋体" w:hAnsi="Times New Roman" w:cs="Times New Roman"/>
                <w:sz w:val="18"/>
                <w:szCs w:val="18"/>
              </w:rPr>
              <w:t>中［</w:t>
            </w:r>
            <w:r w:rsidRPr="009B7B25">
              <w:rPr>
                <w:rFonts w:ascii="Times New Roman" w:eastAsia="宋体" w:hAnsi="Times New Roman" w:cs="Times New Roman"/>
                <w:sz w:val="18"/>
                <w:szCs w:val="18"/>
              </w:rPr>
              <w:t>3</w:t>
            </w:r>
            <w:r w:rsidRPr="009B7B25">
              <w:rPr>
                <w:rFonts w:ascii="Times New Roman" w:eastAsia="宋体" w:hAnsi="Times New Roman" w:cs="Times New Roman"/>
                <w:sz w:val="18"/>
                <w:szCs w:val="18"/>
              </w:rPr>
              <w:t>］</w:t>
            </w:r>
            <w:r w:rsidRPr="009B7B25">
              <w:rPr>
                <w:rFonts w:ascii="Times New Roman" w:eastAsia="宋体" w:hAnsi="Times New Roman" w:cs="Times New Roman"/>
                <w:sz w:val="18"/>
                <w:szCs w:val="18"/>
              </w:rPr>
              <w:t xml:space="preserve">   </w:t>
            </w:r>
            <w:r w:rsidRPr="009B7B25">
              <w:rPr>
                <w:rFonts w:ascii="Times New Roman" w:eastAsia="宋体" w:hAnsi="Times New Roman" w:cs="Times New Roman"/>
                <w:bCs/>
                <w:sz w:val="18"/>
                <w:szCs w:val="18"/>
              </w:rPr>
              <w:t>□</w:t>
            </w:r>
            <w:r w:rsidRPr="009B7B25">
              <w:rPr>
                <w:rFonts w:ascii="Times New Roman" w:eastAsia="宋体" w:hAnsi="Times New Roman" w:cs="Times New Roman"/>
                <w:sz w:val="18"/>
                <w:szCs w:val="18"/>
              </w:rPr>
              <w:t>较差［</w:t>
            </w:r>
            <w:r w:rsidRPr="009B7B25">
              <w:rPr>
                <w:rFonts w:ascii="Times New Roman" w:eastAsia="宋体" w:hAnsi="Times New Roman" w:cs="Times New Roman"/>
                <w:sz w:val="18"/>
                <w:szCs w:val="18"/>
              </w:rPr>
              <w:t>2</w:t>
            </w:r>
            <w:r w:rsidRPr="009B7B25">
              <w:rPr>
                <w:rFonts w:ascii="Times New Roman" w:eastAsia="宋体" w:hAnsi="Times New Roman" w:cs="Times New Roman"/>
                <w:sz w:val="18"/>
                <w:szCs w:val="18"/>
              </w:rPr>
              <w:t>］</w:t>
            </w:r>
            <w:r w:rsidRPr="009B7B25">
              <w:rPr>
                <w:rFonts w:ascii="Times New Roman" w:eastAsia="宋体" w:hAnsi="Times New Roman" w:cs="Times New Roman"/>
                <w:sz w:val="18"/>
                <w:szCs w:val="18"/>
              </w:rPr>
              <w:t xml:space="preserve">   </w:t>
            </w:r>
            <w:r w:rsidRPr="009B7B25">
              <w:rPr>
                <w:rFonts w:ascii="Times New Roman" w:eastAsia="宋体" w:hAnsi="Times New Roman" w:cs="Times New Roman"/>
                <w:bCs/>
                <w:sz w:val="18"/>
                <w:szCs w:val="18"/>
              </w:rPr>
              <w:t>□</w:t>
            </w:r>
            <w:r w:rsidRPr="009B7B25">
              <w:rPr>
                <w:rFonts w:ascii="Times New Roman" w:eastAsia="宋体" w:hAnsi="Times New Roman" w:cs="Times New Roman"/>
                <w:sz w:val="18"/>
                <w:szCs w:val="18"/>
              </w:rPr>
              <w:t>差［</w:t>
            </w:r>
            <w:r w:rsidRPr="009B7B25">
              <w:rPr>
                <w:rFonts w:ascii="Times New Roman" w:eastAsia="宋体" w:hAnsi="Times New Roman" w:cs="Times New Roman"/>
                <w:sz w:val="18"/>
                <w:szCs w:val="18"/>
              </w:rPr>
              <w:t>1</w:t>
            </w:r>
            <w:r w:rsidRPr="009B7B25">
              <w:rPr>
                <w:rFonts w:ascii="Times New Roman" w:eastAsia="宋体" w:hAnsi="Times New Roman" w:cs="Times New Roman"/>
                <w:sz w:val="18"/>
                <w:szCs w:val="18"/>
              </w:rPr>
              <w:t>］</w:t>
            </w:r>
          </w:p>
        </w:tc>
      </w:tr>
      <w:tr w:rsidR="00C608A5" w:rsidRPr="009B7B25" w14:paraId="5FCB3B9E" w14:textId="77777777" w:rsidTr="00027DD5">
        <w:trPr>
          <w:cantSplit/>
          <w:trHeight w:val="510"/>
          <w:jc w:val="center"/>
        </w:trPr>
        <w:tc>
          <w:tcPr>
            <w:tcW w:w="1394" w:type="pct"/>
            <w:gridSpan w:val="3"/>
            <w:vMerge w:val="restart"/>
            <w:vAlign w:val="center"/>
          </w:tcPr>
          <w:p w14:paraId="49E598CD" w14:textId="77777777" w:rsidR="00C608A5" w:rsidRPr="009B7B25" w:rsidRDefault="00C608A5" w:rsidP="00027DD5">
            <w:pPr>
              <w:pStyle w:val="14"/>
              <w:jc w:val="center"/>
              <w:rPr>
                <w:rFonts w:ascii="Times New Roman" w:hAnsi="Times New Roman"/>
                <w:sz w:val="18"/>
                <w:szCs w:val="18"/>
              </w:rPr>
            </w:pPr>
            <w:r w:rsidRPr="009B7B25">
              <w:rPr>
                <w:rFonts w:ascii="Times New Roman" w:hAnsi="Times New Roman"/>
                <w:sz w:val="18"/>
                <w:szCs w:val="18"/>
              </w:rPr>
              <w:t>调查方式</w:t>
            </w:r>
          </w:p>
        </w:tc>
        <w:tc>
          <w:tcPr>
            <w:tcW w:w="1510" w:type="pct"/>
            <w:vMerge w:val="restart"/>
            <w:vAlign w:val="center"/>
          </w:tcPr>
          <w:p w14:paraId="0823DDF3" w14:textId="77777777" w:rsidR="00C608A5" w:rsidRPr="009B7B25" w:rsidRDefault="00C608A5" w:rsidP="00027DD5">
            <w:pPr>
              <w:pStyle w:val="afff2"/>
              <w:ind w:firstLineChars="0" w:firstLine="0"/>
              <w:contextualSpacing/>
              <w:rPr>
                <w:rFonts w:ascii="Times New Roman"/>
                <w:bCs/>
                <w:sz w:val="18"/>
                <w:szCs w:val="18"/>
              </w:rPr>
            </w:pPr>
            <w:r w:rsidRPr="009B7B25">
              <w:rPr>
                <w:rFonts w:ascii="Times New Roman"/>
                <w:bCs/>
                <w:sz w:val="18"/>
                <w:szCs w:val="18"/>
              </w:rPr>
              <w:t>□</w:t>
            </w:r>
            <w:r w:rsidRPr="009B7B25">
              <w:rPr>
                <w:rFonts w:ascii="Times New Roman"/>
                <w:bCs/>
                <w:sz w:val="18"/>
                <w:szCs w:val="18"/>
              </w:rPr>
              <w:t>实地</w:t>
            </w:r>
            <w:r w:rsidRPr="009B7B25">
              <w:rPr>
                <w:rFonts w:ascii="Times New Roman"/>
                <w:bCs/>
                <w:sz w:val="18"/>
                <w:szCs w:val="18"/>
              </w:rPr>
              <w:t xml:space="preserve">   □</w:t>
            </w:r>
            <w:r w:rsidRPr="009B7B25">
              <w:rPr>
                <w:rFonts w:ascii="Times New Roman"/>
                <w:bCs/>
                <w:sz w:val="18"/>
                <w:szCs w:val="18"/>
              </w:rPr>
              <w:t>信函</w:t>
            </w:r>
          </w:p>
          <w:p w14:paraId="63065D3C" w14:textId="77777777" w:rsidR="00C608A5" w:rsidRPr="009B7B25" w:rsidRDefault="00C608A5" w:rsidP="00027DD5">
            <w:pPr>
              <w:pStyle w:val="14"/>
              <w:rPr>
                <w:rFonts w:ascii="Times New Roman" w:hAnsi="Times New Roman"/>
                <w:sz w:val="18"/>
                <w:szCs w:val="18"/>
              </w:rPr>
            </w:pPr>
            <w:r w:rsidRPr="009B7B25">
              <w:rPr>
                <w:rFonts w:ascii="Times New Roman" w:hAnsi="Times New Roman"/>
                <w:bCs/>
                <w:sz w:val="18"/>
                <w:szCs w:val="18"/>
              </w:rPr>
              <w:t>□</w:t>
            </w:r>
            <w:r w:rsidRPr="009B7B25">
              <w:rPr>
                <w:rFonts w:ascii="Times New Roman" w:hAnsi="Times New Roman"/>
                <w:bCs/>
                <w:sz w:val="18"/>
                <w:szCs w:val="18"/>
              </w:rPr>
              <w:t>电话</w:t>
            </w:r>
            <w:r w:rsidRPr="009B7B25">
              <w:rPr>
                <w:rFonts w:ascii="Times New Roman" w:hAnsi="Times New Roman"/>
                <w:bCs/>
                <w:sz w:val="18"/>
                <w:szCs w:val="18"/>
              </w:rPr>
              <w:t xml:space="preserve">   □</w:t>
            </w:r>
            <w:r w:rsidRPr="009B7B25">
              <w:rPr>
                <w:rFonts w:ascii="Times New Roman" w:hAnsi="Times New Roman"/>
                <w:bCs/>
                <w:sz w:val="18"/>
                <w:szCs w:val="18"/>
              </w:rPr>
              <w:t>信息化手段</w:t>
            </w:r>
          </w:p>
        </w:tc>
        <w:tc>
          <w:tcPr>
            <w:tcW w:w="534" w:type="pct"/>
            <w:vAlign w:val="center"/>
          </w:tcPr>
          <w:p w14:paraId="0633BC37" w14:textId="77777777" w:rsidR="00C608A5" w:rsidRPr="009B7B25" w:rsidRDefault="00C608A5" w:rsidP="00027DD5">
            <w:pPr>
              <w:pStyle w:val="afff2"/>
              <w:ind w:firstLineChars="0" w:firstLine="0"/>
              <w:jc w:val="center"/>
              <w:rPr>
                <w:rFonts w:ascii="Times New Roman"/>
                <w:bCs/>
                <w:sz w:val="18"/>
              </w:rPr>
            </w:pPr>
            <w:r w:rsidRPr="009B7B25">
              <w:rPr>
                <w:rFonts w:ascii="Times New Roman"/>
                <w:bCs/>
                <w:sz w:val="18"/>
              </w:rPr>
              <w:t>用户签字</w:t>
            </w:r>
          </w:p>
        </w:tc>
        <w:tc>
          <w:tcPr>
            <w:tcW w:w="1562" w:type="pct"/>
            <w:gridSpan w:val="3"/>
            <w:vAlign w:val="center"/>
          </w:tcPr>
          <w:p w14:paraId="09C82F4C" w14:textId="77777777" w:rsidR="00C608A5" w:rsidRPr="009B7B25" w:rsidRDefault="00C608A5" w:rsidP="00027DD5">
            <w:pPr>
              <w:pStyle w:val="aff0"/>
              <w:ind w:left="5250"/>
              <w:rPr>
                <w:rFonts w:ascii="Times New Roman" w:eastAsia="宋体" w:hAnsi="Times New Roman" w:cs="Times New Roman"/>
                <w:sz w:val="18"/>
                <w:szCs w:val="18"/>
              </w:rPr>
            </w:pPr>
          </w:p>
        </w:tc>
      </w:tr>
      <w:tr w:rsidR="00C608A5" w:rsidRPr="009B7B25" w14:paraId="1DC73B7B" w14:textId="77777777" w:rsidTr="00027DD5">
        <w:trPr>
          <w:cantSplit/>
          <w:trHeight w:val="510"/>
          <w:jc w:val="center"/>
        </w:trPr>
        <w:tc>
          <w:tcPr>
            <w:tcW w:w="1394" w:type="pct"/>
            <w:gridSpan w:val="3"/>
            <w:vMerge/>
            <w:vAlign w:val="center"/>
          </w:tcPr>
          <w:p w14:paraId="12BB0168" w14:textId="77777777" w:rsidR="00C608A5" w:rsidRPr="009B7B25" w:rsidRDefault="00C608A5" w:rsidP="00027DD5">
            <w:pPr>
              <w:pStyle w:val="14"/>
              <w:jc w:val="center"/>
              <w:rPr>
                <w:rFonts w:ascii="Times New Roman" w:hAnsi="Times New Roman"/>
                <w:sz w:val="18"/>
                <w:szCs w:val="18"/>
              </w:rPr>
            </w:pPr>
          </w:p>
        </w:tc>
        <w:tc>
          <w:tcPr>
            <w:tcW w:w="1510" w:type="pct"/>
            <w:vMerge/>
            <w:vAlign w:val="center"/>
          </w:tcPr>
          <w:p w14:paraId="2B31A090" w14:textId="77777777" w:rsidR="00C608A5" w:rsidRPr="009B7B25" w:rsidRDefault="00C608A5" w:rsidP="00027DD5">
            <w:pPr>
              <w:pStyle w:val="14"/>
              <w:jc w:val="center"/>
              <w:rPr>
                <w:rFonts w:ascii="Times New Roman" w:hAnsi="Times New Roman"/>
                <w:sz w:val="18"/>
                <w:szCs w:val="18"/>
              </w:rPr>
            </w:pPr>
          </w:p>
        </w:tc>
        <w:tc>
          <w:tcPr>
            <w:tcW w:w="534" w:type="pct"/>
            <w:vAlign w:val="center"/>
          </w:tcPr>
          <w:p w14:paraId="29E98D7B" w14:textId="77777777" w:rsidR="00C608A5" w:rsidRPr="009B7B25" w:rsidRDefault="00C608A5" w:rsidP="00027DD5">
            <w:pPr>
              <w:pStyle w:val="afff2"/>
              <w:ind w:firstLineChars="0" w:firstLine="0"/>
              <w:jc w:val="center"/>
              <w:rPr>
                <w:rFonts w:ascii="Times New Roman"/>
                <w:bCs/>
                <w:sz w:val="18"/>
              </w:rPr>
            </w:pPr>
            <w:r w:rsidRPr="009B7B25">
              <w:rPr>
                <w:rFonts w:ascii="Times New Roman"/>
                <w:kern w:val="2"/>
                <w:sz w:val="18"/>
                <w:szCs w:val="18"/>
              </w:rPr>
              <w:t>主叫电话</w:t>
            </w:r>
          </w:p>
        </w:tc>
        <w:tc>
          <w:tcPr>
            <w:tcW w:w="1562" w:type="pct"/>
            <w:gridSpan w:val="3"/>
            <w:vAlign w:val="center"/>
          </w:tcPr>
          <w:p w14:paraId="7FE56100" w14:textId="77777777" w:rsidR="00C608A5" w:rsidRPr="009B7B25" w:rsidRDefault="00C608A5" w:rsidP="00027DD5">
            <w:pPr>
              <w:pStyle w:val="14"/>
              <w:jc w:val="center"/>
              <w:rPr>
                <w:rFonts w:ascii="Times New Roman" w:hAnsi="Times New Roman"/>
                <w:sz w:val="18"/>
                <w:szCs w:val="18"/>
              </w:rPr>
            </w:pPr>
          </w:p>
        </w:tc>
      </w:tr>
      <w:tr w:rsidR="00C608A5" w:rsidRPr="009B7B25" w14:paraId="14EB7B38" w14:textId="77777777" w:rsidTr="00027DD5">
        <w:trPr>
          <w:cantSplit/>
          <w:trHeight w:val="510"/>
          <w:jc w:val="center"/>
        </w:trPr>
        <w:tc>
          <w:tcPr>
            <w:tcW w:w="5000" w:type="pct"/>
            <w:gridSpan w:val="8"/>
            <w:vAlign w:val="center"/>
          </w:tcPr>
          <w:p w14:paraId="7F41A889" w14:textId="77777777" w:rsidR="00C608A5" w:rsidRPr="009B7B25" w:rsidRDefault="00C608A5" w:rsidP="00027DD5">
            <w:pPr>
              <w:pStyle w:val="14"/>
              <w:jc w:val="left"/>
              <w:rPr>
                <w:rFonts w:ascii="Times New Roman" w:hAnsi="Times New Roman"/>
                <w:sz w:val="18"/>
                <w:szCs w:val="18"/>
              </w:rPr>
            </w:pPr>
            <w:r w:rsidRPr="009B7B25">
              <w:rPr>
                <w:rFonts w:ascii="Times New Roman" w:hAnsi="Times New Roman"/>
                <w:sz w:val="18"/>
                <w:szCs w:val="18"/>
              </w:rPr>
              <w:t>注：调查内容有选项的，在所选项上划</w:t>
            </w:r>
            <w:r w:rsidRPr="009B7B25">
              <w:rPr>
                <w:rFonts w:ascii="Times New Roman" w:hAnsi="Times New Roman"/>
                <w:sz w:val="18"/>
                <w:szCs w:val="18"/>
              </w:rPr>
              <w:t>“√”</w:t>
            </w:r>
            <w:r w:rsidRPr="009B7B25">
              <w:rPr>
                <w:rFonts w:ascii="Times New Roman" w:hAnsi="Times New Roman"/>
                <w:sz w:val="18"/>
                <w:szCs w:val="18"/>
              </w:rPr>
              <w:t>；故障级别由鉴定人员根据故障情况填写；调查方式为实地、信函调查时，用户应签字；调查方式为电话调查时，应记录主叫电话号码。</w:t>
            </w:r>
          </w:p>
        </w:tc>
      </w:tr>
    </w:tbl>
    <w:p w14:paraId="25BBCB59" w14:textId="77777777" w:rsidR="00C608A5" w:rsidRPr="00C608A5" w:rsidRDefault="00C608A5">
      <w:pPr>
        <w:pStyle w:val="afff2"/>
        <w:ind w:firstLineChars="0" w:firstLine="0"/>
        <w:jc w:val="left"/>
        <w:rPr>
          <w:bCs/>
        </w:rPr>
      </w:pPr>
    </w:p>
    <w:p w14:paraId="444BA040" w14:textId="77777777" w:rsidR="004427A3" w:rsidRPr="00C21B16" w:rsidRDefault="007B50C6" w:rsidP="00C608A5">
      <w:pPr>
        <w:pStyle w:val="affff5"/>
        <w:framePr w:wrap="around" w:hAnchor="page" w:x="4409" w:y="100"/>
        <w:rPr>
          <w:rFonts w:ascii="方正黑体_GBK" w:eastAsia="方正黑体_GBK" w:hAnsi="方正黑体_GBK" w:cs="方正黑体_GBK"/>
        </w:rPr>
      </w:pPr>
      <w:r w:rsidRPr="00C21B16">
        <w:rPr>
          <w:rFonts w:ascii="方正黑体_GBK" w:eastAsia="方正黑体_GBK" w:hAnsi="方正黑体_GBK" w:cs="方正黑体_GBK" w:hint="eastAsia"/>
        </w:rPr>
        <w:t>_________________________________</w:t>
      </w:r>
    </w:p>
    <w:p w14:paraId="244F8F84" w14:textId="77777777" w:rsidR="004427A3" w:rsidRPr="00C21B16" w:rsidRDefault="004427A3">
      <w:pPr>
        <w:pStyle w:val="afff2"/>
        <w:ind w:firstLineChars="0" w:firstLine="0"/>
        <w:rPr>
          <w:rFonts w:hAnsi="宋体"/>
          <w:bCs/>
          <w:sz w:val="18"/>
          <w:szCs w:val="18"/>
        </w:rPr>
      </w:pPr>
    </w:p>
    <w:sectPr w:rsidR="004427A3" w:rsidRPr="00C21B16">
      <w:headerReference w:type="first" r:id="rId42"/>
      <w:footerReference w:type="first" r:id="rId43"/>
      <w:pgSz w:w="11907" w:h="16839"/>
      <w:pgMar w:top="1418" w:right="1134" w:bottom="1134" w:left="1418" w:header="1021" w:footer="1021" w:gutter="0"/>
      <w:cols w:space="720"/>
      <w:titlePg/>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152218" w14:textId="77777777" w:rsidR="00BC7CBE" w:rsidRDefault="00BC7CBE">
      <w:r>
        <w:separator/>
      </w:r>
    </w:p>
  </w:endnote>
  <w:endnote w:type="continuationSeparator" w:id="0">
    <w:p w14:paraId="5FE8B5A1" w14:textId="77777777" w:rsidR="00BC7CBE" w:rsidRDefault="00BC7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方正黑体_GBK">
    <w:altName w:val="微软雅黑"/>
    <w:charset w:val="86"/>
    <w:family w:val="auto"/>
    <w:pitch w:val="default"/>
    <w:sig w:usb0="00000000" w:usb1="08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D146BE" w14:textId="77777777" w:rsidR="004427A3" w:rsidRDefault="007B50C6">
    <w:pPr>
      <w:pStyle w:val="aff3"/>
      <w:framePr w:wrap="around" w:vAnchor="text" w:hAnchor="margin" w:xAlign="right" w:y="1"/>
      <w:rPr>
        <w:rStyle w:val="affa"/>
        <w:rFonts w:ascii="宋体" w:hAnsi="宋体"/>
      </w:rPr>
    </w:pPr>
    <w:r>
      <w:rPr>
        <w:rFonts w:ascii="宋体" w:hAnsi="宋体"/>
      </w:rPr>
      <w:fldChar w:fldCharType="begin"/>
    </w:r>
    <w:r>
      <w:rPr>
        <w:rStyle w:val="affa"/>
        <w:rFonts w:ascii="宋体" w:hAnsi="宋体"/>
      </w:rPr>
      <w:instrText xml:space="preserve">PAGE  </w:instrText>
    </w:r>
    <w:r>
      <w:rPr>
        <w:rFonts w:ascii="宋体" w:hAnsi="宋体"/>
      </w:rPr>
      <w:fldChar w:fldCharType="separate"/>
    </w:r>
    <w:r>
      <w:rPr>
        <w:rStyle w:val="affa"/>
        <w:rFonts w:ascii="宋体" w:hAnsi="宋体"/>
      </w:rPr>
      <w:t>II</w:t>
    </w:r>
    <w:r>
      <w:rPr>
        <w:rFonts w:ascii="宋体" w:hAnsi="宋体"/>
      </w:rPr>
      <w:fldChar w:fldCharType="end"/>
    </w:r>
  </w:p>
  <w:p w14:paraId="7293B060" w14:textId="77777777" w:rsidR="004427A3" w:rsidRDefault="004427A3">
    <w:pPr>
      <w:pStyle w:val="aff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9A2399" w14:textId="77777777" w:rsidR="004427A3" w:rsidRDefault="007B50C6">
    <w:pPr>
      <w:pStyle w:val="aff3"/>
      <w:framePr w:wrap="around" w:vAnchor="text" w:hAnchor="margin" w:xAlign="right" w:y="1"/>
      <w:rPr>
        <w:rStyle w:val="affa"/>
      </w:rPr>
    </w:pPr>
    <w:r>
      <w:fldChar w:fldCharType="begin"/>
    </w:r>
    <w:r>
      <w:rPr>
        <w:rStyle w:val="affa"/>
      </w:rPr>
      <w:instrText xml:space="preserve">PAGE  </w:instrText>
    </w:r>
    <w:r>
      <w:fldChar w:fldCharType="separate"/>
    </w:r>
    <w:r>
      <w:rPr>
        <w:rStyle w:val="affa"/>
      </w:rPr>
      <w:t>III</w:t>
    </w:r>
    <w:r>
      <w:fldChar w:fldCharType="end"/>
    </w:r>
  </w:p>
  <w:p w14:paraId="7E547B0C" w14:textId="77777777" w:rsidR="004427A3" w:rsidRDefault="004427A3">
    <w:pPr>
      <w:pStyle w:val="afff4"/>
      <w:ind w:right="360"/>
      <w:rPr>
        <w:rStyle w:val="aff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E51115" w14:textId="77777777" w:rsidR="0037604A" w:rsidRPr="00160888" w:rsidRDefault="0037604A">
    <w:pPr>
      <w:pStyle w:val="aff3"/>
      <w:rPr>
        <w:rFonts w:ascii="Times New Roman" w:hAnsi="Times New Roman" w:cs="Times New Roman"/>
      </w:rPr>
    </w:pPr>
    <w:r w:rsidRPr="00160888">
      <w:rPr>
        <w:rFonts w:ascii="Times New Roman" w:hAnsi="Times New Roman" w:cs="Times New Roman"/>
      </w:rPr>
      <w:t>I</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3D75D6" w14:textId="77777777" w:rsidR="004427A3" w:rsidRDefault="007B50C6">
    <w:pPr>
      <w:pStyle w:val="aff3"/>
      <w:jc w:val="left"/>
      <w:rPr>
        <w:rFonts w:ascii="宋体" w:hAnsi="宋体"/>
      </w:rPr>
    </w:pPr>
    <w:r>
      <w:rPr>
        <w:rFonts w:ascii="宋体" w:hAnsi="宋体"/>
      </w:rPr>
      <w:fldChar w:fldCharType="begin"/>
    </w:r>
    <w:r>
      <w:rPr>
        <w:rStyle w:val="affa"/>
        <w:rFonts w:ascii="宋体" w:hAnsi="宋体"/>
      </w:rPr>
      <w:instrText xml:space="preserve"> PAGE </w:instrText>
    </w:r>
    <w:r>
      <w:rPr>
        <w:rFonts w:ascii="宋体" w:hAnsi="宋体"/>
      </w:rPr>
      <w:fldChar w:fldCharType="separate"/>
    </w:r>
    <w:r w:rsidR="005B6803">
      <w:rPr>
        <w:rStyle w:val="affa"/>
        <w:rFonts w:ascii="宋体" w:hAnsi="宋体"/>
        <w:noProof/>
      </w:rPr>
      <w:t>II</w:t>
    </w:r>
    <w:r>
      <w:rPr>
        <w:rFonts w:ascii="宋体" w:hAnsi="宋体"/>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49B7BB" w14:textId="77777777" w:rsidR="004427A3" w:rsidRDefault="007B50C6">
    <w:pPr>
      <w:pStyle w:val="aff3"/>
      <w:framePr w:wrap="around" w:vAnchor="text" w:hAnchor="page" w:x="1419" w:y="5"/>
      <w:rPr>
        <w:rStyle w:val="affa"/>
        <w:rFonts w:ascii="宋体" w:hAnsi="宋体"/>
      </w:rPr>
    </w:pPr>
    <w:r>
      <w:rPr>
        <w:rFonts w:ascii="宋体" w:hAnsi="宋体"/>
      </w:rPr>
      <w:fldChar w:fldCharType="begin"/>
    </w:r>
    <w:r>
      <w:rPr>
        <w:rStyle w:val="affa"/>
        <w:rFonts w:ascii="宋体" w:hAnsi="宋体"/>
      </w:rPr>
      <w:instrText xml:space="preserve">PAGE  </w:instrText>
    </w:r>
    <w:r>
      <w:rPr>
        <w:rFonts w:ascii="宋体" w:hAnsi="宋体"/>
      </w:rPr>
      <w:fldChar w:fldCharType="separate"/>
    </w:r>
    <w:r w:rsidR="005B6803">
      <w:rPr>
        <w:rStyle w:val="affa"/>
        <w:rFonts w:ascii="宋体" w:hAnsi="宋体"/>
        <w:noProof/>
      </w:rPr>
      <w:t>10</w:t>
    </w:r>
    <w:r>
      <w:rPr>
        <w:rFonts w:ascii="宋体" w:hAnsi="宋体"/>
      </w:rPr>
      <w:fldChar w:fldCharType="end"/>
    </w:r>
  </w:p>
  <w:p w14:paraId="081A5289" w14:textId="77777777" w:rsidR="004427A3" w:rsidRDefault="004427A3">
    <w:pPr>
      <w:pStyle w:val="aff3"/>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02805C" w14:textId="77777777" w:rsidR="004427A3" w:rsidRDefault="007B50C6">
    <w:pPr>
      <w:pStyle w:val="afff4"/>
      <w:spacing w:before="0"/>
      <w:rPr>
        <w:rStyle w:val="affa"/>
        <w:rFonts w:ascii="宋体" w:hAnsi="宋体"/>
      </w:rPr>
    </w:pPr>
    <w:r>
      <w:rPr>
        <w:rFonts w:ascii="宋体" w:hAnsi="宋体"/>
      </w:rPr>
      <w:fldChar w:fldCharType="begin"/>
    </w:r>
    <w:r>
      <w:rPr>
        <w:rStyle w:val="affa"/>
        <w:rFonts w:ascii="宋体" w:hAnsi="宋体"/>
      </w:rPr>
      <w:instrText xml:space="preserve">PAGE  </w:instrText>
    </w:r>
    <w:r>
      <w:rPr>
        <w:rFonts w:ascii="宋体" w:hAnsi="宋体"/>
      </w:rPr>
      <w:fldChar w:fldCharType="separate"/>
    </w:r>
    <w:r w:rsidR="005B6803">
      <w:rPr>
        <w:rStyle w:val="affa"/>
        <w:rFonts w:ascii="宋体" w:hAnsi="宋体"/>
        <w:noProof/>
      </w:rPr>
      <w:t>9</w:t>
    </w:r>
    <w:r>
      <w:rPr>
        <w:rFonts w:ascii="宋体" w:hAnsi="宋体"/>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6684CB" w14:textId="77777777" w:rsidR="004427A3" w:rsidRDefault="007B50C6" w:rsidP="00FB467B">
    <w:pPr>
      <w:pStyle w:val="afff4"/>
      <w:spacing w:before="0"/>
      <w:rPr>
        <w:rFonts w:ascii="宋体" w:hAnsi="宋体"/>
      </w:rPr>
    </w:pPr>
    <w:r>
      <w:rPr>
        <w:rFonts w:ascii="宋体" w:hAnsi="宋体"/>
      </w:rPr>
      <w:fldChar w:fldCharType="begin"/>
    </w:r>
    <w:r>
      <w:rPr>
        <w:rStyle w:val="affa"/>
        <w:rFonts w:ascii="宋体" w:hAnsi="宋体"/>
      </w:rPr>
      <w:instrText xml:space="preserve">PAGE  </w:instrText>
    </w:r>
    <w:r>
      <w:rPr>
        <w:rFonts w:ascii="宋体" w:hAnsi="宋体"/>
      </w:rPr>
      <w:fldChar w:fldCharType="separate"/>
    </w:r>
    <w:r w:rsidR="005B6803">
      <w:rPr>
        <w:rStyle w:val="affa"/>
        <w:rFonts w:ascii="宋体" w:hAnsi="宋体"/>
        <w:noProof/>
      </w:rPr>
      <w:t>1</w:t>
    </w:r>
    <w:r>
      <w:rPr>
        <w:rFonts w:ascii="宋体" w:hAnsi="宋体"/>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131A2E" w14:textId="77777777" w:rsidR="004427A3" w:rsidRDefault="007B50C6" w:rsidP="006A6AF6">
    <w:pPr>
      <w:pStyle w:val="aff3"/>
      <w:ind w:rightChars="0" w:right="-1"/>
      <w:rPr>
        <w:rFonts w:ascii="宋体" w:hAnsi="宋体"/>
      </w:rPr>
    </w:pPr>
    <w:r>
      <w:rPr>
        <w:rFonts w:ascii="宋体" w:hAnsi="宋体"/>
      </w:rPr>
      <w:fldChar w:fldCharType="begin"/>
    </w:r>
    <w:r>
      <w:rPr>
        <w:rStyle w:val="affa"/>
        <w:rFonts w:ascii="宋体" w:hAnsi="宋体"/>
      </w:rPr>
      <w:instrText xml:space="preserve"> PAGE </w:instrText>
    </w:r>
    <w:r>
      <w:rPr>
        <w:rFonts w:ascii="宋体" w:hAnsi="宋体"/>
      </w:rPr>
      <w:fldChar w:fldCharType="separate"/>
    </w:r>
    <w:r w:rsidR="005B6803">
      <w:rPr>
        <w:rStyle w:val="affa"/>
        <w:rFonts w:ascii="宋体" w:hAnsi="宋体"/>
        <w:noProof/>
      </w:rPr>
      <w:t>8</w:t>
    </w:r>
    <w:r>
      <w:rPr>
        <w:rFonts w:ascii="宋体" w:hAnsi="宋体"/>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779BCC" w14:textId="77777777" w:rsidR="00BC7CBE" w:rsidRDefault="00BC7CBE">
      <w:r>
        <w:separator/>
      </w:r>
    </w:p>
  </w:footnote>
  <w:footnote w:type="continuationSeparator" w:id="0">
    <w:p w14:paraId="4564349A" w14:textId="77777777" w:rsidR="00BC7CBE" w:rsidRDefault="00BC7C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F63B0E" w14:textId="2F4D1A66" w:rsidR="004427A3" w:rsidRDefault="007B50C6">
    <w:pPr>
      <w:pStyle w:val="aff4"/>
      <w:pBdr>
        <w:bottom w:val="none" w:sz="0" w:space="0" w:color="auto"/>
      </w:pBdr>
      <w:jc w:val="both"/>
      <w:rPr>
        <w:rFonts w:ascii="黑体" w:eastAsia="黑体"/>
        <w:sz w:val="21"/>
      </w:rPr>
    </w:pPr>
    <w:r>
      <w:rPr>
        <w:rFonts w:ascii="黑体" w:eastAsia="黑体" w:hAnsi="宋体" w:hint="eastAsia"/>
        <w:sz w:val="21"/>
        <w:szCs w:val="21"/>
      </w:rPr>
      <w:t xml:space="preserve">DG/T </w:t>
    </w:r>
    <w:r w:rsidR="00F830F7">
      <w:rPr>
        <w:rFonts w:ascii="黑体" w:eastAsia="黑体" w:hAnsi="宋体" w:hint="eastAsia"/>
        <w:sz w:val="21"/>
        <w:szCs w:val="21"/>
      </w:rPr>
      <w:t>125</w:t>
    </w:r>
    <w:r>
      <w:rPr>
        <w:rFonts w:ascii="黑体" w:eastAsia="黑体" w:hAnsi="宋体" w:hint="eastAsia"/>
        <w:sz w:val="21"/>
      </w:rPr>
      <w:t>―</w:t>
    </w:r>
    <w:r w:rsidR="00E14506">
      <w:rPr>
        <w:rFonts w:ascii="黑体" w:eastAsia="黑体" w:hAnsi="宋体" w:hint="eastAsia"/>
        <w:sz w:val="21"/>
      </w:rPr>
      <w:t>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1196E9" w14:textId="51F076E9" w:rsidR="004427A3" w:rsidRDefault="007B50C6">
    <w:pPr>
      <w:pStyle w:val="aff4"/>
      <w:pBdr>
        <w:bottom w:val="none" w:sz="0" w:space="0" w:color="auto"/>
      </w:pBdr>
      <w:jc w:val="right"/>
      <w:rPr>
        <w:rFonts w:ascii="黑体" w:eastAsia="黑体"/>
        <w:sz w:val="21"/>
      </w:rPr>
    </w:pPr>
    <w:r w:rsidRPr="00F830F7">
      <w:rPr>
        <w:rFonts w:ascii="黑体" w:eastAsia="黑体" w:hAnsi="宋体" w:hint="eastAsia"/>
        <w:sz w:val="21"/>
      </w:rPr>
      <w:t xml:space="preserve">DG/T </w:t>
    </w:r>
    <w:r w:rsidR="00F830F7" w:rsidRPr="00F830F7">
      <w:rPr>
        <w:rFonts w:ascii="黑体" w:eastAsia="黑体" w:hAnsi="宋体" w:hint="eastAsia"/>
        <w:sz w:val="21"/>
      </w:rPr>
      <w:t>125</w:t>
    </w:r>
    <w:r w:rsidR="00F830F7" w:rsidRPr="00F830F7">
      <w:rPr>
        <w:rFonts w:ascii="黑体" w:eastAsia="黑体" w:hAnsi="宋体" w:hint="eastAsia"/>
        <w:sz w:val="21"/>
      </w:rPr>
      <w:t>―</w:t>
    </w:r>
    <w:r w:rsidR="00E14506">
      <w:rPr>
        <w:rFonts w:ascii="黑体" w:eastAsia="黑体" w:hAnsi="宋体" w:hint="eastAsia"/>
        <w:sz w:val="21"/>
      </w:rPr>
      <w:t>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B4EEAA" w14:textId="77777777" w:rsidR="004427A3" w:rsidRDefault="007B50C6">
    <w:pPr>
      <w:pStyle w:val="afffc"/>
      <w:jc w:val="right"/>
    </w:pPr>
    <w: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AD8728" w14:textId="2513EDBD" w:rsidR="004427A3" w:rsidRDefault="007B50C6">
    <w:pPr>
      <w:pStyle w:val="afffc"/>
      <w:wordWrap w:val="0"/>
      <w:jc w:val="right"/>
      <w:rPr>
        <w:rFonts w:ascii="黑体" w:eastAsia="黑体" w:hAnsi="宋体"/>
        <w:sz w:val="21"/>
        <w:szCs w:val="21"/>
      </w:rPr>
    </w:pPr>
    <w:r>
      <w:rPr>
        <w:rFonts w:ascii="黑体" w:eastAsia="黑体" w:hAnsi="宋体" w:hint="eastAsia"/>
        <w:sz w:val="21"/>
        <w:szCs w:val="21"/>
      </w:rPr>
      <w:t xml:space="preserve">DG/T </w:t>
    </w:r>
    <w:r w:rsidR="008563B6">
      <w:rPr>
        <w:rFonts w:ascii="黑体" w:eastAsia="黑体" w:hAnsi="宋体" w:hint="eastAsia"/>
        <w:sz w:val="21"/>
        <w:szCs w:val="21"/>
      </w:rPr>
      <w:t>12</w:t>
    </w:r>
    <w:r>
      <w:rPr>
        <w:rFonts w:ascii="黑体" w:eastAsia="黑体" w:hAnsi="宋体" w:hint="eastAsia"/>
        <w:sz w:val="21"/>
        <w:szCs w:val="21"/>
      </w:rPr>
      <w:t>5</w:t>
    </w:r>
    <w:r>
      <w:rPr>
        <w:rFonts w:ascii="黑体" w:eastAsia="黑体" w:hAnsi="宋体" w:hint="eastAsia"/>
        <w:sz w:val="21"/>
        <w:szCs w:val="21"/>
      </w:rPr>
      <w:t>―</w:t>
    </w:r>
    <w:r w:rsidR="00E14506">
      <w:rPr>
        <w:rFonts w:ascii="黑体" w:eastAsia="黑体" w:hAnsi="宋体" w:hint="eastAsia"/>
        <w:sz w:val="21"/>
        <w:szCs w:val="21"/>
      </w:rPr>
      <w:t>XXXX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721D43" w14:textId="4910CE29" w:rsidR="004427A3" w:rsidRDefault="007B50C6">
    <w:pPr>
      <w:pStyle w:val="afffc"/>
      <w:jc w:val="left"/>
      <w:rPr>
        <w:rFonts w:ascii="黑体" w:eastAsia="黑体" w:hAnsi="宋体"/>
        <w:sz w:val="21"/>
        <w:szCs w:val="21"/>
      </w:rPr>
    </w:pPr>
    <w:r>
      <w:rPr>
        <w:rFonts w:ascii="黑体" w:eastAsia="黑体" w:hAnsi="宋体" w:hint="eastAsia"/>
        <w:sz w:val="21"/>
        <w:szCs w:val="21"/>
      </w:rPr>
      <w:t xml:space="preserve">DG/T </w:t>
    </w:r>
    <w:r w:rsidR="004B765D">
      <w:rPr>
        <w:rFonts w:ascii="黑体" w:eastAsia="黑体" w:hAnsi="宋体" w:hint="eastAsia"/>
        <w:sz w:val="21"/>
        <w:szCs w:val="21"/>
      </w:rPr>
      <w:t>125</w:t>
    </w:r>
    <w:r w:rsidR="004B765D">
      <w:rPr>
        <w:rFonts w:ascii="黑体" w:eastAsia="黑体" w:hAnsi="宋体" w:hint="eastAsia"/>
        <w:sz w:val="21"/>
        <w:szCs w:val="21"/>
      </w:rPr>
      <w:t>―</w:t>
    </w:r>
    <w:r w:rsidR="00E14506">
      <w:rPr>
        <w:rFonts w:ascii="黑体" w:eastAsia="黑体" w:hAnsi="宋体" w:hint="eastAsia"/>
        <w:sz w:val="21"/>
        <w:szCs w:val="21"/>
      </w:rPr>
      <w:t>XXXX</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0469A1" w14:textId="0B3B8A6B" w:rsidR="004427A3" w:rsidRDefault="007B50C6" w:rsidP="00FB467B">
    <w:pPr>
      <w:pStyle w:val="afffc"/>
      <w:jc w:val="right"/>
      <w:rPr>
        <w:rFonts w:ascii="黑体" w:eastAsia="黑体" w:hAnsi="宋体"/>
        <w:sz w:val="21"/>
        <w:szCs w:val="21"/>
      </w:rPr>
    </w:pPr>
    <w:r>
      <w:rPr>
        <w:rFonts w:ascii="黑体" w:eastAsia="黑体" w:hAnsi="宋体" w:hint="eastAsia"/>
        <w:sz w:val="21"/>
        <w:szCs w:val="21"/>
      </w:rPr>
      <w:t xml:space="preserve">DG/T </w:t>
    </w:r>
    <w:r w:rsidR="0056313E">
      <w:rPr>
        <w:rFonts w:ascii="黑体" w:eastAsia="黑体" w:hAnsi="宋体" w:hint="eastAsia"/>
        <w:sz w:val="21"/>
        <w:szCs w:val="21"/>
      </w:rPr>
      <w:t>12</w:t>
    </w:r>
    <w:r>
      <w:rPr>
        <w:rFonts w:ascii="黑体" w:eastAsia="黑体" w:hAnsi="宋体" w:hint="eastAsia"/>
        <w:sz w:val="21"/>
        <w:szCs w:val="21"/>
      </w:rPr>
      <w:t>5</w:t>
    </w:r>
    <w:r>
      <w:rPr>
        <w:rFonts w:ascii="黑体" w:eastAsia="黑体" w:hAnsi="宋体" w:hint="eastAsia"/>
        <w:sz w:val="21"/>
        <w:szCs w:val="21"/>
      </w:rPr>
      <w:t>―</w:t>
    </w:r>
    <w:r w:rsidR="00E14506">
      <w:rPr>
        <w:rFonts w:ascii="黑体" w:eastAsia="黑体" w:hAnsi="宋体" w:hint="eastAsia"/>
        <w:sz w:val="21"/>
        <w:szCs w:val="21"/>
      </w:rPr>
      <w:t>XXXX</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5C12AC" w14:textId="4AC5B875" w:rsidR="004427A3" w:rsidRDefault="007B50C6">
    <w:pPr>
      <w:pStyle w:val="afffc"/>
      <w:jc w:val="right"/>
      <w:rPr>
        <w:rFonts w:ascii="黑体" w:eastAsia="黑体" w:hAnsi="宋体"/>
        <w:sz w:val="21"/>
        <w:szCs w:val="21"/>
      </w:rPr>
    </w:pPr>
    <w:r>
      <w:rPr>
        <w:rFonts w:ascii="黑体" w:eastAsia="黑体" w:hAnsi="宋体" w:hint="eastAsia"/>
        <w:sz w:val="21"/>
        <w:szCs w:val="21"/>
      </w:rPr>
      <w:t xml:space="preserve">DG/T </w:t>
    </w:r>
    <w:r w:rsidR="005B6803">
      <w:rPr>
        <w:rFonts w:ascii="黑体" w:eastAsia="黑体" w:hAnsi="宋体" w:hint="eastAsia"/>
        <w:sz w:val="21"/>
        <w:szCs w:val="21"/>
      </w:rPr>
      <w:t>125</w:t>
    </w:r>
    <w:r>
      <w:rPr>
        <w:rFonts w:ascii="黑体" w:eastAsia="黑体" w:hAnsi="宋体" w:hint="eastAsia"/>
        <w:sz w:val="21"/>
        <w:szCs w:val="21"/>
      </w:rPr>
      <w:t>―</w:t>
    </w:r>
    <w:r w:rsidR="005B6803">
      <w:rPr>
        <w:rFonts w:ascii="黑体" w:eastAsia="黑体" w:hAnsi="宋体" w:hint="eastAsia"/>
        <w:sz w:val="21"/>
        <w:szCs w:val="21"/>
      </w:rPr>
      <w:t>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10C5D"/>
    <w:multiLevelType w:val="hybridMultilevel"/>
    <w:tmpl w:val="D828FA2C"/>
    <w:lvl w:ilvl="0" w:tplc="948680A0">
      <w:start w:val="1"/>
      <w:numFmt w:val="lowerLetter"/>
      <w:lvlText w:val="%1）"/>
      <w:lvlJc w:val="left"/>
      <w:pPr>
        <w:ind w:left="780" w:hanging="360"/>
      </w:pPr>
      <w:rPr>
        <w:rFonts w:hAnsi="宋体"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
    <w:nsid w:val="0AE367E9"/>
    <w:multiLevelType w:val="multilevel"/>
    <w:tmpl w:val="0AE367E9"/>
    <w:lvl w:ilvl="0">
      <w:start w:val="1"/>
      <w:numFmt w:val="none"/>
      <w:pStyle w:val="a"/>
      <w:lvlText w:val="%1示例"/>
      <w:lvlJc w:val="left"/>
      <w:pPr>
        <w:tabs>
          <w:tab w:val="left" w:pos="1120"/>
        </w:tabs>
        <w:ind w:left="0" w:firstLine="400"/>
      </w:pPr>
      <w:rPr>
        <w:rFonts w:ascii="宋体" w:eastAsia="宋体"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nsid w:val="169C0408"/>
    <w:multiLevelType w:val="singleLevel"/>
    <w:tmpl w:val="169C0408"/>
    <w:lvl w:ilvl="0">
      <w:start w:val="1"/>
      <w:numFmt w:val="lowerLetter"/>
      <w:suff w:val="nothing"/>
      <w:lvlText w:val="%1)"/>
      <w:lvlJc w:val="left"/>
      <w:rPr>
        <w:color w:val="auto"/>
      </w:rPr>
    </w:lvl>
  </w:abstractNum>
  <w:abstractNum w:abstractNumId="3">
    <w:nsid w:val="23145CF7"/>
    <w:multiLevelType w:val="multilevel"/>
    <w:tmpl w:val="23145CF7"/>
    <w:lvl w:ilvl="0">
      <w:start w:val="1"/>
      <w:numFmt w:val="decimal"/>
      <w:lvlText w:v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46806F7D"/>
    <w:multiLevelType w:val="multilevel"/>
    <w:tmpl w:val="46806F7D"/>
    <w:lvl w:ilvl="0">
      <w:start w:val="1"/>
      <w:numFmt w:val="none"/>
      <w:pStyle w:val="a0"/>
      <w:lvlText w:val="图"/>
      <w:lvlJc w:val="left"/>
      <w:pPr>
        <w:tabs>
          <w:tab w:val="left" w:pos="360"/>
        </w:tabs>
        <w:ind w:left="0" w:firstLine="0"/>
      </w:pPr>
      <w:rPr>
        <w:rFonts w:ascii="黑体" w:eastAsia="黑体" w:hint="eastAsia"/>
        <w:b w:val="0"/>
        <w:i w:val="0"/>
        <w:sz w:val="2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nsid w:val="46D22D8F"/>
    <w:multiLevelType w:val="multilevel"/>
    <w:tmpl w:val="46D22D8F"/>
    <w:lvl w:ilvl="0">
      <w:start w:val="1"/>
      <w:numFmt w:val="none"/>
      <w:pStyle w:val="a1"/>
      <w:lvlText w:val="%1◆　"/>
      <w:lvlJc w:val="left"/>
      <w:pPr>
        <w:tabs>
          <w:tab w:val="left" w:pos="960"/>
        </w:tabs>
        <w:ind w:left="917" w:hanging="317"/>
      </w:pPr>
      <w:rPr>
        <w:rFonts w:ascii="宋体" w:eastAsia="宋体" w:hAnsi="Times New Roman" w:hint="eastAsia"/>
        <w:b w:val="0"/>
        <w:i w:val="0"/>
        <w:position w:val="4"/>
        <w:sz w:val="1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496E4D7B"/>
    <w:multiLevelType w:val="multilevel"/>
    <w:tmpl w:val="496E4D7B"/>
    <w:lvl w:ilvl="0">
      <w:start w:val="1"/>
      <w:numFmt w:val="none"/>
      <w:pStyle w:val="a2"/>
      <w:lvlText w:val="%1注"/>
      <w:lvlJc w:val="left"/>
      <w:pPr>
        <w:tabs>
          <w:tab w:val="left" w:pos="900"/>
        </w:tabs>
        <w:ind w:left="900" w:hanging="50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nsid w:val="4CB91E3A"/>
    <w:multiLevelType w:val="multilevel"/>
    <w:tmpl w:val="4CB91E3A"/>
    <w:lvl w:ilvl="0">
      <w:start w:val="1"/>
      <w:numFmt w:val="decimal"/>
      <w:suff w:val="space"/>
      <w:lvlText w:val="%1"/>
      <w:lvlJc w:val="left"/>
      <w:pPr>
        <w:ind w:left="142" w:firstLine="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nsid w:val="4F302902"/>
    <w:multiLevelType w:val="multilevel"/>
    <w:tmpl w:val="4F302902"/>
    <w:lvl w:ilvl="0">
      <w:start w:val="1"/>
      <w:numFmt w:val="none"/>
      <w:pStyle w:val="a3"/>
      <w:lvlText w:val="表"/>
      <w:lvlJc w:val="left"/>
      <w:pPr>
        <w:tabs>
          <w:tab w:val="left" w:pos="360"/>
        </w:tabs>
        <w:ind w:left="0" w:firstLine="0"/>
      </w:pPr>
      <w:rPr>
        <w:rFonts w:ascii="黑体" w:eastAsia="黑体" w:hint="eastAsia"/>
        <w:b w:val="0"/>
        <w:i w:val="0"/>
        <w:sz w:val="2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nsid w:val="5706230B"/>
    <w:multiLevelType w:val="singleLevel"/>
    <w:tmpl w:val="5706230B"/>
    <w:lvl w:ilvl="0">
      <w:start w:val="1"/>
      <w:numFmt w:val="lowerLetter"/>
      <w:suff w:val="nothing"/>
      <w:lvlText w:val="%1)"/>
      <w:lvlJc w:val="left"/>
    </w:lvl>
  </w:abstractNum>
  <w:abstractNum w:abstractNumId="10">
    <w:nsid w:val="6350366A"/>
    <w:multiLevelType w:val="multilevel"/>
    <w:tmpl w:val="6350366A"/>
    <w:lvl w:ilvl="0">
      <w:start w:val="1"/>
      <w:numFmt w:val="none"/>
      <w:pStyle w:val="a4"/>
      <w:lvlText w:val="%1●　"/>
      <w:lvlJc w:val="left"/>
      <w:pPr>
        <w:tabs>
          <w:tab w:val="left" w:pos="760"/>
        </w:tabs>
        <w:ind w:left="717" w:hanging="317"/>
      </w:pPr>
      <w:rPr>
        <w:rFonts w:ascii="宋体" w:eastAsia="宋体" w:hAnsi="Times New Roman" w:hint="eastAsia"/>
        <w:b w:val="0"/>
        <w:i w:val="0"/>
        <w:position w:val="4"/>
        <w:sz w:val="13"/>
      </w:rPr>
    </w:lvl>
    <w:lvl w:ilvl="1">
      <w:start w:val="1"/>
      <w:numFmt w:val="lowerLetter"/>
      <w:lvlText w:val="%2)"/>
      <w:lvlJc w:val="left"/>
      <w:pPr>
        <w:tabs>
          <w:tab w:val="left" w:pos="780"/>
        </w:tabs>
        <w:ind w:left="780" w:hanging="360"/>
      </w:pPr>
      <w:rPr>
        <w:rFonts w:hint="eastAsia"/>
      </w:rPr>
    </w:lvl>
    <w:lvl w:ilvl="2">
      <w:start w:val="1"/>
      <w:numFmt w:val="decimal"/>
      <w:lvlText w:val="%3)"/>
      <w:lvlJc w:val="left"/>
      <w:pPr>
        <w:tabs>
          <w:tab w:val="left" w:pos="1200"/>
        </w:tabs>
        <w:ind w:left="1200" w:hanging="36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nsid w:val="646260FA"/>
    <w:multiLevelType w:val="multilevel"/>
    <w:tmpl w:val="646260FA"/>
    <w:lvl w:ilvl="0">
      <w:start w:val="1"/>
      <w:numFmt w:val="decimal"/>
      <w:pStyle w:val="a5"/>
      <w:suff w:val="nothing"/>
      <w:lvlText w:val="表%1　"/>
      <w:lvlJc w:val="left"/>
      <w:pPr>
        <w:ind w:left="4112" w:firstLine="0"/>
      </w:pPr>
      <w:rPr>
        <w:rFonts w:ascii="黑体" w:eastAsia="黑体" w:hAnsi="Times New Roman" w:hint="eastAsia"/>
        <w:b w:val="0"/>
        <w:i w:val="0"/>
        <w:color w:val="000000"/>
        <w:sz w:val="21"/>
      </w:rPr>
    </w:lvl>
    <w:lvl w:ilvl="1">
      <w:start w:val="1"/>
      <w:numFmt w:val="decimal"/>
      <w:lvlText w:val="%1.%2"/>
      <w:lvlJc w:val="left"/>
      <w:pPr>
        <w:tabs>
          <w:tab w:val="left" w:pos="1985"/>
        </w:tabs>
        <w:ind w:left="1985" w:hanging="567"/>
      </w:pPr>
      <w:rPr>
        <w:rFonts w:hint="eastAsia"/>
      </w:rPr>
    </w:lvl>
    <w:lvl w:ilvl="2">
      <w:start w:val="1"/>
      <w:numFmt w:val="decimal"/>
      <w:lvlText w:val="%1.%2.%3"/>
      <w:lvlJc w:val="left"/>
      <w:pPr>
        <w:tabs>
          <w:tab w:val="left" w:pos="2411"/>
        </w:tabs>
        <w:ind w:left="2411" w:hanging="567"/>
      </w:pPr>
      <w:rPr>
        <w:rFonts w:hint="eastAsia"/>
      </w:rPr>
    </w:lvl>
    <w:lvl w:ilvl="3">
      <w:start w:val="1"/>
      <w:numFmt w:val="decimal"/>
      <w:lvlText w:val="%1.%2.%3.%4"/>
      <w:lvlJc w:val="left"/>
      <w:pPr>
        <w:tabs>
          <w:tab w:val="left" w:pos="2977"/>
        </w:tabs>
        <w:ind w:left="2977" w:hanging="708"/>
      </w:pPr>
      <w:rPr>
        <w:rFonts w:hint="eastAsia"/>
      </w:rPr>
    </w:lvl>
    <w:lvl w:ilvl="4">
      <w:start w:val="1"/>
      <w:numFmt w:val="decimal"/>
      <w:lvlText w:val="%1.%2.%3.%4.%5"/>
      <w:lvlJc w:val="left"/>
      <w:pPr>
        <w:tabs>
          <w:tab w:val="left" w:pos="3544"/>
        </w:tabs>
        <w:ind w:left="3544" w:hanging="850"/>
      </w:pPr>
      <w:rPr>
        <w:rFonts w:hint="eastAsia"/>
      </w:rPr>
    </w:lvl>
    <w:lvl w:ilvl="5">
      <w:start w:val="1"/>
      <w:numFmt w:val="decimal"/>
      <w:lvlText w:val="%1.%2.%3.%4.%5.%6"/>
      <w:lvlJc w:val="left"/>
      <w:pPr>
        <w:tabs>
          <w:tab w:val="left" w:pos="4253"/>
        </w:tabs>
        <w:ind w:left="4253" w:hanging="1134"/>
      </w:pPr>
      <w:rPr>
        <w:rFonts w:hint="eastAsia"/>
      </w:rPr>
    </w:lvl>
    <w:lvl w:ilvl="6">
      <w:start w:val="1"/>
      <w:numFmt w:val="decimal"/>
      <w:lvlText w:val="%1.%2.%3.%4.%5.%6.%7"/>
      <w:lvlJc w:val="left"/>
      <w:pPr>
        <w:tabs>
          <w:tab w:val="left" w:pos="4820"/>
        </w:tabs>
        <w:ind w:left="4820" w:hanging="1276"/>
      </w:pPr>
      <w:rPr>
        <w:rFonts w:hint="eastAsia"/>
      </w:rPr>
    </w:lvl>
    <w:lvl w:ilvl="7">
      <w:start w:val="1"/>
      <w:numFmt w:val="decimal"/>
      <w:lvlText w:val="%1.%2.%3.%4.%5.%6.%7.%8"/>
      <w:lvlJc w:val="left"/>
      <w:pPr>
        <w:tabs>
          <w:tab w:val="left" w:pos="5387"/>
        </w:tabs>
        <w:ind w:left="5387" w:hanging="1418"/>
      </w:pPr>
      <w:rPr>
        <w:rFonts w:hint="eastAsia"/>
      </w:rPr>
    </w:lvl>
    <w:lvl w:ilvl="8">
      <w:start w:val="1"/>
      <w:numFmt w:val="decimal"/>
      <w:lvlText w:val="%1.%2.%3.%4.%5.%6.%7.%8.%9"/>
      <w:lvlJc w:val="left"/>
      <w:pPr>
        <w:tabs>
          <w:tab w:val="left" w:pos="6095"/>
        </w:tabs>
        <w:ind w:left="6095" w:hanging="1700"/>
      </w:pPr>
      <w:rPr>
        <w:rFonts w:hint="eastAsia"/>
      </w:rPr>
    </w:lvl>
  </w:abstractNum>
  <w:abstractNum w:abstractNumId="12">
    <w:nsid w:val="657D3FBC"/>
    <w:multiLevelType w:val="multilevel"/>
    <w:tmpl w:val="657D3FBC"/>
    <w:lvl w:ilvl="0">
      <w:start w:val="1"/>
      <w:numFmt w:val="upperLetter"/>
      <w:pStyle w:val="a6"/>
      <w:suff w:val="nothing"/>
      <w:lvlText w:val="附　录　%1"/>
      <w:lvlJc w:val="left"/>
      <w:pPr>
        <w:ind w:left="0" w:firstLine="0"/>
      </w:pPr>
      <w:rPr>
        <w:rFonts w:ascii="黑体" w:eastAsia="黑体" w:hAnsi="Times New Roman" w:hint="eastAsia"/>
        <w:b w:val="0"/>
        <w:i w:val="0"/>
        <w:sz w:val="21"/>
        <w:lang w:val="en-US"/>
      </w:rPr>
    </w:lvl>
    <w:lvl w:ilvl="1">
      <w:start w:val="1"/>
      <w:numFmt w:val="decimal"/>
      <w:pStyle w:val="a7"/>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8"/>
      <w:suff w:val="nothing"/>
      <w:lvlText w:val="%1.%2.%3　"/>
      <w:lvlJc w:val="left"/>
      <w:pPr>
        <w:ind w:left="0" w:firstLine="0"/>
      </w:pPr>
      <w:rPr>
        <w:rFonts w:ascii="黑体" w:eastAsia="黑体" w:hAnsi="Times New Roman" w:hint="eastAsia"/>
        <w:b w:val="0"/>
        <w:i w:val="0"/>
        <w:sz w:val="21"/>
      </w:rPr>
    </w:lvl>
    <w:lvl w:ilvl="3">
      <w:start w:val="1"/>
      <w:numFmt w:val="decimal"/>
      <w:pStyle w:val="a9"/>
      <w:suff w:val="nothing"/>
      <w:lvlText w:val="%1.%2.%3.%4　"/>
      <w:lvlJc w:val="left"/>
      <w:pPr>
        <w:ind w:left="0" w:firstLine="0"/>
      </w:pPr>
      <w:rPr>
        <w:rFonts w:ascii="黑体" w:eastAsia="黑体" w:hAnsi="Times New Roman" w:hint="eastAsia"/>
        <w:b w:val="0"/>
        <w:i w:val="0"/>
        <w:sz w:val="21"/>
      </w:rPr>
    </w:lvl>
    <w:lvl w:ilvl="4">
      <w:start w:val="1"/>
      <w:numFmt w:val="decimal"/>
      <w:pStyle w:val="aa"/>
      <w:suff w:val="nothing"/>
      <w:lvlText w:val="%1.%2.%3.%4.%5　"/>
      <w:lvlJc w:val="left"/>
      <w:pPr>
        <w:ind w:left="0" w:firstLine="0"/>
      </w:pPr>
      <w:rPr>
        <w:rFonts w:ascii="黑体" w:eastAsia="黑体" w:hAnsi="Times New Roman" w:hint="eastAsia"/>
        <w:b w:val="0"/>
        <w:i w:val="0"/>
        <w:sz w:val="21"/>
      </w:rPr>
    </w:lvl>
    <w:lvl w:ilvl="5">
      <w:start w:val="1"/>
      <w:numFmt w:val="decimal"/>
      <w:pStyle w:val="ab"/>
      <w:suff w:val="nothing"/>
      <w:lvlText w:val="%1.%2.%3.%4.%5.%6　"/>
      <w:lvlJc w:val="left"/>
      <w:pPr>
        <w:ind w:left="0" w:firstLine="0"/>
      </w:pPr>
      <w:rPr>
        <w:rFonts w:ascii="黑体" w:eastAsia="黑体" w:hAnsi="Times New Roman" w:hint="eastAsia"/>
        <w:b w:val="0"/>
        <w:i w:val="0"/>
        <w:sz w:val="21"/>
      </w:rPr>
    </w:lvl>
    <w:lvl w:ilvl="6">
      <w:start w:val="1"/>
      <w:numFmt w:val="decimal"/>
      <w:pStyle w:val="ac"/>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3">
    <w:nsid w:val="6CEA2025"/>
    <w:multiLevelType w:val="multilevel"/>
    <w:tmpl w:val="6CEA2025"/>
    <w:lvl w:ilvl="0">
      <w:start w:val="1"/>
      <w:numFmt w:val="none"/>
      <w:pStyle w:val="ad"/>
      <w:suff w:val="nothing"/>
      <w:lvlText w:val="%1"/>
      <w:lvlJc w:val="left"/>
      <w:pPr>
        <w:ind w:left="0" w:firstLine="0"/>
      </w:pPr>
      <w:rPr>
        <w:rFonts w:ascii="Times New Roman" w:hAnsi="Times New Roman" w:hint="default"/>
        <w:b/>
        <w:i w:val="0"/>
        <w:sz w:val="21"/>
      </w:rPr>
    </w:lvl>
    <w:lvl w:ilvl="1">
      <w:start w:val="1"/>
      <w:numFmt w:val="decimal"/>
      <w:pStyle w:val="ae"/>
      <w:suff w:val="nothing"/>
      <w:lvlText w:val="%1%2　"/>
      <w:lvlJc w:val="left"/>
      <w:pPr>
        <w:ind w:left="0" w:firstLine="0"/>
      </w:pPr>
      <w:rPr>
        <w:rFonts w:ascii="黑体" w:eastAsia="黑体" w:hAnsi="Times New Roman" w:hint="eastAsia"/>
        <w:b w:val="0"/>
        <w:i w:val="0"/>
        <w:sz w:val="21"/>
      </w:rPr>
    </w:lvl>
    <w:lvl w:ilvl="2">
      <w:start w:val="1"/>
      <w:numFmt w:val="decimal"/>
      <w:pStyle w:val="af"/>
      <w:suff w:val="nothing"/>
      <w:lvlText w:val="%1%2.%3　"/>
      <w:lvlJc w:val="left"/>
      <w:pPr>
        <w:ind w:left="1844" w:firstLine="142"/>
      </w:pPr>
      <w:rPr>
        <w:rFonts w:ascii="黑体" w:eastAsia="黑体" w:hAnsi="Times New Roman" w:hint="eastAsia"/>
        <w:b w:val="0"/>
        <w:i w:val="0"/>
        <w:sz w:val="21"/>
      </w:rPr>
    </w:lvl>
    <w:lvl w:ilvl="3">
      <w:start w:val="1"/>
      <w:numFmt w:val="decimal"/>
      <w:pStyle w:val="af0"/>
      <w:suff w:val="nothing"/>
      <w:lvlText w:val="%1%2.%3.%4　"/>
      <w:lvlJc w:val="left"/>
      <w:pPr>
        <w:ind w:left="1276" w:firstLine="0"/>
      </w:pPr>
      <w:rPr>
        <w:rFonts w:ascii="黑体" w:eastAsia="黑体" w:hAnsi="Times New Roman" w:hint="eastAsia"/>
        <w:b w:val="0"/>
        <w:i w:val="0"/>
        <w:sz w:val="21"/>
      </w:rPr>
    </w:lvl>
    <w:lvl w:ilvl="4">
      <w:start w:val="1"/>
      <w:numFmt w:val="decimal"/>
      <w:pStyle w:val="af1"/>
      <w:suff w:val="nothing"/>
      <w:lvlText w:val="%1%2.%3.%4.%5　"/>
      <w:lvlJc w:val="left"/>
      <w:pPr>
        <w:ind w:left="5529" w:firstLine="0"/>
      </w:pPr>
      <w:rPr>
        <w:rFonts w:ascii="黑体" w:eastAsia="黑体" w:hint="eastAsia"/>
        <w:lang w:val="en-US"/>
      </w:rPr>
    </w:lvl>
    <w:lvl w:ilvl="5">
      <w:start w:val="1"/>
      <w:numFmt w:val="decimal"/>
      <w:pStyle w:val="af2"/>
      <w:suff w:val="nothing"/>
      <w:lvlText w:val="%1%2.%3.%4.%5.%6　"/>
      <w:lvlJc w:val="left"/>
      <w:pPr>
        <w:ind w:left="0" w:firstLine="0"/>
      </w:pPr>
      <w:rPr>
        <w:rFonts w:ascii="黑体" w:eastAsia="黑体" w:hAnsi="Times New Roman" w:hint="eastAsia"/>
        <w:b w:val="0"/>
        <w:i w:val="0"/>
        <w:sz w:val="21"/>
      </w:rPr>
    </w:lvl>
    <w:lvl w:ilvl="6">
      <w:start w:val="1"/>
      <w:numFmt w:val="decimal"/>
      <w:pStyle w:val="af3"/>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4">
    <w:nsid w:val="6DBF04F4"/>
    <w:multiLevelType w:val="multilevel"/>
    <w:tmpl w:val="6DBF04F4"/>
    <w:lvl w:ilvl="0">
      <w:start w:val="1"/>
      <w:numFmt w:val="none"/>
      <w:pStyle w:val="af4"/>
      <w:lvlText w:val="%1注："/>
      <w:lvlJc w:val="left"/>
      <w:pPr>
        <w:tabs>
          <w:tab w:val="left" w:pos="1140"/>
        </w:tabs>
        <w:ind w:left="840" w:hanging="42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5">
    <w:nsid w:val="6F9207DA"/>
    <w:multiLevelType w:val="multilevel"/>
    <w:tmpl w:val="6F9207DA"/>
    <w:lvl w:ilvl="0">
      <w:start w:val="1"/>
      <w:numFmt w:val="decimal"/>
      <w:pStyle w:val="af5"/>
      <w:suff w:val="nothing"/>
      <w:lvlText w:val="图%1　"/>
      <w:lvlJc w:val="left"/>
      <w:pPr>
        <w:ind w:left="0" w:firstLine="0"/>
      </w:pPr>
      <w:rPr>
        <w:rFonts w:ascii="黑体" w:eastAsia="黑体" w:hAnsi="Times New Roman" w:hint="eastAsia"/>
        <w:b w:val="0"/>
        <w:i w:val="0"/>
        <w:sz w:val="21"/>
      </w:rPr>
    </w:lvl>
    <w:lvl w:ilvl="1">
      <w:start w:val="1"/>
      <w:numFmt w:val="decimal"/>
      <w:lvlText w:val="3.%2"/>
      <w:lvlJc w:val="left"/>
      <w:pPr>
        <w:ind w:left="0" w:firstLine="0"/>
      </w:pPr>
      <w:rPr>
        <w:rFonts w:hint="eastAsia"/>
        <w:b w:val="0"/>
        <w:i w:val="0"/>
        <w:sz w:val="21"/>
      </w:rPr>
    </w:lvl>
    <w:lvl w:ilvl="2">
      <w:start w:val="1"/>
      <w:numFmt w:val="decimal"/>
      <w:suff w:val="nothing"/>
      <w:lvlText w:val="3%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6">
    <w:nsid w:val="76933334"/>
    <w:multiLevelType w:val="multilevel"/>
    <w:tmpl w:val="76933334"/>
    <w:lvl w:ilvl="0">
      <w:start w:val="1"/>
      <w:numFmt w:val="none"/>
      <w:pStyle w:val="af6"/>
      <w:lvlText w:val="%1——"/>
      <w:lvlJc w:val="left"/>
      <w:pPr>
        <w:tabs>
          <w:tab w:val="left" w:pos="11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2"/>
      <w:numFmt w:val="decimal"/>
      <w:lvlText w:val="%5、"/>
      <w:lvlJc w:val="left"/>
      <w:pPr>
        <w:ind w:left="2040" w:hanging="360"/>
      </w:pPr>
      <w:rPr>
        <w:rFonts w:hint="default"/>
      </w:r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3"/>
  </w:num>
  <w:num w:numId="2">
    <w:abstractNumId w:val="12"/>
  </w:num>
  <w:num w:numId="3">
    <w:abstractNumId w:val="6"/>
  </w:num>
  <w:num w:numId="4">
    <w:abstractNumId w:val="15"/>
  </w:num>
  <w:num w:numId="5">
    <w:abstractNumId w:val="10"/>
  </w:num>
  <w:num w:numId="6">
    <w:abstractNumId w:val="8"/>
  </w:num>
  <w:num w:numId="7">
    <w:abstractNumId w:val="14"/>
  </w:num>
  <w:num w:numId="8">
    <w:abstractNumId w:val="16"/>
  </w:num>
  <w:num w:numId="9">
    <w:abstractNumId w:val="1"/>
  </w:num>
  <w:num w:numId="10">
    <w:abstractNumId w:val="11"/>
  </w:num>
  <w:num w:numId="11">
    <w:abstractNumId w:val="4"/>
  </w:num>
  <w:num w:numId="12">
    <w:abstractNumId w:val="5"/>
  </w:num>
  <w:num w:numId="13">
    <w:abstractNumId w:val="16"/>
    <w:lvlOverride w:ilvl="1">
      <w:startOverride w:val="1"/>
    </w:lvlOverride>
  </w:num>
  <w:num w:numId="14">
    <w:abstractNumId w:val="3"/>
  </w:num>
  <w:num w:numId="15">
    <w:abstractNumId w:val="7"/>
  </w:num>
  <w:num w:numId="16">
    <w:abstractNumId w:val="9"/>
  </w:num>
  <w:num w:numId="17">
    <w:abstractNumId w:val="2"/>
  </w:num>
  <w:num w:numId="18">
    <w:abstractNumId w:val="13"/>
  </w:num>
  <w:num w:numId="19">
    <w:abstractNumId w:val="11"/>
  </w:num>
  <w:num w:numId="20">
    <w:abstractNumId w:val="11"/>
  </w:num>
  <w:num w:numId="21">
    <w:abstractNumId w:val="13"/>
  </w:num>
  <w:num w:numId="22">
    <w:abstractNumId w:val="13"/>
  </w:num>
  <w:num w:numId="23">
    <w:abstractNumId w:val="13"/>
  </w:num>
  <w:num w:numId="24">
    <w:abstractNumId w:val="0"/>
  </w:num>
  <w:num w:numId="25">
    <w:abstractNumId w:val="13"/>
  </w:num>
  <w:num w:numId="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MxMDU2ODczYTY5MTA0NzZmMTUxNzA1NDRhYTE1M2QifQ=="/>
  </w:docVars>
  <w:rsids>
    <w:rsidRoot w:val="00701EA6"/>
    <w:rsid w:val="AFFF34BC"/>
    <w:rsid w:val="B677A013"/>
    <w:rsid w:val="B9CDA04E"/>
    <w:rsid w:val="BB7120C6"/>
    <w:rsid w:val="BD5F63FF"/>
    <w:rsid w:val="BFBF4A61"/>
    <w:rsid w:val="BFDBF088"/>
    <w:rsid w:val="D4FF350A"/>
    <w:rsid w:val="D7FD3F32"/>
    <w:rsid w:val="DEE88534"/>
    <w:rsid w:val="EF7D84D5"/>
    <w:rsid w:val="EF7FA778"/>
    <w:rsid w:val="EFFFD9DA"/>
    <w:rsid w:val="FB7A5730"/>
    <w:rsid w:val="FE78BF6A"/>
    <w:rsid w:val="FE7F5669"/>
    <w:rsid w:val="FF7DEF27"/>
    <w:rsid w:val="00002C1E"/>
    <w:rsid w:val="00003182"/>
    <w:rsid w:val="0000318B"/>
    <w:rsid w:val="000036FB"/>
    <w:rsid w:val="00003913"/>
    <w:rsid w:val="00005316"/>
    <w:rsid w:val="00005D28"/>
    <w:rsid w:val="00006325"/>
    <w:rsid w:val="0000718B"/>
    <w:rsid w:val="00010059"/>
    <w:rsid w:val="00011783"/>
    <w:rsid w:val="00012BF5"/>
    <w:rsid w:val="00013964"/>
    <w:rsid w:val="0001481C"/>
    <w:rsid w:val="00014CC5"/>
    <w:rsid w:val="00015585"/>
    <w:rsid w:val="00015DBB"/>
    <w:rsid w:val="000207A7"/>
    <w:rsid w:val="0002126A"/>
    <w:rsid w:val="00021F6E"/>
    <w:rsid w:val="00021F83"/>
    <w:rsid w:val="000232DF"/>
    <w:rsid w:val="00023F89"/>
    <w:rsid w:val="00024108"/>
    <w:rsid w:val="0002505C"/>
    <w:rsid w:val="00026ADD"/>
    <w:rsid w:val="00026FB0"/>
    <w:rsid w:val="00030713"/>
    <w:rsid w:val="000313CE"/>
    <w:rsid w:val="000327B5"/>
    <w:rsid w:val="00032F03"/>
    <w:rsid w:val="00033A39"/>
    <w:rsid w:val="00033AA7"/>
    <w:rsid w:val="00033B1A"/>
    <w:rsid w:val="00033F18"/>
    <w:rsid w:val="00033FBE"/>
    <w:rsid w:val="000348BE"/>
    <w:rsid w:val="000364D8"/>
    <w:rsid w:val="00036574"/>
    <w:rsid w:val="00036FBA"/>
    <w:rsid w:val="0003790F"/>
    <w:rsid w:val="000408E4"/>
    <w:rsid w:val="00040F51"/>
    <w:rsid w:val="00042890"/>
    <w:rsid w:val="00045F90"/>
    <w:rsid w:val="00046A16"/>
    <w:rsid w:val="00047B8F"/>
    <w:rsid w:val="00051543"/>
    <w:rsid w:val="0005154E"/>
    <w:rsid w:val="00051863"/>
    <w:rsid w:val="00052CAF"/>
    <w:rsid w:val="000579C2"/>
    <w:rsid w:val="00057DF6"/>
    <w:rsid w:val="0006005B"/>
    <w:rsid w:val="00061724"/>
    <w:rsid w:val="00061D59"/>
    <w:rsid w:val="00061DD4"/>
    <w:rsid w:val="00064C11"/>
    <w:rsid w:val="00066F66"/>
    <w:rsid w:val="00067874"/>
    <w:rsid w:val="00070681"/>
    <w:rsid w:val="0007125B"/>
    <w:rsid w:val="000716ED"/>
    <w:rsid w:val="00071A86"/>
    <w:rsid w:val="000725FF"/>
    <w:rsid w:val="000728A3"/>
    <w:rsid w:val="00075E38"/>
    <w:rsid w:val="0007666A"/>
    <w:rsid w:val="000769FD"/>
    <w:rsid w:val="0007707A"/>
    <w:rsid w:val="000805AC"/>
    <w:rsid w:val="00080924"/>
    <w:rsid w:val="00082E57"/>
    <w:rsid w:val="00083305"/>
    <w:rsid w:val="000855A4"/>
    <w:rsid w:val="00086623"/>
    <w:rsid w:val="00087797"/>
    <w:rsid w:val="0009375D"/>
    <w:rsid w:val="0009444B"/>
    <w:rsid w:val="00094777"/>
    <w:rsid w:val="000956EF"/>
    <w:rsid w:val="0009596C"/>
    <w:rsid w:val="00096D62"/>
    <w:rsid w:val="000A0DA8"/>
    <w:rsid w:val="000A62B9"/>
    <w:rsid w:val="000A638D"/>
    <w:rsid w:val="000A6DB3"/>
    <w:rsid w:val="000A74C9"/>
    <w:rsid w:val="000A74E9"/>
    <w:rsid w:val="000B1561"/>
    <w:rsid w:val="000B2EB5"/>
    <w:rsid w:val="000B304E"/>
    <w:rsid w:val="000B34F0"/>
    <w:rsid w:val="000B5C5C"/>
    <w:rsid w:val="000B5EB5"/>
    <w:rsid w:val="000B76B0"/>
    <w:rsid w:val="000B7D6E"/>
    <w:rsid w:val="000C11C1"/>
    <w:rsid w:val="000C3785"/>
    <w:rsid w:val="000C4616"/>
    <w:rsid w:val="000C4867"/>
    <w:rsid w:val="000C4DD3"/>
    <w:rsid w:val="000C6E18"/>
    <w:rsid w:val="000C7412"/>
    <w:rsid w:val="000C7583"/>
    <w:rsid w:val="000D0120"/>
    <w:rsid w:val="000D0CF5"/>
    <w:rsid w:val="000D38A0"/>
    <w:rsid w:val="000D58C2"/>
    <w:rsid w:val="000D5BCC"/>
    <w:rsid w:val="000D5CA7"/>
    <w:rsid w:val="000D6C31"/>
    <w:rsid w:val="000D6F03"/>
    <w:rsid w:val="000D71FA"/>
    <w:rsid w:val="000D76A9"/>
    <w:rsid w:val="000E11D9"/>
    <w:rsid w:val="000E1412"/>
    <w:rsid w:val="000E144C"/>
    <w:rsid w:val="000E336C"/>
    <w:rsid w:val="000E3705"/>
    <w:rsid w:val="000E4B7D"/>
    <w:rsid w:val="000E77AD"/>
    <w:rsid w:val="000E77E5"/>
    <w:rsid w:val="000F02D2"/>
    <w:rsid w:val="000F0BF4"/>
    <w:rsid w:val="000F0F36"/>
    <w:rsid w:val="000F1F70"/>
    <w:rsid w:val="000F2A28"/>
    <w:rsid w:val="000F3F6D"/>
    <w:rsid w:val="000F47A0"/>
    <w:rsid w:val="000F50CC"/>
    <w:rsid w:val="000F5518"/>
    <w:rsid w:val="000F715F"/>
    <w:rsid w:val="000F7F75"/>
    <w:rsid w:val="001004F2"/>
    <w:rsid w:val="001006A1"/>
    <w:rsid w:val="00100D56"/>
    <w:rsid w:val="00100ED2"/>
    <w:rsid w:val="0010122D"/>
    <w:rsid w:val="001034CA"/>
    <w:rsid w:val="001043F2"/>
    <w:rsid w:val="00104697"/>
    <w:rsid w:val="00105E5A"/>
    <w:rsid w:val="0010675D"/>
    <w:rsid w:val="0010677C"/>
    <w:rsid w:val="00107083"/>
    <w:rsid w:val="001073BF"/>
    <w:rsid w:val="00107A98"/>
    <w:rsid w:val="00110949"/>
    <w:rsid w:val="001115C3"/>
    <w:rsid w:val="001118C5"/>
    <w:rsid w:val="00111DB9"/>
    <w:rsid w:val="00112EDE"/>
    <w:rsid w:val="001137A9"/>
    <w:rsid w:val="00114338"/>
    <w:rsid w:val="00114F66"/>
    <w:rsid w:val="001161FF"/>
    <w:rsid w:val="00116214"/>
    <w:rsid w:val="0011672E"/>
    <w:rsid w:val="00116DFF"/>
    <w:rsid w:val="00117C08"/>
    <w:rsid w:val="001230F3"/>
    <w:rsid w:val="001231BF"/>
    <w:rsid w:val="001231F5"/>
    <w:rsid w:val="00124370"/>
    <w:rsid w:val="00124F4F"/>
    <w:rsid w:val="00125815"/>
    <w:rsid w:val="00126701"/>
    <w:rsid w:val="0012697D"/>
    <w:rsid w:val="001275ED"/>
    <w:rsid w:val="00130D22"/>
    <w:rsid w:val="001318F2"/>
    <w:rsid w:val="00131B7D"/>
    <w:rsid w:val="00132114"/>
    <w:rsid w:val="00132DF0"/>
    <w:rsid w:val="00132E6B"/>
    <w:rsid w:val="00133B9A"/>
    <w:rsid w:val="00133C13"/>
    <w:rsid w:val="00133E15"/>
    <w:rsid w:val="001343F8"/>
    <w:rsid w:val="001346B8"/>
    <w:rsid w:val="001353D4"/>
    <w:rsid w:val="00135870"/>
    <w:rsid w:val="0013587E"/>
    <w:rsid w:val="001360C9"/>
    <w:rsid w:val="00136ADB"/>
    <w:rsid w:val="00136E54"/>
    <w:rsid w:val="00137CFE"/>
    <w:rsid w:val="00141BE5"/>
    <w:rsid w:val="001430DB"/>
    <w:rsid w:val="0014325C"/>
    <w:rsid w:val="00144837"/>
    <w:rsid w:val="00146493"/>
    <w:rsid w:val="001464C8"/>
    <w:rsid w:val="00150018"/>
    <w:rsid w:val="00153463"/>
    <w:rsid w:val="00155199"/>
    <w:rsid w:val="00160805"/>
    <w:rsid w:val="00160888"/>
    <w:rsid w:val="00160CB7"/>
    <w:rsid w:val="00161C3C"/>
    <w:rsid w:val="00161E07"/>
    <w:rsid w:val="00162167"/>
    <w:rsid w:val="00162A0C"/>
    <w:rsid w:val="0016389D"/>
    <w:rsid w:val="00163EFF"/>
    <w:rsid w:val="001658C5"/>
    <w:rsid w:val="001663A8"/>
    <w:rsid w:val="00166E2A"/>
    <w:rsid w:val="00167736"/>
    <w:rsid w:val="00167EC9"/>
    <w:rsid w:val="001707DA"/>
    <w:rsid w:val="00170B90"/>
    <w:rsid w:val="00174285"/>
    <w:rsid w:val="001742D1"/>
    <w:rsid w:val="00175236"/>
    <w:rsid w:val="00175CEB"/>
    <w:rsid w:val="001761E1"/>
    <w:rsid w:val="00177D35"/>
    <w:rsid w:val="00177FC1"/>
    <w:rsid w:val="001804CD"/>
    <w:rsid w:val="00183392"/>
    <w:rsid w:val="0018368A"/>
    <w:rsid w:val="00184114"/>
    <w:rsid w:val="001850A3"/>
    <w:rsid w:val="00185631"/>
    <w:rsid w:val="00185792"/>
    <w:rsid w:val="00185ABA"/>
    <w:rsid w:val="00186379"/>
    <w:rsid w:val="001866B7"/>
    <w:rsid w:val="0018705B"/>
    <w:rsid w:val="00191555"/>
    <w:rsid w:val="00193045"/>
    <w:rsid w:val="00193497"/>
    <w:rsid w:val="00193795"/>
    <w:rsid w:val="00194540"/>
    <w:rsid w:val="0019720A"/>
    <w:rsid w:val="00197395"/>
    <w:rsid w:val="001A01C5"/>
    <w:rsid w:val="001A1112"/>
    <w:rsid w:val="001A245A"/>
    <w:rsid w:val="001A3734"/>
    <w:rsid w:val="001A383C"/>
    <w:rsid w:val="001A40D5"/>
    <w:rsid w:val="001A5222"/>
    <w:rsid w:val="001A59F9"/>
    <w:rsid w:val="001A5B16"/>
    <w:rsid w:val="001A70E3"/>
    <w:rsid w:val="001A7264"/>
    <w:rsid w:val="001A78F0"/>
    <w:rsid w:val="001A7BB8"/>
    <w:rsid w:val="001B0159"/>
    <w:rsid w:val="001B268A"/>
    <w:rsid w:val="001B2A45"/>
    <w:rsid w:val="001B2C31"/>
    <w:rsid w:val="001B33EB"/>
    <w:rsid w:val="001B3E08"/>
    <w:rsid w:val="001B519F"/>
    <w:rsid w:val="001B6F74"/>
    <w:rsid w:val="001C07AF"/>
    <w:rsid w:val="001C0B59"/>
    <w:rsid w:val="001C13DD"/>
    <w:rsid w:val="001C1640"/>
    <w:rsid w:val="001C1D51"/>
    <w:rsid w:val="001C26F6"/>
    <w:rsid w:val="001C28D4"/>
    <w:rsid w:val="001C2D36"/>
    <w:rsid w:val="001C2FFD"/>
    <w:rsid w:val="001C310F"/>
    <w:rsid w:val="001C3698"/>
    <w:rsid w:val="001C38D6"/>
    <w:rsid w:val="001C601C"/>
    <w:rsid w:val="001C6B19"/>
    <w:rsid w:val="001C6EAA"/>
    <w:rsid w:val="001D0D3A"/>
    <w:rsid w:val="001D0E05"/>
    <w:rsid w:val="001D15FE"/>
    <w:rsid w:val="001D1A04"/>
    <w:rsid w:val="001D1A3D"/>
    <w:rsid w:val="001D2302"/>
    <w:rsid w:val="001D2554"/>
    <w:rsid w:val="001D3D13"/>
    <w:rsid w:val="001D40DA"/>
    <w:rsid w:val="001D411F"/>
    <w:rsid w:val="001D4AF9"/>
    <w:rsid w:val="001D6020"/>
    <w:rsid w:val="001D7831"/>
    <w:rsid w:val="001D784A"/>
    <w:rsid w:val="001E0262"/>
    <w:rsid w:val="001E0713"/>
    <w:rsid w:val="001E1F04"/>
    <w:rsid w:val="001E299D"/>
    <w:rsid w:val="001E29AA"/>
    <w:rsid w:val="001E2D13"/>
    <w:rsid w:val="001E530C"/>
    <w:rsid w:val="001E5418"/>
    <w:rsid w:val="001E5CC4"/>
    <w:rsid w:val="001E5EDD"/>
    <w:rsid w:val="001E6E59"/>
    <w:rsid w:val="001F12AB"/>
    <w:rsid w:val="001F26AC"/>
    <w:rsid w:val="001F2D02"/>
    <w:rsid w:val="001F2F08"/>
    <w:rsid w:val="001F327E"/>
    <w:rsid w:val="001F3884"/>
    <w:rsid w:val="001F38E2"/>
    <w:rsid w:val="001F41A7"/>
    <w:rsid w:val="001F44AE"/>
    <w:rsid w:val="001F4C7F"/>
    <w:rsid w:val="001F4F2C"/>
    <w:rsid w:val="001F56D5"/>
    <w:rsid w:val="001F5C25"/>
    <w:rsid w:val="001F7605"/>
    <w:rsid w:val="00201330"/>
    <w:rsid w:val="00201CA5"/>
    <w:rsid w:val="002036A4"/>
    <w:rsid w:val="00203866"/>
    <w:rsid w:val="00204548"/>
    <w:rsid w:val="0020497A"/>
    <w:rsid w:val="00204A3B"/>
    <w:rsid w:val="00204EC4"/>
    <w:rsid w:val="00210A59"/>
    <w:rsid w:val="00211883"/>
    <w:rsid w:val="00212A36"/>
    <w:rsid w:val="00213FB1"/>
    <w:rsid w:val="002150DD"/>
    <w:rsid w:val="00215C8C"/>
    <w:rsid w:val="002161FD"/>
    <w:rsid w:val="00216899"/>
    <w:rsid w:val="00216D2B"/>
    <w:rsid w:val="00220552"/>
    <w:rsid w:val="0022104E"/>
    <w:rsid w:val="002225DF"/>
    <w:rsid w:val="00222BA0"/>
    <w:rsid w:val="00223575"/>
    <w:rsid w:val="002241E7"/>
    <w:rsid w:val="00224386"/>
    <w:rsid w:val="0022511E"/>
    <w:rsid w:val="0022551C"/>
    <w:rsid w:val="00227A57"/>
    <w:rsid w:val="00230BF2"/>
    <w:rsid w:val="00230F2D"/>
    <w:rsid w:val="00231CC1"/>
    <w:rsid w:val="00232F94"/>
    <w:rsid w:val="00234B96"/>
    <w:rsid w:val="002354D3"/>
    <w:rsid w:val="0023730D"/>
    <w:rsid w:val="0023760A"/>
    <w:rsid w:val="002403CF"/>
    <w:rsid w:val="00240A87"/>
    <w:rsid w:val="002422B9"/>
    <w:rsid w:val="0024380C"/>
    <w:rsid w:val="002439E5"/>
    <w:rsid w:val="00244BA0"/>
    <w:rsid w:val="00247EF7"/>
    <w:rsid w:val="0025071E"/>
    <w:rsid w:val="00250AC7"/>
    <w:rsid w:val="00251F36"/>
    <w:rsid w:val="00253012"/>
    <w:rsid w:val="0025495D"/>
    <w:rsid w:val="00254B18"/>
    <w:rsid w:val="00254CA4"/>
    <w:rsid w:val="00255CE0"/>
    <w:rsid w:val="00256F71"/>
    <w:rsid w:val="002603DF"/>
    <w:rsid w:val="00261618"/>
    <w:rsid w:val="00263FE6"/>
    <w:rsid w:val="00265933"/>
    <w:rsid w:val="00265F59"/>
    <w:rsid w:val="00266172"/>
    <w:rsid w:val="00266483"/>
    <w:rsid w:val="0026683D"/>
    <w:rsid w:val="00267327"/>
    <w:rsid w:val="00267918"/>
    <w:rsid w:val="0027039C"/>
    <w:rsid w:val="002705B1"/>
    <w:rsid w:val="0027086E"/>
    <w:rsid w:val="00271433"/>
    <w:rsid w:val="00271E88"/>
    <w:rsid w:val="0027593C"/>
    <w:rsid w:val="00275A97"/>
    <w:rsid w:val="00276894"/>
    <w:rsid w:val="00277C75"/>
    <w:rsid w:val="00277FBC"/>
    <w:rsid w:val="00280293"/>
    <w:rsid w:val="002816AE"/>
    <w:rsid w:val="002831C7"/>
    <w:rsid w:val="002832DB"/>
    <w:rsid w:val="00284534"/>
    <w:rsid w:val="00284B4C"/>
    <w:rsid w:val="00285066"/>
    <w:rsid w:val="00285666"/>
    <w:rsid w:val="00285810"/>
    <w:rsid w:val="002858AE"/>
    <w:rsid w:val="00285B2F"/>
    <w:rsid w:val="00286912"/>
    <w:rsid w:val="002877AB"/>
    <w:rsid w:val="00290DAE"/>
    <w:rsid w:val="0029143A"/>
    <w:rsid w:val="00292488"/>
    <w:rsid w:val="0029270D"/>
    <w:rsid w:val="00292FDC"/>
    <w:rsid w:val="00293263"/>
    <w:rsid w:val="002939AD"/>
    <w:rsid w:val="00294955"/>
    <w:rsid w:val="00295080"/>
    <w:rsid w:val="00295AA2"/>
    <w:rsid w:val="00297A83"/>
    <w:rsid w:val="002A04CF"/>
    <w:rsid w:val="002A0AF2"/>
    <w:rsid w:val="002A24D3"/>
    <w:rsid w:val="002A2CFD"/>
    <w:rsid w:val="002A3847"/>
    <w:rsid w:val="002A3C70"/>
    <w:rsid w:val="002A4D32"/>
    <w:rsid w:val="002A5949"/>
    <w:rsid w:val="002A74A3"/>
    <w:rsid w:val="002A77C4"/>
    <w:rsid w:val="002A7DAB"/>
    <w:rsid w:val="002B05DA"/>
    <w:rsid w:val="002B31FE"/>
    <w:rsid w:val="002B3577"/>
    <w:rsid w:val="002B39B2"/>
    <w:rsid w:val="002B3AC5"/>
    <w:rsid w:val="002B3B9C"/>
    <w:rsid w:val="002B5711"/>
    <w:rsid w:val="002B5B02"/>
    <w:rsid w:val="002B5E77"/>
    <w:rsid w:val="002C3592"/>
    <w:rsid w:val="002C3D8B"/>
    <w:rsid w:val="002C7BDA"/>
    <w:rsid w:val="002D0B8F"/>
    <w:rsid w:val="002D4CBF"/>
    <w:rsid w:val="002D59B6"/>
    <w:rsid w:val="002D5D1B"/>
    <w:rsid w:val="002D60B0"/>
    <w:rsid w:val="002D729F"/>
    <w:rsid w:val="002D72C9"/>
    <w:rsid w:val="002E0550"/>
    <w:rsid w:val="002E0C07"/>
    <w:rsid w:val="002E0C38"/>
    <w:rsid w:val="002E134C"/>
    <w:rsid w:val="002E13AE"/>
    <w:rsid w:val="002E28D8"/>
    <w:rsid w:val="002E3E75"/>
    <w:rsid w:val="002E4A34"/>
    <w:rsid w:val="002E4A96"/>
    <w:rsid w:val="002E75DE"/>
    <w:rsid w:val="002E7C01"/>
    <w:rsid w:val="002F1CF5"/>
    <w:rsid w:val="002F38D0"/>
    <w:rsid w:val="002F4474"/>
    <w:rsid w:val="002F6AB1"/>
    <w:rsid w:val="002F7234"/>
    <w:rsid w:val="0030077D"/>
    <w:rsid w:val="00301D31"/>
    <w:rsid w:val="00304E2A"/>
    <w:rsid w:val="00305198"/>
    <w:rsid w:val="00305CC4"/>
    <w:rsid w:val="003063FA"/>
    <w:rsid w:val="003064DD"/>
    <w:rsid w:val="00306A25"/>
    <w:rsid w:val="00310BF6"/>
    <w:rsid w:val="003111FF"/>
    <w:rsid w:val="0031177B"/>
    <w:rsid w:val="003125BE"/>
    <w:rsid w:val="0031364D"/>
    <w:rsid w:val="00313B17"/>
    <w:rsid w:val="003143DB"/>
    <w:rsid w:val="00315600"/>
    <w:rsid w:val="003156B5"/>
    <w:rsid w:val="003159FD"/>
    <w:rsid w:val="00315A7E"/>
    <w:rsid w:val="00315AA9"/>
    <w:rsid w:val="0031637C"/>
    <w:rsid w:val="003167DA"/>
    <w:rsid w:val="0031727A"/>
    <w:rsid w:val="00317F01"/>
    <w:rsid w:val="003223A5"/>
    <w:rsid w:val="003239FA"/>
    <w:rsid w:val="0032439B"/>
    <w:rsid w:val="00325D44"/>
    <w:rsid w:val="0032607C"/>
    <w:rsid w:val="003263B7"/>
    <w:rsid w:val="00326BBD"/>
    <w:rsid w:val="00330CC1"/>
    <w:rsid w:val="00330EA9"/>
    <w:rsid w:val="003334EF"/>
    <w:rsid w:val="00335FAA"/>
    <w:rsid w:val="00336C00"/>
    <w:rsid w:val="00337BE4"/>
    <w:rsid w:val="00345B1E"/>
    <w:rsid w:val="00347071"/>
    <w:rsid w:val="003478F4"/>
    <w:rsid w:val="00347AD9"/>
    <w:rsid w:val="00347D6E"/>
    <w:rsid w:val="00352AE1"/>
    <w:rsid w:val="00353D09"/>
    <w:rsid w:val="00354092"/>
    <w:rsid w:val="00354376"/>
    <w:rsid w:val="00354990"/>
    <w:rsid w:val="0035540C"/>
    <w:rsid w:val="0035689E"/>
    <w:rsid w:val="00357380"/>
    <w:rsid w:val="00357C3E"/>
    <w:rsid w:val="00360E2C"/>
    <w:rsid w:val="00362485"/>
    <w:rsid w:val="00362D16"/>
    <w:rsid w:val="00363084"/>
    <w:rsid w:val="003631CB"/>
    <w:rsid w:val="0036328F"/>
    <w:rsid w:val="00363547"/>
    <w:rsid w:val="00363640"/>
    <w:rsid w:val="00363754"/>
    <w:rsid w:val="0036587F"/>
    <w:rsid w:val="00366B45"/>
    <w:rsid w:val="003703D1"/>
    <w:rsid w:val="00370640"/>
    <w:rsid w:val="00371161"/>
    <w:rsid w:val="00372860"/>
    <w:rsid w:val="003737E5"/>
    <w:rsid w:val="0037411C"/>
    <w:rsid w:val="0037604A"/>
    <w:rsid w:val="003770DE"/>
    <w:rsid w:val="0038012E"/>
    <w:rsid w:val="003802A1"/>
    <w:rsid w:val="00380807"/>
    <w:rsid w:val="00380A3A"/>
    <w:rsid w:val="00380E08"/>
    <w:rsid w:val="00381302"/>
    <w:rsid w:val="003815C8"/>
    <w:rsid w:val="00382F60"/>
    <w:rsid w:val="0038400D"/>
    <w:rsid w:val="00384218"/>
    <w:rsid w:val="00384E11"/>
    <w:rsid w:val="00387370"/>
    <w:rsid w:val="00387C0F"/>
    <w:rsid w:val="0039018F"/>
    <w:rsid w:val="003909CB"/>
    <w:rsid w:val="0039188A"/>
    <w:rsid w:val="0039336E"/>
    <w:rsid w:val="003936CA"/>
    <w:rsid w:val="00393E7E"/>
    <w:rsid w:val="003950C3"/>
    <w:rsid w:val="00395F4D"/>
    <w:rsid w:val="00397C2C"/>
    <w:rsid w:val="003A3648"/>
    <w:rsid w:val="003A3F3A"/>
    <w:rsid w:val="003A4294"/>
    <w:rsid w:val="003A57B6"/>
    <w:rsid w:val="003A6136"/>
    <w:rsid w:val="003A6495"/>
    <w:rsid w:val="003A7F05"/>
    <w:rsid w:val="003A7FE3"/>
    <w:rsid w:val="003B0A5C"/>
    <w:rsid w:val="003B12E4"/>
    <w:rsid w:val="003B1924"/>
    <w:rsid w:val="003B5A90"/>
    <w:rsid w:val="003B6807"/>
    <w:rsid w:val="003B6E03"/>
    <w:rsid w:val="003B7102"/>
    <w:rsid w:val="003B731D"/>
    <w:rsid w:val="003C132E"/>
    <w:rsid w:val="003C146A"/>
    <w:rsid w:val="003C147F"/>
    <w:rsid w:val="003C2EDF"/>
    <w:rsid w:val="003C33F8"/>
    <w:rsid w:val="003C40C7"/>
    <w:rsid w:val="003C4236"/>
    <w:rsid w:val="003C5035"/>
    <w:rsid w:val="003C560A"/>
    <w:rsid w:val="003C57BF"/>
    <w:rsid w:val="003C6689"/>
    <w:rsid w:val="003C6BEB"/>
    <w:rsid w:val="003C73A5"/>
    <w:rsid w:val="003C7655"/>
    <w:rsid w:val="003D0D13"/>
    <w:rsid w:val="003D151D"/>
    <w:rsid w:val="003D3384"/>
    <w:rsid w:val="003D3B23"/>
    <w:rsid w:val="003D4388"/>
    <w:rsid w:val="003D5A65"/>
    <w:rsid w:val="003D65EE"/>
    <w:rsid w:val="003D6C57"/>
    <w:rsid w:val="003E132C"/>
    <w:rsid w:val="003E18EB"/>
    <w:rsid w:val="003E2326"/>
    <w:rsid w:val="003E273A"/>
    <w:rsid w:val="003E3B57"/>
    <w:rsid w:val="003E5788"/>
    <w:rsid w:val="003E6B33"/>
    <w:rsid w:val="003E6DA2"/>
    <w:rsid w:val="003E70BF"/>
    <w:rsid w:val="003E733F"/>
    <w:rsid w:val="003E7B05"/>
    <w:rsid w:val="003E7CD7"/>
    <w:rsid w:val="003F06FC"/>
    <w:rsid w:val="003F0918"/>
    <w:rsid w:val="003F1A28"/>
    <w:rsid w:val="003F1BE6"/>
    <w:rsid w:val="003F264A"/>
    <w:rsid w:val="003F2CC0"/>
    <w:rsid w:val="003F3157"/>
    <w:rsid w:val="003F3499"/>
    <w:rsid w:val="003F4608"/>
    <w:rsid w:val="003F46CD"/>
    <w:rsid w:val="003F53C6"/>
    <w:rsid w:val="003F56C2"/>
    <w:rsid w:val="003F62DA"/>
    <w:rsid w:val="003F6319"/>
    <w:rsid w:val="0040037C"/>
    <w:rsid w:val="00402174"/>
    <w:rsid w:val="00402439"/>
    <w:rsid w:val="00402946"/>
    <w:rsid w:val="004029A0"/>
    <w:rsid w:val="004029E9"/>
    <w:rsid w:val="00403A4A"/>
    <w:rsid w:val="00405C4A"/>
    <w:rsid w:val="004064B1"/>
    <w:rsid w:val="00406EDD"/>
    <w:rsid w:val="00407084"/>
    <w:rsid w:val="004071F6"/>
    <w:rsid w:val="00410335"/>
    <w:rsid w:val="00410D83"/>
    <w:rsid w:val="00410FC0"/>
    <w:rsid w:val="00411A35"/>
    <w:rsid w:val="00413C7D"/>
    <w:rsid w:val="00415BCB"/>
    <w:rsid w:val="00415DF8"/>
    <w:rsid w:val="00416909"/>
    <w:rsid w:val="00416A03"/>
    <w:rsid w:val="0041741B"/>
    <w:rsid w:val="00417CAF"/>
    <w:rsid w:val="00417E53"/>
    <w:rsid w:val="004206C2"/>
    <w:rsid w:val="00421933"/>
    <w:rsid w:val="00421EA8"/>
    <w:rsid w:val="00422F89"/>
    <w:rsid w:val="00426066"/>
    <w:rsid w:val="004269B4"/>
    <w:rsid w:val="00431F68"/>
    <w:rsid w:val="0043273D"/>
    <w:rsid w:val="00432DB4"/>
    <w:rsid w:val="00432F4C"/>
    <w:rsid w:val="00433227"/>
    <w:rsid w:val="00435C89"/>
    <w:rsid w:val="0043605C"/>
    <w:rsid w:val="004360C2"/>
    <w:rsid w:val="00436926"/>
    <w:rsid w:val="00436C66"/>
    <w:rsid w:val="00436FF3"/>
    <w:rsid w:val="00440E2A"/>
    <w:rsid w:val="00441125"/>
    <w:rsid w:val="00441E55"/>
    <w:rsid w:val="004427A3"/>
    <w:rsid w:val="00442E11"/>
    <w:rsid w:val="00443C95"/>
    <w:rsid w:val="004449FD"/>
    <w:rsid w:val="0044629D"/>
    <w:rsid w:val="004509A0"/>
    <w:rsid w:val="004511FC"/>
    <w:rsid w:val="0045270F"/>
    <w:rsid w:val="00452C89"/>
    <w:rsid w:val="00454A6A"/>
    <w:rsid w:val="0045505C"/>
    <w:rsid w:val="00455C41"/>
    <w:rsid w:val="00456931"/>
    <w:rsid w:val="00456C51"/>
    <w:rsid w:val="00456D24"/>
    <w:rsid w:val="00457C07"/>
    <w:rsid w:val="00457E19"/>
    <w:rsid w:val="00457EC0"/>
    <w:rsid w:val="0046093C"/>
    <w:rsid w:val="00460A0B"/>
    <w:rsid w:val="00460CF3"/>
    <w:rsid w:val="00461D9D"/>
    <w:rsid w:val="004632CA"/>
    <w:rsid w:val="004642AD"/>
    <w:rsid w:val="004646F1"/>
    <w:rsid w:val="00466BBB"/>
    <w:rsid w:val="00466F2C"/>
    <w:rsid w:val="00470A77"/>
    <w:rsid w:val="00470E66"/>
    <w:rsid w:val="00472E0F"/>
    <w:rsid w:val="0047425D"/>
    <w:rsid w:val="0047598E"/>
    <w:rsid w:val="00477D79"/>
    <w:rsid w:val="004806B8"/>
    <w:rsid w:val="00480C27"/>
    <w:rsid w:val="004816E3"/>
    <w:rsid w:val="0048228C"/>
    <w:rsid w:val="00482456"/>
    <w:rsid w:val="00482C71"/>
    <w:rsid w:val="00483CF3"/>
    <w:rsid w:val="00483DF1"/>
    <w:rsid w:val="00484CC2"/>
    <w:rsid w:val="00485085"/>
    <w:rsid w:val="004852BC"/>
    <w:rsid w:val="00485824"/>
    <w:rsid w:val="004866F1"/>
    <w:rsid w:val="004869B8"/>
    <w:rsid w:val="00487532"/>
    <w:rsid w:val="00487D8E"/>
    <w:rsid w:val="00490400"/>
    <w:rsid w:val="00490C8B"/>
    <w:rsid w:val="0049202D"/>
    <w:rsid w:val="004928AE"/>
    <w:rsid w:val="00492C25"/>
    <w:rsid w:val="00495B97"/>
    <w:rsid w:val="00496ED5"/>
    <w:rsid w:val="00497677"/>
    <w:rsid w:val="004A2A7A"/>
    <w:rsid w:val="004A4379"/>
    <w:rsid w:val="004A54F8"/>
    <w:rsid w:val="004A5A86"/>
    <w:rsid w:val="004A5AA1"/>
    <w:rsid w:val="004A5D36"/>
    <w:rsid w:val="004A6453"/>
    <w:rsid w:val="004A6E3C"/>
    <w:rsid w:val="004A7B3F"/>
    <w:rsid w:val="004B0D26"/>
    <w:rsid w:val="004B1225"/>
    <w:rsid w:val="004B279C"/>
    <w:rsid w:val="004B2CB8"/>
    <w:rsid w:val="004B3F44"/>
    <w:rsid w:val="004B3F70"/>
    <w:rsid w:val="004B3FD8"/>
    <w:rsid w:val="004B5089"/>
    <w:rsid w:val="004B6496"/>
    <w:rsid w:val="004B765D"/>
    <w:rsid w:val="004B7B82"/>
    <w:rsid w:val="004C07DF"/>
    <w:rsid w:val="004C0980"/>
    <w:rsid w:val="004C169E"/>
    <w:rsid w:val="004C2EEE"/>
    <w:rsid w:val="004C2F40"/>
    <w:rsid w:val="004C43F0"/>
    <w:rsid w:val="004C5378"/>
    <w:rsid w:val="004C6E04"/>
    <w:rsid w:val="004C7080"/>
    <w:rsid w:val="004C7EA9"/>
    <w:rsid w:val="004D096E"/>
    <w:rsid w:val="004D133F"/>
    <w:rsid w:val="004D1B51"/>
    <w:rsid w:val="004D21BB"/>
    <w:rsid w:val="004D2D4F"/>
    <w:rsid w:val="004D31CF"/>
    <w:rsid w:val="004D382A"/>
    <w:rsid w:val="004D385A"/>
    <w:rsid w:val="004D4874"/>
    <w:rsid w:val="004D49EA"/>
    <w:rsid w:val="004D4A62"/>
    <w:rsid w:val="004D4F1D"/>
    <w:rsid w:val="004D65D8"/>
    <w:rsid w:val="004D7983"/>
    <w:rsid w:val="004E06A8"/>
    <w:rsid w:val="004E0B4B"/>
    <w:rsid w:val="004E0BC1"/>
    <w:rsid w:val="004E0DC4"/>
    <w:rsid w:val="004E1096"/>
    <w:rsid w:val="004E2119"/>
    <w:rsid w:val="004E3C2E"/>
    <w:rsid w:val="004E43BB"/>
    <w:rsid w:val="004E46F9"/>
    <w:rsid w:val="004F0404"/>
    <w:rsid w:val="004F0F90"/>
    <w:rsid w:val="004F1EE0"/>
    <w:rsid w:val="004F22C9"/>
    <w:rsid w:val="004F63FC"/>
    <w:rsid w:val="0050034C"/>
    <w:rsid w:val="005007E2"/>
    <w:rsid w:val="00500D16"/>
    <w:rsid w:val="00500D7F"/>
    <w:rsid w:val="0050108A"/>
    <w:rsid w:val="00501506"/>
    <w:rsid w:val="00501ACD"/>
    <w:rsid w:val="00501E85"/>
    <w:rsid w:val="00503457"/>
    <w:rsid w:val="00504B14"/>
    <w:rsid w:val="00506049"/>
    <w:rsid w:val="00506300"/>
    <w:rsid w:val="0050692B"/>
    <w:rsid w:val="00511B7E"/>
    <w:rsid w:val="0051331B"/>
    <w:rsid w:val="0051393D"/>
    <w:rsid w:val="00513B80"/>
    <w:rsid w:val="00513EA3"/>
    <w:rsid w:val="005141DC"/>
    <w:rsid w:val="005150A5"/>
    <w:rsid w:val="0051538A"/>
    <w:rsid w:val="00515A52"/>
    <w:rsid w:val="00517634"/>
    <w:rsid w:val="005179D5"/>
    <w:rsid w:val="00521B4B"/>
    <w:rsid w:val="00522499"/>
    <w:rsid w:val="00522D37"/>
    <w:rsid w:val="005243FB"/>
    <w:rsid w:val="00524AB9"/>
    <w:rsid w:val="00524F52"/>
    <w:rsid w:val="00526A88"/>
    <w:rsid w:val="00527429"/>
    <w:rsid w:val="005303C2"/>
    <w:rsid w:val="005303D6"/>
    <w:rsid w:val="005306A6"/>
    <w:rsid w:val="0053299D"/>
    <w:rsid w:val="00533A13"/>
    <w:rsid w:val="005340B0"/>
    <w:rsid w:val="005348D5"/>
    <w:rsid w:val="00534C62"/>
    <w:rsid w:val="00535285"/>
    <w:rsid w:val="00536480"/>
    <w:rsid w:val="0053652D"/>
    <w:rsid w:val="005366E6"/>
    <w:rsid w:val="00537924"/>
    <w:rsid w:val="00537992"/>
    <w:rsid w:val="00541055"/>
    <w:rsid w:val="005441CD"/>
    <w:rsid w:val="00544DCA"/>
    <w:rsid w:val="00545727"/>
    <w:rsid w:val="00545EC7"/>
    <w:rsid w:val="005477F0"/>
    <w:rsid w:val="005478DC"/>
    <w:rsid w:val="00550260"/>
    <w:rsid w:val="00550600"/>
    <w:rsid w:val="0055158F"/>
    <w:rsid w:val="00551A19"/>
    <w:rsid w:val="00551A5D"/>
    <w:rsid w:val="00551EA3"/>
    <w:rsid w:val="00554461"/>
    <w:rsid w:val="0055485F"/>
    <w:rsid w:val="00555964"/>
    <w:rsid w:val="00555FF9"/>
    <w:rsid w:val="0055729E"/>
    <w:rsid w:val="00557432"/>
    <w:rsid w:val="00560F6C"/>
    <w:rsid w:val="00561A10"/>
    <w:rsid w:val="005623D1"/>
    <w:rsid w:val="0056313E"/>
    <w:rsid w:val="005631FD"/>
    <w:rsid w:val="00563223"/>
    <w:rsid w:val="00563652"/>
    <w:rsid w:val="00563D86"/>
    <w:rsid w:val="00565B8D"/>
    <w:rsid w:val="005668AC"/>
    <w:rsid w:val="005674E9"/>
    <w:rsid w:val="00570167"/>
    <w:rsid w:val="005717D2"/>
    <w:rsid w:val="0057334E"/>
    <w:rsid w:val="00573EF6"/>
    <w:rsid w:val="00574198"/>
    <w:rsid w:val="00574B86"/>
    <w:rsid w:val="00574BCB"/>
    <w:rsid w:val="00574CE3"/>
    <w:rsid w:val="00576722"/>
    <w:rsid w:val="0058075D"/>
    <w:rsid w:val="005809C1"/>
    <w:rsid w:val="00581FAB"/>
    <w:rsid w:val="005822AB"/>
    <w:rsid w:val="00584BA0"/>
    <w:rsid w:val="0058549F"/>
    <w:rsid w:val="00585620"/>
    <w:rsid w:val="005858B2"/>
    <w:rsid w:val="005863CE"/>
    <w:rsid w:val="00587BFD"/>
    <w:rsid w:val="00590667"/>
    <w:rsid w:val="0059119B"/>
    <w:rsid w:val="0059168C"/>
    <w:rsid w:val="00591F9A"/>
    <w:rsid w:val="00592D2E"/>
    <w:rsid w:val="00592F93"/>
    <w:rsid w:val="0059304A"/>
    <w:rsid w:val="00593081"/>
    <w:rsid w:val="00594365"/>
    <w:rsid w:val="00594F24"/>
    <w:rsid w:val="00595DC4"/>
    <w:rsid w:val="0059611B"/>
    <w:rsid w:val="00596FCE"/>
    <w:rsid w:val="00597C72"/>
    <w:rsid w:val="00597F90"/>
    <w:rsid w:val="005A1137"/>
    <w:rsid w:val="005A1531"/>
    <w:rsid w:val="005A1F75"/>
    <w:rsid w:val="005A356C"/>
    <w:rsid w:val="005A403C"/>
    <w:rsid w:val="005A4843"/>
    <w:rsid w:val="005A5520"/>
    <w:rsid w:val="005A6090"/>
    <w:rsid w:val="005A6560"/>
    <w:rsid w:val="005A6993"/>
    <w:rsid w:val="005A7682"/>
    <w:rsid w:val="005B04E2"/>
    <w:rsid w:val="005B0D3E"/>
    <w:rsid w:val="005B0E01"/>
    <w:rsid w:val="005B181B"/>
    <w:rsid w:val="005B1D9A"/>
    <w:rsid w:val="005B2E2F"/>
    <w:rsid w:val="005B3474"/>
    <w:rsid w:val="005B3705"/>
    <w:rsid w:val="005B37F6"/>
    <w:rsid w:val="005B3856"/>
    <w:rsid w:val="005B50DD"/>
    <w:rsid w:val="005B5647"/>
    <w:rsid w:val="005B56CD"/>
    <w:rsid w:val="005B5945"/>
    <w:rsid w:val="005B6803"/>
    <w:rsid w:val="005B77D8"/>
    <w:rsid w:val="005C0484"/>
    <w:rsid w:val="005C1D6F"/>
    <w:rsid w:val="005C2442"/>
    <w:rsid w:val="005C4238"/>
    <w:rsid w:val="005C546D"/>
    <w:rsid w:val="005C702B"/>
    <w:rsid w:val="005D14CF"/>
    <w:rsid w:val="005D1EB6"/>
    <w:rsid w:val="005D1FAD"/>
    <w:rsid w:val="005D3EEC"/>
    <w:rsid w:val="005D4244"/>
    <w:rsid w:val="005D464E"/>
    <w:rsid w:val="005D59F2"/>
    <w:rsid w:val="005D5CB7"/>
    <w:rsid w:val="005D6ACE"/>
    <w:rsid w:val="005D7367"/>
    <w:rsid w:val="005E09E7"/>
    <w:rsid w:val="005E14BF"/>
    <w:rsid w:val="005E2AC1"/>
    <w:rsid w:val="005E2F8A"/>
    <w:rsid w:val="005E31A5"/>
    <w:rsid w:val="005E32A1"/>
    <w:rsid w:val="005E3ABE"/>
    <w:rsid w:val="005E3F6B"/>
    <w:rsid w:val="005E435E"/>
    <w:rsid w:val="005E464B"/>
    <w:rsid w:val="005E4AD5"/>
    <w:rsid w:val="005E539C"/>
    <w:rsid w:val="005E64AE"/>
    <w:rsid w:val="005E66AF"/>
    <w:rsid w:val="005E6ED2"/>
    <w:rsid w:val="005E6FB7"/>
    <w:rsid w:val="005E7096"/>
    <w:rsid w:val="005F0130"/>
    <w:rsid w:val="005F1336"/>
    <w:rsid w:val="005F1B92"/>
    <w:rsid w:val="005F2183"/>
    <w:rsid w:val="005F26EA"/>
    <w:rsid w:val="005F536E"/>
    <w:rsid w:val="005F576C"/>
    <w:rsid w:val="005F5F05"/>
    <w:rsid w:val="00600852"/>
    <w:rsid w:val="006010FF"/>
    <w:rsid w:val="00601D2F"/>
    <w:rsid w:val="00601F47"/>
    <w:rsid w:val="00602024"/>
    <w:rsid w:val="00602069"/>
    <w:rsid w:val="0060281C"/>
    <w:rsid w:val="00602D14"/>
    <w:rsid w:val="00602E44"/>
    <w:rsid w:val="0060391A"/>
    <w:rsid w:val="00603C7D"/>
    <w:rsid w:val="0060468E"/>
    <w:rsid w:val="00604AD8"/>
    <w:rsid w:val="00604D42"/>
    <w:rsid w:val="006058E6"/>
    <w:rsid w:val="0060756C"/>
    <w:rsid w:val="006111AD"/>
    <w:rsid w:val="00612922"/>
    <w:rsid w:val="00612D0C"/>
    <w:rsid w:val="006146D7"/>
    <w:rsid w:val="0061575D"/>
    <w:rsid w:val="006162E0"/>
    <w:rsid w:val="00616541"/>
    <w:rsid w:val="00617308"/>
    <w:rsid w:val="00617CF3"/>
    <w:rsid w:val="00617F97"/>
    <w:rsid w:val="006237BC"/>
    <w:rsid w:val="0062496C"/>
    <w:rsid w:val="00624ECF"/>
    <w:rsid w:val="006267E1"/>
    <w:rsid w:val="006274CD"/>
    <w:rsid w:val="0062783B"/>
    <w:rsid w:val="00627F02"/>
    <w:rsid w:val="006300BE"/>
    <w:rsid w:val="00630EFD"/>
    <w:rsid w:val="00630FB3"/>
    <w:rsid w:val="006311CF"/>
    <w:rsid w:val="006318E5"/>
    <w:rsid w:val="00631B35"/>
    <w:rsid w:val="00631EB8"/>
    <w:rsid w:val="00631F98"/>
    <w:rsid w:val="00632207"/>
    <w:rsid w:val="006325CD"/>
    <w:rsid w:val="00632DA9"/>
    <w:rsid w:val="00632E78"/>
    <w:rsid w:val="0063332C"/>
    <w:rsid w:val="00633E8D"/>
    <w:rsid w:val="006346F8"/>
    <w:rsid w:val="0063484C"/>
    <w:rsid w:val="00634C1D"/>
    <w:rsid w:val="006357CD"/>
    <w:rsid w:val="0063676A"/>
    <w:rsid w:val="00636853"/>
    <w:rsid w:val="00636E92"/>
    <w:rsid w:val="006370D8"/>
    <w:rsid w:val="006377DE"/>
    <w:rsid w:val="00637D8F"/>
    <w:rsid w:val="006435B0"/>
    <w:rsid w:val="00643CAB"/>
    <w:rsid w:val="00644CFF"/>
    <w:rsid w:val="0064532A"/>
    <w:rsid w:val="00645DA8"/>
    <w:rsid w:val="006466E3"/>
    <w:rsid w:val="00647E23"/>
    <w:rsid w:val="0065022B"/>
    <w:rsid w:val="006529E1"/>
    <w:rsid w:val="00653416"/>
    <w:rsid w:val="00653E23"/>
    <w:rsid w:val="006553AD"/>
    <w:rsid w:val="00660687"/>
    <w:rsid w:val="00660B9A"/>
    <w:rsid w:val="00661AAB"/>
    <w:rsid w:val="00661CB9"/>
    <w:rsid w:val="00661DB8"/>
    <w:rsid w:val="00661DD8"/>
    <w:rsid w:val="00662058"/>
    <w:rsid w:val="0066391D"/>
    <w:rsid w:val="00663DCB"/>
    <w:rsid w:val="00665840"/>
    <w:rsid w:val="00665886"/>
    <w:rsid w:val="00665E25"/>
    <w:rsid w:val="00666130"/>
    <w:rsid w:val="0066670A"/>
    <w:rsid w:val="00666F23"/>
    <w:rsid w:val="00666FDA"/>
    <w:rsid w:val="006671CD"/>
    <w:rsid w:val="00670219"/>
    <w:rsid w:val="0067071C"/>
    <w:rsid w:val="0067183B"/>
    <w:rsid w:val="00671E27"/>
    <w:rsid w:val="00671E97"/>
    <w:rsid w:val="0067246B"/>
    <w:rsid w:val="006724B4"/>
    <w:rsid w:val="00672B9B"/>
    <w:rsid w:val="006733C3"/>
    <w:rsid w:val="0067430C"/>
    <w:rsid w:val="00677854"/>
    <w:rsid w:val="00677CE0"/>
    <w:rsid w:val="006804C5"/>
    <w:rsid w:val="00681E60"/>
    <w:rsid w:val="00682173"/>
    <w:rsid w:val="00682223"/>
    <w:rsid w:val="006824C6"/>
    <w:rsid w:val="00682C0E"/>
    <w:rsid w:val="00682E54"/>
    <w:rsid w:val="00683100"/>
    <w:rsid w:val="00684E07"/>
    <w:rsid w:val="00684E13"/>
    <w:rsid w:val="006852C1"/>
    <w:rsid w:val="00685669"/>
    <w:rsid w:val="006857C8"/>
    <w:rsid w:val="00685E92"/>
    <w:rsid w:val="006863C9"/>
    <w:rsid w:val="00686558"/>
    <w:rsid w:val="00686EC1"/>
    <w:rsid w:val="00687C41"/>
    <w:rsid w:val="00687E5C"/>
    <w:rsid w:val="006907B3"/>
    <w:rsid w:val="006914A3"/>
    <w:rsid w:val="00692BA7"/>
    <w:rsid w:val="00692BE9"/>
    <w:rsid w:val="00693058"/>
    <w:rsid w:val="006947B3"/>
    <w:rsid w:val="00694851"/>
    <w:rsid w:val="00695263"/>
    <w:rsid w:val="0069629D"/>
    <w:rsid w:val="00696475"/>
    <w:rsid w:val="006964CB"/>
    <w:rsid w:val="0069683E"/>
    <w:rsid w:val="006A0207"/>
    <w:rsid w:val="006A0DC6"/>
    <w:rsid w:val="006A2B5D"/>
    <w:rsid w:val="006A369E"/>
    <w:rsid w:val="006A373E"/>
    <w:rsid w:val="006A40C2"/>
    <w:rsid w:val="006A5307"/>
    <w:rsid w:val="006A6AF6"/>
    <w:rsid w:val="006B03E6"/>
    <w:rsid w:val="006B10C4"/>
    <w:rsid w:val="006B14BD"/>
    <w:rsid w:val="006B165A"/>
    <w:rsid w:val="006B16D6"/>
    <w:rsid w:val="006B1883"/>
    <w:rsid w:val="006B32E3"/>
    <w:rsid w:val="006B3BE2"/>
    <w:rsid w:val="006B4FC1"/>
    <w:rsid w:val="006B6C1D"/>
    <w:rsid w:val="006C1BCF"/>
    <w:rsid w:val="006C1C5D"/>
    <w:rsid w:val="006C389B"/>
    <w:rsid w:val="006C52D5"/>
    <w:rsid w:val="006C68F3"/>
    <w:rsid w:val="006C69D9"/>
    <w:rsid w:val="006C6B5A"/>
    <w:rsid w:val="006C6F8A"/>
    <w:rsid w:val="006C7032"/>
    <w:rsid w:val="006D0918"/>
    <w:rsid w:val="006D09A2"/>
    <w:rsid w:val="006D1116"/>
    <w:rsid w:val="006D1B21"/>
    <w:rsid w:val="006D37F5"/>
    <w:rsid w:val="006D3CCD"/>
    <w:rsid w:val="006D4355"/>
    <w:rsid w:val="006D4520"/>
    <w:rsid w:val="006D4525"/>
    <w:rsid w:val="006D4A44"/>
    <w:rsid w:val="006D4B89"/>
    <w:rsid w:val="006D745F"/>
    <w:rsid w:val="006E06EB"/>
    <w:rsid w:val="006E075F"/>
    <w:rsid w:val="006E1256"/>
    <w:rsid w:val="006E13AA"/>
    <w:rsid w:val="006E2555"/>
    <w:rsid w:val="006E2898"/>
    <w:rsid w:val="006E36C2"/>
    <w:rsid w:val="006E4F1A"/>
    <w:rsid w:val="006E5C62"/>
    <w:rsid w:val="006E72EE"/>
    <w:rsid w:val="006F0A86"/>
    <w:rsid w:val="006F0C43"/>
    <w:rsid w:val="006F1317"/>
    <w:rsid w:val="006F18E0"/>
    <w:rsid w:val="006F1B23"/>
    <w:rsid w:val="006F1B8A"/>
    <w:rsid w:val="006F33D6"/>
    <w:rsid w:val="006F34BF"/>
    <w:rsid w:val="006F3B5F"/>
    <w:rsid w:val="006F70F3"/>
    <w:rsid w:val="006F74CE"/>
    <w:rsid w:val="00700113"/>
    <w:rsid w:val="00700B49"/>
    <w:rsid w:val="00700CCE"/>
    <w:rsid w:val="00701EA6"/>
    <w:rsid w:val="00703290"/>
    <w:rsid w:val="007043B5"/>
    <w:rsid w:val="00710182"/>
    <w:rsid w:val="007106F2"/>
    <w:rsid w:val="00710759"/>
    <w:rsid w:val="00710BB4"/>
    <w:rsid w:val="0071101A"/>
    <w:rsid w:val="00714244"/>
    <w:rsid w:val="0071438F"/>
    <w:rsid w:val="007154C0"/>
    <w:rsid w:val="00715971"/>
    <w:rsid w:val="0071619A"/>
    <w:rsid w:val="00717656"/>
    <w:rsid w:val="00717DFA"/>
    <w:rsid w:val="00720869"/>
    <w:rsid w:val="00721228"/>
    <w:rsid w:val="00724282"/>
    <w:rsid w:val="007252CF"/>
    <w:rsid w:val="00725959"/>
    <w:rsid w:val="00727171"/>
    <w:rsid w:val="00727D77"/>
    <w:rsid w:val="00730B47"/>
    <w:rsid w:val="00731DA1"/>
    <w:rsid w:val="007326AF"/>
    <w:rsid w:val="007336D6"/>
    <w:rsid w:val="007351E9"/>
    <w:rsid w:val="00736693"/>
    <w:rsid w:val="007367CC"/>
    <w:rsid w:val="007374A9"/>
    <w:rsid w:val="007401AF"/>
    <w:rsid w:val="00740A38"/>
    <w:rsid w:val="007426CF"/>
    <w:rsid w:val="007431A7"/>
    <w:rsid w:val="0074486F"/>
    <w:rsid w:val="00745094"/>
    <w:rsid w:val="007466BE"/>
    <w:rsid w:val="00747691"/>
    <w:rsid w:val="00750B8D"/>
    <w:rsid w:val="00751006"/>
    <w:rsid w:val="007510A3"/>
    <w:rsid w:val="007519CF"/>
    <w:rsid w:val="00751C08"/>
    <w:rsid w:val="00751CC6"/>
    <w:rsid w:val="007540D6"/>
    <w:rsid w:val="00754575"/>
    <w:rsid w:val="007546CE"/>
    <w:rsid w:val="00754BE1"/>
    <w:rsid w:val="00754F1D"/>
    <w:rsid w:val="007550B4"/>
    <w:rsid w:val="0075541C"/>
    <w:rsid w:val="007556A6"/>
    <w:rsid w:val="00755DDD"/>
    <w:rsid w:val="00757B44"/>
    <w:rsid w:val="00757B67"/>
    <w:rsid w:val="00762ED4"/>
    <w:rsid w:val="007634B0"/>
    <w:rsid w:val="00764C8B"/>
    <w:rsid w:val="00764E9E"/>
    <w:rsid w:val="007703E0"/>
    <w:rsid w:val="00771197"/>
    <w:rsid w:val="00773326"/>
    <w:rsid w:val="00773D05"/>
    <w:rsid w:val="00775F3F"/>
    <w:rsid w:val="00776C11"/>
    <w:rsid w:val="00777BF3"/>
    <w:rsid w:val="00781AAC"/>
    <w:rsid w:val="00782944"/>
    <w:rsid w:val="00783264"/>
    <w:rsid w:val="00783AE8"/>
    <w:rsid w:val="00785777"/>
    <w:rsid w:val="007863E1"/>
    <w:rsid w:val="007871DB"/>
    <w:rsid w:val="00787229"/>
    <w:rsid w:val="00790260"/>
    <w:rsid w:val="00791434"/>
    <w:rsid w:val="00791874"/>
    <w:rsid w:val="00791963"/>
    <w:rsid w:val="00796FEE"/>
    <w:rsid w:val="00797200"/>
    <w:rsid w:val="007978EC"/>
    <w:rsid w:val="007A0C29"/>
    <w:rsid w:val="007A186C"/>
    <w:rsid w:val="007A2273"/>
    <w:rsid w:val="007A2E9E"/>
    <w:rsid w:val="007A3386"/>
    <w:rsid w:val="007A34A1"/>
    <w:rsid w:val="007A3763"/>
    <w:rsid w:val="007A39B0"/>
    <w:rsid w:val="007A3F80"/>
    <w:rsid w:val="007A40BB"/>
    <w:rsid w:val="007A5FAC"/>
    <w:rsid w:val="007A7829"/>
    <w:rsid w:val="007A7DFA"/>
    <w:rsid w:val="007B1447"/>
    <w:rsid w:val="007B1962"/>
    <w:rsid w:val="007B2901"/>
    <w:rsid w:val="007B301F"/>
    <w:rsid w:val="007B42C1"/>
    <w:rsid w:val="007B4B13"/>
    <w:rsid w:val="007B50C6"/>
    <w:rsid w:val="007B59D0"/>
    <w:rsid w:val="007B61B4"/>
    <w:rsid w:val="007B6310"/>
    <w:rsid w:val="007B71A6"/>
    <w:rsid w:val="007B7B79"/>
    <w:rsid w:val="007B7E36"/>
    <w:rsid w:val="007C24AE"/>
    <w:rsid w:val="007C256B"/>
    <w:rsid w:val="007C2646"/>
    <w:rsid w:val="007C27C7"/>
    <w:rsid w:val="007C43FE"/>
    <w:rsid w:val="007C467C"/>
    <w:rsid w:val="007C4700"/>
    <w:rsid w:val="007C4A36"/>
    <w:rsid w:val="007C4A45"/>
    <w:rsid w:val="007C53F4"/>
    <w:rsid w:val="007C717A"/>
    <w:rsid w:val="007C72C5"/>
    <w:rsid w:val="007C78D7"/>
    <w:rsid w:val="007D0312"/>
    <w:rsid w:val="007D06C1"/>
    <w:rsid w:val="007D1A4B"/>
    <w:rsid w:val="007D22F0"/>
    <w:rsid w:val="007D2E6E"/>
    <w:rsid w:val="007D515B"/>
    <w:rsid w:val="007D6AD8"/>
    <w:rsid w:val="007E1208"/>
    <w:rsid w:val="007E175C"/>
    <w:rsid w:val="007E1BB3"/>
    <w:rsid w:val="007E1F79"/>
    <w:rsid w:val="007E2A11"/>
    <w:rsid w:val="007E2FC4"/>
    <w:rsid w:val="007E445E"/>
    <w:rsid w:val="007E45B7"/>
    <w:rsid w:val="007E518D"/>
    <w:rsid w:val="007E5196"/>
    <w:rsid w:val="007E6393"/>
    <w:rsid w:val="007E63CE"/>
    <w:rsid w:val="007E64D0"/>
    <w:rsid w:val="007E6CF5"/>
    <w:rsid w:val="007E75D9"/>
    <w:rsid w:val="007E7C77"/>
    <w:rsid w:val="007F04DA"/>
    <w:rsid w:val="007F06E3"/>
    <w:rsid w:val="007F0E66"/>
    <w:rsid w:val="007F0EAA"/>
    <w:rsid w:val="007F13A5"/>
    <w:rsid w:val="007F30E0"/>
    <w:rsid w:val="007F37BC"/>
    <w:rsid w:val="007F385D"/>
    <w:rsid w:val="007F3D3C"/>
    <w:rsid w:val="007F5A9E"/>
    <w:rsid w:val="007F5D85"/>
    <w:rsid w:val="007F5EB4"/>
    <w:rsid w:val="007F7327"/>
    <w:rsid w:val="00800645"/>
    <w:rsid w:val="00801036"/>
    <w:rsid w:val="00801E65"/>
    <w:rsid w:val="008039CD"/>
    <w:rsid w:val="00803C8E"/>
    <w:rsid w:val="00804475"/>
    <w:rsid w:val="00804B57"/>
    <w:rsid w:val="00810373"/>
    <w:rsid w:val="0081112A"/>
    <w:rsid w:val="0081177F"/>
    <w:rsid w:val="00812D91"/>
    <w:rsid w:val="00813072"/>
    <w:rsid w:val="00814CCC"/>
    <w:rsid w:val="0081544A"/>
    <w:rsid w:val="00815484"/>
    <w:rsid w:val="008166AE"/>
    <w:rsid w:val="008170FB"/>
    <w:rsid w:val="008172F3"/>
    <w:rsid w:val="00817330"/>
    <w:rsid w:val="00820606"/>
    <w:rsid w:val="00827FD2"/>
    <w:rsid w:val="008304F1"/>
    <w:rsid w:val="00830629"/>
    <w:rsid w:val="0083117E"/>
    <w:rsid w:val="008318A6"/>
    <w:rsid w:val="00833CFB"/>
    <w:rsid w:val="008346F0"/>
    <w:rsid w:val="00834A31"/>
    <w:rsid w:val="00835049"/>
    <w:rsid w:val="0083586E"/>
    <w:rsid w:val="00835BF3"/>
    <w:rsid w:val="00835F95"/>
    <w:rsid w:val="00836CDA"/>
    <w:rsid w:val="00837082"/>
    <w:rsid w:val="0084114B"/>
    <w:rsid w:val="00842835"/>
    <w:rsid w:val="00845D7D"/>
    <w:rsid w:val="00846DC4"/>
    <w:rsid w:val="00846F8C"/>
    <w:rsid w:val="00847E11"/>
    <w:rsid w:val="00850344"/>
    <w:rsid w:val="00850D39"/>
    <w:rsid w:val="00853742"/>
    <w:rsid w:val="00853938"/>
    <w:rsid w:val="00853EA4"/>
    <w:rsid w:val="00854C1B"/>
    <w:rsid w:val="00855C1F"/>
    <w:rsid w:val="008563B6"/>
    <w:rsid w:val="00860AD2"/>
    <w:rsid w:val="00860C2B"/>
    <w:rsid w:val="00860FE1"/>
    <w:rsid w:val="00861875"/>
    <w:rsid w:val="008625E9"/>
    <w:rsid w:val="00864057"/>
    <w:rsid w:val="00865026"/>
    <w:rsid w:val="00865201"/>
    <w:rsid w:val="008661BE"/>
    <w:rsid w:val="00866C0C"/>
    <w:rsid w:val="00870CAE"/>
    <w:rsid w:val="00871003"/>
    <w:rsid w:val="00871627"/>
    <w:rsid w:val="008720E7"/>
    <w:rsid w:val="00873BBA"/>
    <w:rsid w:val="008760D4"/>
    <w:rsid w:val="00877353"/>
    <w:rsid w:val="00877F18"/>
    <w:rsid w:val="0088028E"/>
    <w:rsid w:val="00881E00"/>
    <w:rsid w:val="0088457E"/>
    <w:rsid w:val="0088474A"/>
    <w:rsid w:val="00884BC9"/>
    <w:rsid w:val="008859FF"/>
    <w:rsid w:val="00885F22"/>
    <w:rsid w:val="00885FEE"/>
    <w:rsid w:val="008910FC"/>
    <w:rsid w:val="0089362F"/>
    <w:rsid w:val="00893685"/>
    <w:rsid w:val="00893CC7"/>
    <w:rsid w:val="00894845"/>
    <w:rsid w:val="00894C90"/>
    <w:rsid w:val="00895BA4"/>
    <w:rsid w:val="00895FBC"/>
    <w:rsid w:val="0089680F"/>
    <w:rsid w:val="008971BD"/>
    <w:rsid w:val="00897C77"/>
    <w:rsid w:val="00897FDE"/>
    <w:rsid w:val="008A0DCB"/>
    <w:rsid w:val="008A12D5"/>
    <w:rsid w:val="008A1920"/>
    <w:rsid w:val="008A267B"/>
    <w:rsid w:val="008A3FEB"/>
    <w:rsid w:val="008A402E"/>
    <w:rsid w:val="008A490D"/>
    <w:rsid w:val="008A6C82"/>
    <w:rsid w:val="008A7C7E"/>
    <w:rsid w:val="008A7DBA"/>
    <w:rsid w:val="008B07FF"/>
    <w:rsid w:val="008B1519"/>
    <w:rsid w:val="008B1BEE"/>
    <w:rsid w:val="008B1C13"/>
    <w:rsid w:val="008B35BA"/>
    <w:rsid w:val="008B48D7"/>
    <w:rsid w:val="008B568E"/>
    <w:rsid w:val="008B683F"/>
    <w:rsid w:val="008B6E66"/>
    <w:rsid w:val="008B75E6"/>
    <w:rsid w:val="008B7DA8"/>
    <w:rsid w:val="008C081A"/>
    <w:rsid w:val="008C111C"/>
    <w:rsid w:val="008C1499"/>
    <w:rsid w:val="008C28B9"/>
    <w:rsid w:val="008C2954"/>
    <w:rsid w:val="008C3690"/>
    <w:rsid w:val="008C3E1F"/>
    <w:rsid w:val="008C7B0D"/>
    <w:rsid w:val="008C7D56"/>
    <w:rsid w:val="008C7F27"/>
    <w:rsid w:val="008D0A1F"/>
    <w:rsid w:val="008D0A6E"/>
    <w:rsid w:val="008D4902"/>
    <w:rsid w:val="008D529A"/>
    <w:rsid w:val="008D5426"/>
    <w:rsid w:val="008D563B"/>
    <w:rsid w:val="008D5F43"/>
    <w:rsid w:val="008D600F"/>
    <w:rsid w:val="008D6169"/>
    <w:rsid w:val="008D6393"/>
    <w:rsid w:val="008D6707"/>
    <w:rsid w:val="008D7468"/>
    <w:rsid w:val="008E192F"/>
    <w:rsid w:val="008E1A78"/>
    <w:rsid w:val="008E1DB7"/>
    <w:rsid w:val="008E1FDD"/>
    <w:rsid w:val="008E5040"/>
    <w:rsid w:val="008E5159"/>
    <w:rsid w:val="008E5A4E"/>
    <w:rsid w:val="008E5FA4"/>
    <w:rsid w:val="008E795C"/>
    <w:rsid w:val="008E7C7F"/>
    <w:rsid w:val="008E7EDC"/>
    <w:rsid w:val="008F0871"/>
    <w:rsid w:val="008F16ED"/>
    <w:rsid w:val="008F22D6"/>
    <w:rsid w:val="008F2EF8"/>
    <w:rsid w:val="008F31AC"/>
    <w:rsid w:val="008F338C"/>
    <w:rsid w:val="008F4D14"/>
    <w:rsid w:val="008F5737"/>
    <w:rsid w:val="008F6697"/>
    <w:rsid w:val="008F6AD3"/>
    <w:rsid w:val="009013B1"/>
    <w:rsid w:val="00902985"/>
    <w:rsid w:val="0090332C"/>
    <w:rsid w:val="009040ED"/>
    <w:rsid w:val="009042C9"/>
    <w:rsid w:val="00906CC0"/>
    <w:rsid w:val="00906E15"/>
    <w:rsid w:val="0091022D"/>
    <w:rsid w:val="00910C04"/>
    <w:rsid w:val="00910D3A"/>
    <w:rsid w:val="00911052"/>
    <w:rsid w:val="009131CF"/>
    <w:rsid w:val="00913770"/>
    <w:rsid w:val="00914EB5"/>
    <w:rsid w:val="0091652D"/>
    <w:rsid w:val="00916E67"/>
    <w:rsid w:val="00921448"/>
    <w:rsid w:val="009215F7"/>
    <w:rsid w:val="00921A41"/>
    <w:rsid w:val="009254D9"/>
    <w:rsid w:val="009259CF"/>
    <w:rsid w:val="00925B41"/>
    <w:rsid w:val="00926B97"/>
    <w:rsid w:val="00926CD3"/>
    <w:rsid w:val="00930028"/>
    <w:rsid w:val="00933A62"/>
    <w:rsid w:val="0093424A"/>
    <w:rsid w:val="009348CF"/>
    <w:rsid w:val="00934B8A"/>
    <w:rsid w:val="00935539"/>
    <w:rsid w:val="009355F6"/>
    <w:rsid w:val="00937A55"/>
    <w:rsid w:val="00937BBC"/>
    <w:rsid w:val="00937EA5"/>
    <w:rsid w:val="00940F19"/>
    <w:rsid w:val="00941C3E"/>
    <w:rsid w:val="00942616"/>
    <w:rsid w:val="00942E40"/>
    <w:rsid w:val="009444EB"/>
    <w:rsid w:val="009503D4"/>
    <w:rsid w:val="00950C44"/>
    <w:rsid w:val="00950DDA"/>
    <w:rsid w:val="0095258F"/>
    <w:rsid w:val="0095376F"/>
    <w:rsid w:val="00953B24"/>
    <w:rsid w:val="0095431A"/>
    <w:rsid w:val="0095561F"/>
    <w:rsid w:val="0095576C"/>
    <w:rsid w:val="00955D3C"/>
    <w:rsid w:val="00956225"/>
    <w:rsid w:val="009566F2"/>
    <w:rsid w:val="00957701"/>
    <w:rsid w:val="00960000"/>
    <w:rsid w:val="009606A0"/>
    <w:rsid w:val="0096195D"/>
    <w:rsid w:val="00961D5A"/>
    <w:rsid w:val="00963F9A"/>
    <w:rsid w:val="009664C1"/>
    <w:rsid w:val="00966F1D"/>
    <w:rsid w:val="00967AE9"/>
    <w:rsid w:val="00972B1C"/>
    <w:rsid w:val="0097344A"/>
    <w:rsid w:val="00973905"/>
    <w:rsid w:val="00975012"/>
    <w:rsid w:val="0097568F"/>
    <w:rsid w:val="00975703"/>
    <w:rsid w:val="00975B69"/>
    <w:rsid w:val="00977801"/>
    <w:rsid w:val="00980685"/>
    <w:rsid w:val="00982945"/>
    <w:rsid w:val="00982EEC"/>
    <w:rsid w:val="009838F4"/>
    <w:rsid w:val="00984BC5"/>
    <w:rsid w:val="00985E70"/>
    <w:rsid w:val="00986785"/>
    <w:rsid w:val="00987346"/>
    <w:rsid w:val="009878A8"/>
    <w:rsid w:val="00987FB3"/>
    <w:rsid w:val="0099096B"/>
    <w:rsid w:val="0099229C"/>
    <w:rsid w:val="0099508F"/>
    <w:rsid w:val="00995316"/>
    <w:rsid w:val="00995D9C"/>
    <w:rsid w:val="00995F9D"/>
    <w:rsid w:val="00997491"/>
    <w:rsid w:val="009A04A3"/>
    <w:rsid w:val="009A0726"/>
    <w:rsid w:val="009A1635"/>
    <w:rsid w:val="009A234B"/>
    <w:rsid w:val="009A23F3"/>
    <w:rsid w:val="009A2C87"/>
    <w:rsid w:val="009A3758"/>
    <w:rsid w:val="009A3ECC"/>
    <w:rsid w:val="009A4DA2"/>
    <w:rsid w:val="009A53D1"/>
    <w:rsid w:val="009A5534"/>
    <w:rsid w:val="009A6097"/>
    <w:rsid w:val="009B111F"/>
    <w:rsid w:val="009B1B7E"/>
    <w:rsid w:val="009B31B0"/>
    <w:rsid w:val="009B3E1A"/>
    <w:rsid w:val="009B3F50"/>
    <w:rsid w:val="009B4FEF"/>
    <w:rsid w:val="009B5872"/>
    <w:rsid w:val="009B6233"/>
    <w:rsid w:val="009B6A9E"/>
    <w:rsid w:val="009B6B2E"/>
    <w:rsid w:val="009B6BED"/>
    <w:rsid w:val="009B7878"/>
    <w:rsid w:val="009B7B25"/>
    <w:rsid w:val="009C10C4"/>
    <w:rsid w:val="009C190E"/>
    <w:rsid w:val="009C3F46"/>
    <w:rsid w:val="009C5913"/>
    <w:rsid w:val="009C593A"/>
    <w:rsid w:val="009C6FA8"/>
    <w:rsid w:val="009C76EE"/>
    <w:rsid w:val="009D0E86"/>
    <w:rsid w:val="009D307E"/>
    <w:rsid w:val="009D5414"/>
    <w:rsid w:val="009D5BA7"/>
    <w:rsid w:val="009D5E4D"/>
    <w:rsid w:val="009D6F41"/>
    <w:rsid w:val="009D7EB9"/>
    <w:rsid w:val="009E22F6"/>
    <w:rsid w:val="009E283F"/>
    <w:rsid w:val="009E394B"/>
    <w:rsid w:val="009E3B7E"/>
    <w:rsid w:val="009E3E1B"/>
    <w:rsid w:val="009E449D"/>
    <w:rsid w:val="009E4EBC"/>
    <w:rsid w:val="009E56D5"/>
    <w:rsid w:val="009E61DC"/>
    <w:rsid w:val="009F05D7"/>
    <w:rsid w:val="009F0A8D"/>
    <w:rsid w:val="009F3310"/>
    <w:rsid w:val="009F4202"/>
    <w:rsid w:val="009F764C"/>
    <w:rsid w:val="009F7749"/>
    <w:rsid w:val="009F7F1C"/>
    <w:rsid w:val="00A003FE"/>
    <w:rsid w:val="00A0145A"/>
    <w:rsid w:val="00A01809"/>
    <w:rsid w:val="00A01AAA"/>
    <w:rsid w:val="00A01DA8"/>
    <w:rsid w:val="00A02717"/>
    <w:rsid w:val="00A03889"/>
    <w:rsid w:val="00A04F70"/>
    <w:rsid w:val="00A05249"/>
    <w:rsid w:val="00A06748"/>
    <w:rsid w:val="00A070C2"/>
    <w:rsid w:val="00A07A26"/>
    <w:rsid w:val="00A07FA5"/>
    <w:rsid w:val="00A10001"/>
    <w:rsid w:val="00A100B9"/>
    <w:rsid w:val="00A101EA"/>
    <w:rsid w:val="00A10917"/>
    <w:rsid w:val="00A1348C"/>
    <w:rsid w:val="00A136AA"/>
    <w:rsid w:val="00A1438E"/>
    <w:rsid w:val="00A15372"/>
    <w:rsid w:val="00A156E9"/>
    <w:rsid w:val="00A15A77"/>
    <w:rsid w:val="00A17087"/>
    <w:rsid w:val="00A20072"/>
    <w:rsid w:val="00A2055D"/>
    <w:rsid w:val="00A20E7A"/>
    <w:rsid w:val="00A215A3"/>
    <w:rsid w:val="00A219B8"/>
    <w:rsid w:val="00A2414C"/>
    <w:rsid w:val="00A245B3"/>
    <w:rsid w:val="00A259F6"/>
    <w:rsid w:val="00A25B96"/>
    <w:rsid w:val="00A26266"/>
    <w:rsid w:val="00A2681D"/>
    <w:rsid w:val="00A26D35"/>
    <w:rsid w:val="00A2737A"/>
    <w:rsid w:val="00A278FF"/>
    <w:rsid w:val="00A309AD"/>
    <w:rsid w:val="00A30AEC"/>
    <w:rsid w:val="00A30C02"/>
    <w:rsid w:val="00A32157"/>
    <w:rsid w:val="00A33113"/>
    <w:rsid w:val="00A33621"/>
    <w:rsid w:val="00A36BBB"/>
    <w:rsid w:val="00A37CBC"/>
    <w:rsid w:val="00A4016D"/>
    <w:rsid w:val="00A40A2C"/>
    <w:rsid w:val="00A41DAC"/>
    <w:rsid w:val="00A4316A"/>
    <w:rsid w:val="00A43315"/>
    <w:rsid w:val="00A433C9"/>
    <w:rsid w:val="00A436DF"/>
    <w:rsid w:val="00A43920"/>
    <w:rsid w:val="00A43D9C"/>
    <w:rsid w:val="00A44F00"/>
    <w:rsid w:val="00A533AD"/>
    <w:rsid w:val="00A55339"/>
    <w:rsid w:val="00A55950"/>
    <w:rsid w:val="00A56AF7"/>
    <w:rsid w:val="00A57425"/>
    <w:rsid w:val="00A57553"/>
    <w:rsid w:val="00A60FA4"/>
    <w:rsid w:val="00A61180"/>
    <w:rsid w:val="00A6443E"/>
    <w:rsid w:val="00A6513D"/>
    <w:rsid w:val="00A65524"/>
    <w:rsid w:val="00A6618D"/>
    <w:rsid w:val="00A6669F"/>
    <w:rsid w:val="00A6671B"/>
    <w:rsid w:val="00A6676E"/>
    <w:rsid w:val="00A667AA"/>
    <w:rsid w:val="00A66CF4"/>
    <w:rsid w:val="00A67429"/>
    <w:rsid w:val="00A67646"/>
    <w:rsid w:val="00A73898"/>
    <w:rsid w:val="00A73AEA"/>
    <w:rsid w:val="00A747BF"/>
    <w:rsid w:val="00A75643"/>
    <w:rsid w:val="00A76F7F"/>
    <w:rsid w:val="00A77706"/>
    <w:rsid w:val="00A778C7"/>
    <w:rsid w:val="00A80278"/>
    <w:rsid w:val="00A803FA"/>
    <w:rsid w:val="00A808EE"/>
    <w:rsid w:val="00A83AC9"/>
    <w:rsid w:val="00A84196"/>
    <w:rsid w:val="00A84386"/>
    <w:rsid w:val="00A84E77"/>
    <w:rsid w:val="00A865D0"/>
    <w:rsid w:val="00A86C77"/>
    <w:rsid w:val="00A87E67"/>
    <w:rsid w:val="00A90D84"/>
    <w:rsid w:val="00A91AD2"/>
    <w:rsid w:val="00A92428"/>
    <w:rsid w:val="00A92735"/>
    <w:rsid w:val="00A93659"/>
    <w:rsid w:val="00A97858"/>
    <w:rsid w:val="00A978A0"/>
    <w:rsid w:val="00AA15CA"/>
    <w:rsid w:val="00AA1B3C"/>
    <w:rsid w:val="00AA2E6E"/>
    <w:rsid w:val="00AA33DA"/>
    <w:rsid w:val="00AA347F"/>
    <w:rsid w:val="00AA3B84"/>
    <w:rsid w:val="00AA4F75"/>
    <w:rsid w:val="00AA53C6"/>
    <w:rsid w:val="00AA6563"/>
    <w:rsid w:val="00AA6DC9"/>
    <w:rsid w:val="00AA79DC"/>
    <w:rsid w:val="00AA7DBF"/>
    <w:rsid w:val="00AA7E1C"/>
    <w:rsid w:val="00AB0D33"/>
    <w:rsid w:val="00AB2309"/>
    <w:rsid w:val="00AB3025"/>
    <w:rsid w:val="00AB4EF2"/>
    <w:rsid w:val="00AB5516"/>
    <w:rsid w:val="00AB56BF"/>
    <w:rsid w:val="00AB5A1B"/>
    <w:rsid w:val="00AB5C95"/>
    <w:rsid w:val="00AB6290"/>
    <w:rsid w:val="00AB7821"/>
    <w:rsid w:val="00AB7DA5"/>
    <w:rsid w:val="00AC02F7"/>
    <w:rsid w:val="00AC0509"/>
    <w:rsid w:val="00AC0B3C"/>
    <w:rsid w:val="00AC0D95"/>
    <w:rsid w:val="00AC0E39"/>
    <w:rsid w:val="00AC1253"/>
    <w:rsid w:val="00AC1641"/>
    <w:rsid w:val="00AC2DB1"/>
    <w:rsid w:val="00AC3D01"/>
    <w:rsid w:val="00AC445D"/>
    <w:rsid w:val="00AC620A"/>
    <w:rsid w:val="00AC77B9"/>
    <w:rsid w:val="00AC79A2"/>
    <w:rsid w:val="00AD060F"/>
    <w:rsid w:val="00AD0A2E"/>
    <w:rsid w:val="00AD1437"/>
    <w:rsid w:val="00AD15BF"/>
    <w:rsid w:val="00AD2614"/>
    <w:rsid w:val="00AD340A"/>
    <w:rsid w:val="00AD37E2"/>
    <w:rsid w:val="00AD3B5B"/>
    <w:rsid w:val="00AD687B"/>
    <w:rsid w:val="00AD6BBF"/>
    <w:rsid w:val="00AD6C2E"/>
    <w:rsid w:val="00AD71DB"/>
    <w:rsid w:val="00AE0C5A"/>
    <w:rsid w:val="00AE121E"/>
    <w:rsid w:val="00AE1721"/>
    <w:rsid w:val="00AE1E49"/>
    <w:rsid w:val="00AE20A3"/>
    <w:rsid w:val="00AE2F12"/>
    <w:rsid w:val="00AE3DAD"/>
    <w:rsid w:val="00AE4DE5"/>
    <w:rsid w:val="00AE4F8F"/>
    <w:rsid w:val="00AE65B1"/>
    <w:rsid w:val="00AE65F5"/>
    <w:rsid w:val="00AE7EF3"/>
    <w:rsid w:val="00AF0C54"/>
    <w:rsid w:val="00AF16C0"/>
    <w:rsid w:val="00AF2180"/>
    <w:rsid w:val="00AF2AB5"/>
    <w:rsid w:val="00AF3243"/>
    <w:rsid w:val="00AF5D71"/>
    <w:rsid w:val="00AF5EB6"/>
    <w:rsid w:val="00AF728D"/>
    <w:rsid w:val="00AF775B"/>
    <w:rsid w:val="00AF7D13"/>
    <w:rsid w:val="00B00636"/>
    <w:rsid w:val="00B0156D"/>
    <w:rsid w:val="00B03148"/>
    <w:rsid w:val="00B07E6E"/>
    <w:rsid w:val="00B114A8"/>
    <w:rsid w:val="00B120B1"/>
    <w:rsid w:val="00B12CB5"/>
    <w:rsid w:val="00B12FAD"/>
    <w:rsid w:val="00B14280"/>
    <w:rsid w:val="00B1475B"/>
    <w:rsid w:val="00B14CE3"/>
    <w:rsid w:val="00B15043"/>
    <w:rsid w:val="00B15931"/>
    <w:rsid w:val="00B17940"/>
    <w:rsid w:val="00B17C61"/>
    <w:rsid w:val="00B17E11"/>
    <w:rsid w:val="00B21675"/>
    <w:rsid w:val="00B21AC7"/>
    <w:rsid w:val="00B21CB9"/>
    <w:rsid w:val="00B2297F"/>
    <w:rsid w:val="00B2334A"/>
    <w:rsid w:val="00B243F0"/>
    <w:rsid w:val="00B2454B"/>
    <w:rsid w:val="00B257F0"/>
    <w:rsid w:val="00B25D83"/>
    <w:rsid w:val="00B30002"/>
    <w:rsid w:val="00B30231"/>
    <w:rsid w:val="00B30460"/>
    <w:rsid w:val="00B309D2"/>
    <w:rsid w:val="00B32899"/>
    <w:rsid w:val="00B3294A"/>
    <w:rsid w:val="00B344EE"/>
    <w:rsid w:val="00B34524"/>
    <w:rsid w:val="00B34E76"/>
    <w:rsid w:val="00B35BF0"/>
    <w:rsid w:val="00B35ED5"/>
    <w:rsid w:val="00B37996"/>
    <w:rsid w:val="00B406BB"/>
    <w:rsid w:val="00B40DFD"/>
    <w:rsid w:val="00B412FD"/>
    <w:rsid w:val="00B42695"/>
    <w:rsid w:val="00B43431"/>
    <w:rsid w:val="00B43698"/>
    <w:rsid w:val="00B43AAA"/>
    <w:rsid w:val="00B43B77"/>
    <w:rsid w:val="00B4499C"/>
    <w:rsid w:val="00B4515D"/>
    <w:rsid w:val="00B45AD2"/>
    <w:rsid w:val="00B466DB"/>
    <w:rsid w:val="00B47815"/>
    <w:rsid w:val="00B50381"/>
    <w:rsid w:val="00B505F6"/>
    <w:rsid w:val="00B51F55"/>
    <w:rsid w:val="00B54B0D"/>
    <w:rsid w:val="00B55FAE"/>
    <w:rsid w:val="00B57615"/>
    <w:rsid w:val="00B57A0D"/>
    <w:rsid w:val="00B57A45"/>
    <w:rsid w:val="00B6002E"/>
    <w:rsid w:val="00B620D8"/>
    <w:rsid w:val="00B63B39"/>
    <w:rsid w:val="00B64729"/>
    <w:rsid w:val="00B655D6"/>
    <w:rsid w:val="00B6570C"/>
    <w:rsid w:val="00B65BB2"/>
    <w:rsid w:val="00B6682A"/>
    <w:rsid w:val="00B6713A"/>
    <w:rsid w:val="00B67948"/>
    <w:rsid w:val="00B679B7"/>
    <w:rsid w:val="00B67F7F"/>
    <w:rsid w:val="00B706FF"/>
    <w:rsid w:val="00B711DB"/>
    <w:rsid w:val="00B71B35"/>
    <w:rsid w:val="00B721A1"/>
    <w:rsid w:val="00B736F2"/>
    <w:rsid w:val="00B73FEB"/>
    <w:rsid w:val="00B74641"/>
    <w:rsid w:val="00B746AD"/>
    <w:rsid w:val="00B74A0A"/>
    <w:rsid w:val="00B75068"/>
    <w:rsid w:val="00B76BEF"/>
    <w:rsid w:val="00B76F1A"/>
    <w:rsid w:val="00B77ECB"/>
    <w:rsid w:val="00B80100"/>
    <w:rsid w:val="00B80B33"/>
    <w:rsid w:val="00B81685"/>
    <w:rsid w:val="00B833D7"/>
    <w:rsid w:val="00B87763"/>
    <w:rsid w:val="00B905C3"/>
    <w:rsid w:val="00B90828"/>
    <w:rsid w:val="00B9152A"/>
    <w:rsid w:val="00B919EC"/>
    <w:rsid w:val="00B91B32"/>
    <w:rsid w:val="00B92AAA"/>
    <w:rsid w:val="00B92D39"/>
    <w:rsid w:val="00B9308E"/>
    <w:rsid w:val="00B932C9"/>
    <w:rsid w:val="00B93C3F"/>
    <w:rsid w:val="00B93CAC"/>
    <w:rsid w:val="00B945EA"/>
    <w:rsid w:val="00B95636"/>
    <w:rsid w:val="00B95CB9"/>
    <w:rsid w:val="00B963B7"/>
    <w:rsid w:val="00B96896"/>
    <w:rsid w:val="00B97DFF"/>
    <w:rsid w:val="00BA1306"/>
    <w:rsid w:val="00BA16B6"/>
    <w:rsid w:val="00BA2410"/>
    <w:rsid w:val="00BA3744"/>
    <w:rsid w:val="00BA402B"/>
    <w:rsid w:val="00BA41FB"/>
    <w:rsid w:val="00BA46A8"/>
    <w:rsid w:val="00BA4963"/>
    <w:rsid w:val="00BA559F"/>
    <w:rsid w:val="00BA58D5"/>
    <w:rsid w:val="00BA6B95"/>
    <w:rsid w:val="00BA7A1D"/>
    <w:rsid w:val="00BB10C3"/>
    <w:rsid w:val="00BB25E3"/>
    <w:rsid w:val="00BB3B19"/>
    <w:rsid w:val="00BB4CE8"/>
    <w:rsid w:val="00BB63D6"/>
    <w:rsid w:val="00BB6647"/>
    <w:rsid w:val="00BB698B"/>
    <w:rsid w:val="00BB6AAC"/>
    <w:rsid w:val="00BB72EA"/>
    <w:rsid w:val="00BC104C"/>
    <w:rsid w:val="00BC1E6A"/>
    <w:rsid w:val="00BC22AD"/>
    <w:rsid w:val="00BC2B51"/>
    <w:rsid w:val="00BC3F17"/>
    <w:rsid w:val="00BC64C6"/>
    <w:rsid w:val="00BC64FD"/>
    <w:rsid w:val="00BC7BD9"/>
    <w:rsid w:val="00BC7CBE"/>
    <w:rsid w:val="00BD0498"/>
    <w:rsid w:val="00BD386A"/>
    <w:rsid w:val="00BD4230"/>
    <w:rsid w:val="00BD44FF"/>
    <w:rsid w:val="00BD4F7B"/>
    <w:rsid w:val="00BD6FB5"/>
    <w:rsid w:val="00BD7917"/>
    <w:rsid w:val="00BE1925"/>
    <w:rsid w:val="00BE1CC3"/>
    <w:rsid w:val="00BE2F7A"/>
    <w:rsid w:val="00BE5151"/>
    <w:rsid w:val="00BE64A9"/>
    <w:rsid w:val="00BE6C16"/>
    <w:rsid w:val="00BE716A"/>
    <w:rsid w:val="00BF0B05"/>
    <w:rsid w:val="00BF12F4"/>
    <w:rsid w:val="00BF192A"/>
    <w:rsid w:val="00BF1A6A"/>
    <w:rsid w:val="00BF34A4"/>
    <w:rsid w:val="00BF37B1"/>
    <w:rsid w:val="00BF5527"/>
    <w:rsid w:val="00BF5EEA"/>
    <w:rsid w:val="00BF787D"/>
    <w:rsid w:val="00BF7A3A"/>
    <w:rsid w:val="00C00773"/>
    <w:rsid w:val="00C019D5"/>
    <w:rsid w:val="00C01F22"/>
    <w:rsid w:val="00C044F3"/>
    <w:rsid w:val="00C04AE9"/>
    <w:rsid w:val="00C04D6C"/>
    <w:rsid w:val="00C05C78"/>
    <w:rsid w:val="00C064DF"/>
    <w:rsid w:val="00C06D1E"/>
    <w:rsid w:val="00C07FA9"/>
    <w:rsid w:val="00C108C4"/>
    <w:rsid w:val="00C109BE"/>
    <w:rsid w:val="00C109C4"/>
    <w:rsid w:val="00C10F2B"/>
    <w:rsid w:val="00C11A96"/>
    <w:rsid w:val="00C11BB5"/>
    <w:rsid w:val="00C1212D"/>
    <w:rsid w:val="00C13139"/>
    <w:rsid w:val="00C13219"/>
    <w:rsid w:val="00C1501F"/>
    <w:rsid w:val="00C1511B"/>
    <w:rsid w:val="00C15B99"/>
    <w:rsid w:val="00C1615A"/>
    <w:rsid w:val="00C177D2"/>
    <w:rsid w:val="00C17BCC"/>
    <w:rsid w:val="00C20C85"/>
    <w:rsid w:val="00C2120C"/>
    <w:rsid w:val="00C21B16"/>
    <w:rsid w:val="00C21CE8"/>
    <w:rsid w:val="00C22264"/>
    <w:rsid w:val="00C232AA"/>
    <w:rsid w:val="00C23C41"/>
    <w:rsid w:val="00C24F9F"/>
    <w:rsid w:val="00C254B2"/>
    <w:rsid w:val="00C25C4A"/>
    <w:rsid w:val="00C26ADA"/>
    <w:rsid w:val="00C33AC0"/>
    <w:rsid w:val="00C3456D"/>
    <w:rsid w:val="00C357FB"/>
    <w:rsid w:val="00C35E5B"/>
    <w:rsid w:val="00C3746C"/>
    <w:rsid w:val="00C376D9"/>
    <w:rsid w:val="00C4165A"/>
    <w:rsid w:val="00C416F4"/>
    <w:rsid w:val="00C4231F"/>
    <w:rsid w:val="00C433FD"/>
    <w:rsid w:val="00C4399F"/>
    <w:rsid w:val="00C43FEF"/>
    <w:rsid w:val="00C441CF"/>
    <w:rsid w:val="00C446E1"/>
    <w:rsid w:val="00C449CB"/>
    <w:rsid w:val="00C45F80"/>
    <w:rsid w:val="00C47226"/>
    <w:rsid w:val="00C47407"/>
    <w:rsid w:val="00C4744C"/>
    <w:rsid w:val="00C5065C"/>
    <w:rsid w:val="00C507E9"/>
    <w:rsid w:val="00C518AA"/>
    <w:rsid w:val="00C51E48"/>
    <w:rsid w:val="00C51E79"/>
    <w:rsid w:val="00C52538"/>
    <w:rsid w:val="00C53ADF"/>
    <w:rsid w:val="00C53D10"/>
    <w:rsid w:val="00C54ABA"/>
    <w:rsid w:val="00C54C6E"/>
    <w:rsid w:val="00C5508D"/>
    <w:rsid w:val="00C566E2"/>
    <w:rsid w:val="00C567D6"/>
    <w:rsid w:val="00C56F03"/>
    <w:rsid w:val="00C57444"/>
    <w:rsid w:val="00C577D9"/>
    <w:rsid w:val="00C60266"/>
    <w:rsid w:val="00C608A5"/>
    <w:rsid w:val="00C60CF6"/>
    <w:rsid w:val="00C61599"/>
    <w:rsid w:val="00C636D3"/>
    <w:rsid w:val="00C6371B"/>
    <w:rsid w:val="00C63E3C"/>
    <w:rsid w:val="00C63F6A"/>
    <w:rsid w:val="00C64DB2"/>
    <w:rsid w:val="00C64F1F"/>
    <w:rsid w:val="00C6504D"/>
    <w:rsid w:val="00C65735"/>
    <w:rsid w:val="00C65777"/>
    <w:rsid w:val="00C67646"/>
    <w:rsid w:val="00C67A94"/>
    <w:rsid w:val="00C70036"/>
    <w:rsid w:val="00C725F1"/>
    <w:rsid w:val="00C72A67"/>
    <w:rsid w:val="00C72FCC"/>
    <w:rsid w:val="00C737D9"/>
    <w:rsid w:val="00C747E9"/>
    <w:rsid w:val="00C74CE3"/>
    <w:rsid w:val="00C75E51"/>
    <w:rsid w:val="00C81C1E"/>
    <w:rsid w:val="00C81D24"/>
    <w:rsid w:val="00C822A7"/>
    <w:rsid w:val="00C84D6B"/>
    <w:rsid w:val="00C85C19"/>
    <w:rsid w:val="00C8617D"/>
    <w:rsid w:val="00C86D78"/>
    <w:rsid w:val="00C87D4F"/>
    <w:rsid w:val="00C87E54"/>
    <w:rsid w:val="00C9156E"/>
    <w:rsid w:val="00C9451A"/>
    <w:rsid w:val="00C94B42"/>
    <w:rsid w:val="00C94DD1"/>
    <w:rsid w:val="00C959D9"/>
    <w:rsid w:val="00C95EB6"/>
    <w:rsid w:val="00C9686B"/>
    <w:rsid w:val="00C96994"/>
    <w:rsid w:val="00C97457"/>
    <w:rsid w:val="00C9748F"/>
    <w:rsid w:val="00C974EB"/>
    <w:rsid w:val="00C97657"/>
    <w:rsid w:val="00CA08EB"/>
    <w:rsid w:val="00CA2601"/>
    <w:rsid w:val="00CA2DD2"/>
    <w:rsid w:val="00CA502B"/>
    <w:rsid w:val="00CA5E6E"/>
    <w:rsid w:val="00CA658B"/>
    <w:rsid w:val="00CA782B"/>
    <w:rsid w:val="00CA7D47"/>
    <w:rsid w:val="00CB1192"/>
    <w:rsid w:val="00CB2334"/>
    <w:rsid w:val="00CB44DE"/>
    <w:rsid w:val="00CB4793"/>
    <w:rsid w:val="00CB7651"/>
    <w:rsid w:val="00CC24AF"/>
    <w:rsid w:val="00CC2707"/>
    <w:rsid w:val="00CC2B13"/>
    <w:rsid w:val="00CC2CB8"/>
    <w:rsid w:val="00CC344F"/>
    <w:rsid w:val="00CC36D6"/>
    <w:rsid w:val="00CC3AC6"/>
    <w:rsid w:val="00CC46E8"/>
    <w:rsid w:val="00CC5696"/>
    <w:rsid w:val="00CC7655"/>
    <w:rsid w:val="00CD0616"/>
    <w:rsid w:val="00CD0E78"/>
    <w:rsid w:val="00CD0EFC"/>
    <w:rsid w:val="00CD0F96"/>
    <w:rsid w:val="00CD1A34"/>
    <w:rsid w:val="00CD2331"/>
    <w:rsid w:val="00CD3103"/>
    <w:rsid w:val="00CD417D"/>
    <w:rsid w:val="00CD4404"/>
    <w:rsid w:val="00CD783F"/>
    <w:rsid w:val="00CD79D6"/>
    <w:rsid w:val="00CE20AB"/>
    <w:rsid w:val="00CE308A"/>
    <w:rsid w:val="00CE3970"/>
    <w:rsid w:val="00CE44C0"/>
    <w:rsid w:val="00CE4672"/>
    <w:rsid w:val="00CE5DDE"/>
    <w:rsid w:val="00CE6272"/>
    <w:rsid w:val="00CE629E"/>
    <w:rsid w:val="00CF0863"/>
    <w:rsid w:val="00CF0DF8"/>
    <w:rsid w:val="00CF102B"/>
    <w:rsid w:val="00CF29F0"/>
    <w:rsid w:val="00CF313C"/>
    <w:rsid w:val="00CF35F5"/>
    <w:rsid w:val="00CF3C5C"/>
    <w:rsid w:val="00CF407D"/>
    <w:rsid w:val="00CF47E5"/>
    <w:rsid w:val="00CF4914"/>
    <w:rsid w:val="00CF4BBF"/>
    <w:rsid w:val="00CF5E3E"/>
    <w:rsid w:val="00CF651F"/>
    <w:rsid w:val="00CF749E"/>
    <w:rsid w:val="00D008C8"/>
    <w:rsid w:val="00D04C8F"/>
    <w:rsid w:val="00D05226"/>
    <w:rsid w:val="00D05407"/>
    <w:rsid w:val="00D0653C"/>
    <w:rsid w:val="00D07B55"/>
    <w:rsid w:val="00D07FCE"/>
    <w:rsid w:val="00D10211"/>
    <w:rsid w:val="00D10511"/>
    <w:rsid w:val="00D10D27"/>
    <w:rsid w:val="00D11791"/>
    <w:rsid w:val="00D13B7B"/>
    <w:rsid w:val="00D1581F"/>
    <w:rsid w:val="00D15CBF"/>
    <w:rsid w:val="00D15D57"/>
    <w:rsid w:val="00D165C8"/>
    <w:rsid w:val="00D167DE"/>
    <w:rsid w:val="00D16AF4"/>
    <w:rsid w:val="00D174AB"/>
    <w:rsid w:val="00D17806"/>
    <w:rsid w:val="00D20EE0"/>
    <w:rsid w:val="00D21F89"/>
    <w:rsid w:val="00D227A9"/>
    <w:rsid w:val="00D22F71"/>
    <w:rsid w:val="00D23C83"/>
    <w:rsid w:val="00D23E5B"/>
    <w:rsid w:val="00D24456"/>
    <w:rsid w:val="00D24744"/>
    <w:rsid w:val="00D26157"/>
    <w:rsid w:val="00D30828"/>
    <w:rsid w:val="00D30B46"/>
    <w:rsid w:val="00D31226"/>
    <w:rsid w:val="00D32387"/>
    <w:rsid w:val="00D328A8"/>
    <w:rsid w:val="00D32B4A"/>
    <w:rsid w:val="00D32CD2"/>
    <w:rsid w:val="00D32F44"/>
    <w:rsid w:val="00D33149"/>
    <w:rsid w:val="00D3397B"/>
    <w:rsid w:val="00D34818"/>
    <w:rsid w:val="00D349A6"/>
    <w:rsid w:val="00D35785"/>
    <w:rsid w:val="00D3597F"/>
    <w:rsid w:val="00D3750E"/>
    <w:rsid w:val="00D37B66"/>
    <w:rsid w:val="00D37C87"/>
    <w:rsid w:val="00D4064D"/>
    <w:rsid w:val="00D4131A"/>
    <w:rsid w:val="00D41E2D"/>
    <w:rsid w:val="00D426C3"/>
    <w:rsid w:val="00D428B9"/>
    <w:rsid w:val="00D42928"/>
    <w:rsid w:val="00D429B1"/>
    <w:rsid w:val="00D44802"/>
    <w:rsid w:val="00D44F57"/>
    <w:rsid w:val="00D459C1"/>
    <w:rsid w:val="00D46787"/>
    <w:rsid w:val="00D50CD2"/>
    <w:rsid w:val="00D51026"/>
    <w:rsid w:val="00D5330A"/>
    <w:rsid w:val="00D558C4"/>
    <w:rsid w:val="00D55EB6"/>
    <w:rsid w:val="00D57D56"/>
    <w:rsid w:val="00D57DA1"/>
    <w:rsid w:val="00D6038A"/>
    <w:rsid w:val="00D6074E"/>
    <w:rsid w:val="00D60819"/>
    <w:rsid w:val="00D60B9E"/>
    <w:rsid w:val="00D60CF6"/>
    <w:rsid w:val="00D61088"/>
    <w:rsid w:val="00D61629"/>
    <w:rsid w:val="00D6163D"/>
    <w:rsid w:val="00D61AB0"/>
    <w:rsid w:val="00D61B0E"/>
    <w:rsid w:val="00D61B82"/>
    <w:rsid w:val="00D652ED"/>
    <w:rsid w:val="00D65386"/>
    <w:rsid w:val="00D653B5"/>
    <w:rsid w:val="00D660BC"/>
    <w:rsid w:val="00D677B4"/>
    <w:rsid w:val="00D700A9"/>
    <w:rsid w:val="00D70A3C"/>
    <w:rsid w:val="00D712AD"/>
    <w:rsid w:val="00D721E4"/>
    <w:rsid w:val="00D727DB"/>
    <w:rsid w:val="00D736F0"/>
    <w:rsid w:val="00D7593C"/>
    <w:rsid w:val="00D7642E"/>
    <w:rsid w:val="00D76C75"/>
    <w:rsid w:val="00D77E91"/>
    <w:rsid w:val="00D801EE"/>
    <w:rsid w:val="00D80938"/>
    <w:rsid w:val="00D80CD3"/>
    <w:rsid w:val="00D8219B"/>
    <w:rsid w:val="00D840DC"/>
    <w:rsid w:val="00D8564C"/>
    <w:rsid w:val="00D85970"/>
    <w:rsid w:val="00D87D51"/>
    <w:rsid w:val="00D90A13"/>
    <w:rsid w:val="00D91FD0"/>
    <w:rsid w:val="00D92972"/>
    <w:rsid w:val="00D931F2"/>
    <w:rsid w:val="00D935F7"/>
    <w:rsid w:val="00D93889"/>
    <w:rsid w:val="00DA1152"/>
    <w:rsid w:val="00DA1839"/>
    <w:rsid w:val="00DA22FF"/>
    <w:rsid w:val="00DA2F60"/>
    <w:rsid w:val="00DA3603"/>
    <w:rsid w:val="00DA396D"/>
    <w:rsid w:val="00DA5879"/>
    <w:rsid w:val="00DA6C36"/>
    <w:rsid w:val="00DA6D8A"/>
    <w:rsid w:val="00DA70AF"/>
    <w:rsid w:val="00DA7A97"/>
    <w:rsid w:val="00DA7BF3"/>
    <w:rsid w:val="00DB0E32"/>
    <w:rsid w:val="00DB1650"/>
    <w:rsid w:val="00DB19CC"/>
    <w:rsid w:val="00DB2E7D"/>
    <w:rsid w:val="00DB4136"/>
    <w:rsid w:val="00DB486A"/>
    <w:rsid w:val="00DB4F68"/>
    <w:rsid w:val="00DB6CCA"/>
    <w:rsid w:val="00DB6DCB"/>
    <w:rsid w:val="00DB7491"/>
    <w:rsid w:val="00DB7B3E"/>
    <w:rsid w:val="00DC00DA"/>
    <w:rsid w:val="00DC0552"/>
    <w:rsid w:val="00DC0BB9"/>
    <w:rsid w:val="00DC0FCB"/>
    <w:rsid w:val="00DC17A3"/>
    <w:rsid w:val="00DC408A"/>
    <w:rsid w:val="00DC469B"/>
    <w:rsid w:val="00DC4BAD"/>
    <w:rsid w:val="00DC4E6C"/>
    <w:rsid w:val="00DC5603"/>
    <w:rsid w:val="00DC6097"/>
    <w:rsid w:val="00DC6683"/>
    <w:rsid w:val="00DC6B12"/>
    <w:rsid w:val="00DC6CEB"/>
    <w:rsid w:val="00DC783D"/>
    <w:rsid w:val="00DC7E63"/>
    <w:rsid w:val="00DD104D"/>
    <w:rsid w:val="00DD12AE"/>
    <w:rsid w:val="00DD1FF5"/>
    <w:rsid w:val="00DD41D0"/>
    <w:rsid w:val="00DD5B6C"/>
    <w:rsid w:val="00DD7495"/>
    <w:rsid w:val="00DD77A7"/>
    <w:rsid w:val="00DE059E"/>
    <w:rsid w:val="00DE069D"/>
    <w:rsid w:val="00DE079C"/>
    <w:rsid w:val="00DE0D1B"/>
    <w:rsid w:val="00DE20D1"/>
    <w:rsid w:val="00DE293B"/>
    <w:rsid w:val="00DE331F"/>
    <w:rsid w:val="00DE37AB"/>
    <w:rsid w:val="00DE4309"/>
    <w:rsid w:val="00DE5021"/>
    <w:rsid w:val="00DE5AB8"/>
    <w:rsid w:val="00DE5C6B"/>
    <w:rsid w:val="00DE633B"/>
    <w:rsid w:val="00DE68E2"/>
    <w:rsid w:val="00DE6BF8"/>
    <w:rsid w:val="00DE76F9"/>
    <w:rsid w:val="00DE7EE1"/>
    <w:rsid w:val="00DF0799"/>
    <w:rsid w:val="00DF0BCB"/>
    <w:rsid w:val="00DF16DB"/>
    <w:rsid w:val="00DF231E"/>
    <w:rsid w:val="00DF2783"/>
    <w:rsid w:val="00DF3A1E"/>
    <w:rsid w:val="00DF5476"/>
    <w:rsid w:val="00DF548D"/>
    <w:rsid w:val="00DF7824"/>
    <w:rsid w:val="00DF7E10"/>
    <w:rsid w:val="00E02929"/>
    <w:rsid w:val="00E02A23"/>
    <w:rsid w:val="00E02C96"/>
    <w:rsid w:val="00E03623"/>
    <w:rsid w:val="00E03EB6"/>
    <w:rsid w:val="00E0601B"/>
    <w:rsid w:val="00E06D65"/>
    <w:rsid w:val="00E06E50"/>
    <w:rsid w:val="00E071B3"/>
    <w:rsid w:val="00E07792"/>
    <w:rsid w:val="00E10398"/>
    <w:rsid w:val="00E10CA5"/>
    <w:rsid w:val="00E111EA"/>
    <w:rsid w:val="00E115F9"/>
    <w:rsid w:val="00E11D75"/>
    <w:rsid w:val="00E12B9B"/>
    <w:rsid w:val="00E1319A"/>
    <w:rsid w:val="00E14506"/>
    <w:rsid w:val="00E14555"/>
    <w:rsid w:val="00E146F9"/>
    <w:rsid w:val="00E17DFB"/>
    <w:rsid w:val="00E20AD5"/>
    <w:rsid w:val="00E218CE"/>
    <w:rsid w:val="00E218ED"/>
    <w:rsid w:val="00E2233B"/>
    <w:rsid w:val="00E2264A"/>
    <w:rsid w:val="00E23BDD"/>
    <w:rsid w:val="00E248E8"/>
    <w:rsid w:val="00E24D0F"/>
    <w:rsid w:val="00E25BBB"/>
    <w:rsid w:val="00E30B8C"/>
    <w:rsid w:val="00E316F5"/>
    <w:rsid w:val="00E34309"/>
    <w:rsid w:val="00E34864"/>
    <w:rsid w:val="00E350F6"/>
    <w:rsid w:val="00E3606F"/>
    <w:rsid w:val="00E364EF"/>
    <w:rsid w:val="00E407D3"/>
    <w:rsid w:val="00E40978"/>
    <w:rsid w:val="00E40FAB"/>
    <w:rsid w:val="00E419CA"/>
    <w:rsid w:val="00E44D8A"/>
    <w:rsid w:val="00E4551A"/>
    <w:rsid w:val="00E45B43"/>
    <w:rsid w:val="00E45BF6"/>
    <w:rsid w:val="00E47297"/>
    <w:rsid w:val="00E508D7"/>
    <w:rsid w:val="00E52E23"/>
    <w:rsid w:val="00E53564"/>
    <w:rsid w:val="00E53B94"/>
    <w:rsid w:val="00E54557"/>
    <w:rsid w:val="00E55CD9"/>
    <w:rsid w:val="00E575E6"/>
    <w:rsid w:val="00E57A1C"/>
    <w:rsid w:val="00E62B9C"/>
    <w:rsid w:val="00E6345C"/>
    <w:rsid w:val="00E63DD1"/>
    <w:rsid w:val="00E64BBA"/>
    <w:rsid w:val="00E65A4E"/>
    <w:rsid w:val="00E671E7"/>
    <w:rsid w:val="00E67321"/>
    <w:rsid w:val="00E67CAB"/>
    <w:rsid w:val="00E67CDD"/>
    <w:rsid w:val="00E70B59"/>
    <w:rsid w:val="00E72189"/>
    <w:rsid w:val="00E7244D"/>
    <w:rsid w:val="00E73079"/>
    <w:rsid w:val="00E73274"/>
    <w:rsid w:val="00E73357"/>
    <w:rsid w:val="00E7395B"/>
    <w:rsid w:val="00E74CEF"/>
    <w:rsid w:val="00E7730E"/>
    <w:rsid w:val="00E779A7"/>
    <w:rsid w:val="00E77ADF"/>
    <w:rsid w:val="00E80254"/>
    <w:rsid w:val="00E803AC"/>
    <w:rsid w:val="00E803D0"/>
    <w:rsid w:val="00E81BAB"/>
    <w:rsid w:val="00E8324B"/>
    <w:rsid w:val="00E83BF0"/>
    <w:rsid w:val="00E85717"/>
    <w:rsid w:val="00E8575F"/>
    <w:rsid w:val="00E90266"/>
    <w:rsid w:val="00E91AF2"/>
    <w:rsid w:val="00E91B7D"/>
    <w:rsid w:val="00E92A42"/>
    <w:rsid w:val="00E94A71"/>
    <w:rsid w:val="00E94E2A"/>
    <w:rsid w:val="00E950FA"/>
    <w:rsid w:val="00E95656"/>
    <w:rsid w:val="00E957FC"/>
    <w:rsid w:val="00E9582D"/>
    <w:rsid w:val="00E961EB"/>
    <w:rsid w:val="00E968F2"/>
    <w:rsid w:val="00E96CD9"/>
    <w:rsid w:val="00E972B5"/>
    <w:rsid w:val="00E9750A"/>
    <w:rsid w:val="00EA1442"/>
    <w:rsid w:val="00EA1897"/>
    <w:rsid w:val="00EA1C4D"/>
    <w:rsid w:val="00EA209A"/>
    <w:rsid w:val="00EA27AB"/>
    <w:rsid w:val="00EA2BC2"/>
    <w:rsid w:val="00EA2E0F"/>
    <w:rsid w:val="00EA3605"/>
    <w:rsid w:val="00EA4597"/>
    <w:rsid w:val="00EA6DA7"/>
    <w:rsid w:val="00EA70D1"/>
    <w:rsid w:val="00EB0A65"/>
    <w:rsid w:val="00EB1318"/>
    <w:rsid w:val="00EB21CF"/>
    <w:rsid w:val="00EB3328"/>
    <w:rsid w:val="00EB4116"/>
    <w:rsid w:val="00EB44B0"/>
    <w:rsid w:val="00EB534D"/>
    <w:rsid w:val="00EC0641"/>
    <w:rsid w:val="00EC0AE1"/>
    <w:rsid w:val="00EC3347"/>
    <w:rsid w:val="00EC4101"/>
    <w:rsid w:val="00EC4213"/>
    <w:rsid w:val="00EC44D2"/>
    <w:rsid w:val="00EC46B2"/>
    <w:rsid w:val="00EC5422"/>
    <w:rsid w:val="00EC5CE0"/>
    <w:rsid w:val="00EC5E8D"/>
    <w:rsid w:val="00EC759A"/>
    <w:rsid w:val="00ED2160"/>
    <w:rsid w:val="00ED29EB"/>
    <w:rsid w:val="00ED3988"/>
    <w:rsid w:val="00ED39D2"/>
    <w:rsid w:val="00ED56E5"/>
    <w:rsid w:val="00ED5963"/>
    <w:rsid w:val="00ED5B8D"/>
    <w:rsid w:val="00ED7559"/>
    <w:rsid w:val="00EE055C"/>
    <w:rsid w:val="00EE14EF"/>
    <w:rsid w:val="00EE16ED"/>
    <w:rsid w:val="00EE2A15"/>
    <w:rsid w:val="00EE2F1E"/>
    <w:rsid w:val="00EE46F7"/>
    <w:rsid w:val="00EE47D8"/>
    <w:rsid w:val="00EE56A6"/>
    <w:rsid w:val="00EE68C4"/>
    <w:rsid w:val="00EE72BD"/>
    <w:rsid w:val="00EE7470"/>
    <w:rsid w:val="00EF0D94"/>
    <w:rsid w:val="00EF3321"/>
    <w:rsid w:val="00EF46CE"/>
    <w:rsid w:val="00EF4F6B"/>
    <w:rsid w:val="00EF5438"/>
    <w:rsid w:val="00EF6BD8"/>
    <w:rsid w:val="00F007AA"/>
    <w:rsid w:val="00F0153E"/>
    <w:rsid w:val="00F015A4"/>
    <w:rsid w:val="00F01E59"/>
    <w:rsid w:val="00F0455C"/>
    <w:rsid w:val="00F04605"/>
    <w:rsid w:val="00F04FB9"/>
    <w:rsid w:val="00F0513C"/>
    <w:rsid w:val="00F05319"/>
    <w:rsid w:val="00F05847"/>
    <w:rsid w:val="00F063F0"/>
    <w:rsid w:val="00F10029"/>
    <w:rsid w:val="00F10731"/>
    <w:rsid w:val="00F10814"/>
    <w:rsid w:val="00F10E12"/>
    <w:rsid w:val="00F10EBB"/>
    <w:rsid w:val="00F10F6F"/>
    <w:rsid w:val="00F1124A"/>
    <w:rsid w:val="00F114B7"/>
    <w:rsid w:val="00F12126"/>
    <w:rsid w:val="00F1293D"/>
    <w:rsid w:val="00F12ADD"/>
    <w:rsid w:val="00F12CF0"/>
    <w:rsid w:val="00F12FD9"/>
    <w:rsid w:val="00F1344D"/>
    <w:rsid w:val="00F13BFD"/>
    <w:rsid w:val="00F14A9D"/>
    <w:rsid w:val="00F16968"/>
    <w:rsid w:val="00F16AD1"/>
    <w:rsid w:val="00F16C2A"/>
    <w:rsid w:val="00F16E29"/>
    <w:rsid w:val="00F17619"/>
    <w:rsid w:val="00F17AC2"/>
    <w:rsid w:val="00F17B0F"/>
    <w:rsid w:val="00F200AB"/>
    <w:rsid w:val="00F20F71"/>
    <w:rsid w:val="00F214B2"/>
    <w:rsid w:val="00F21F5F"/>
    <w:rsid w:val="00F24D63"/>
    <w:rsid w:val="00F25884"/>
    <w:rsid w:val="00F25916"/>
    <w:rsid w:val="00F25C26"/>
    <w:rsid w:val="00F261F6"/>
    <w:rsid w:val="00F266BC"/>
    <w:rsid w:val="00F27AF3"/>
    <w:rsid w:val="00F31115"/>
    <w:rsid w:val="00F329ED"/>
    <w:rsid w:val="00F33230"/>
    <w:rsid w:val="00F33E19"/>
    <w:rsid w:val="00F34118"/>
    <w:rsid w:val="00F341F5"/>
    <w:rsid w:val="00F345B2"/>
    <w:rsid w:val="00F350B8"/>
    <w:rsid w:val="00F36ECC"/>
    <w:rsid w:val="00F37881"/>
    <w:rsid w:val="00F37A67"/>
    <w:rsid w:val="00F37C5B"/>
    <w:rsid w:val="00F40A72"/>
    <w:rsid w:val="00F4139B"/>
    <w:rsid w:val="00F41E7B"/>
    <w:rsid w:val="00F422BE"/>
    <w:rsid w:val="00F430CA"/>
    <w:rsid w:val="00F445D5"/>
    <w:rsid w:val="00F448F9"/>
    <w:rsid w:val="00F44BA3"/>
    <w:rsid w:val="00F465D8"/>
    <w:rsid w:val="00F46DA4"/>
    <w:rsid w:val="00F47805"/>
    <w:rsid w:val="00F509FF"/>
    <w:rsid w:val="00F50DF0"/>
    <w:rsid w:val="00F54955"/>
    <w:rsid w:val="00F550AC"/>
    <w:rsid w:val="00F5651B"/>
    <w:rsid w:val="00F6028A"/>
    <w:rsid w:val="00F60954"/>
    <w:rsid w:val="00F62EFA"/>
    <w:rsid w:val="00F6418B"/>
    <w:rsid w:val="00F64851"/>
    <w:rsid w:val="00F64E26"/>
    <w:rsid w:val="00F6669C"/>
    <w:rsid w:val="00F6703B"/>
    <w:rsid w:val="00F6735B"/>
    <w:rsid w:val="00F7085B"/>
    <w:rsid w:val="00F70A15"/>
    <w:rsid w:val="00F722E8"/>
    <w:rsid w:val="00F72EA6"/>
    <w:rsid w:val="00F73063"/>
    <w:rsid w:val="00F73638"/>
    <w:rsid w:val="00F76036"/>
    <w:rsid w:val="00F80E77"/>
    <w:rsid w:val="00F830F7"/>
    <w:rsid w:val="00F837A2"/>
    <w:rsid w:val="00F83995"/>
    <w:rsid w:val="00F8434E"/>
    <w:rsid w:val="00F8612D"/>
    <w:rsid w:val="00F87545"/>
    <w:rsid w:val="00F904DD"/>
    <w:rsid w:val="00F91D81"/>
    <w:rsid w:val="00F922A1"/>
    <w:rsid w:val="00F92C42"/>
    <w:rsid w:val="00F92CBA"/>
    <w:rsid w:val="00F94B64"/>
    <w:rsid w:val="00F9594E"/>
    <w:rsid w:val="00F96767"/>
    <w:rsid w:val="00FA081F"/>
    <w:rsid w:val="00FA148B"/>
    <w:rsid w:val="00FA1AA1"/>
    <w:rsid w:val="00FA2836"/>
    <w:rsid w:val="00FA2EE3"/>
    <w:rsid w:val="00FA621C"/>
    <w:rsid w:val="00FB0336"/>
    <w:rsid w:val="00FB15F0"/>
    <w:rsid w:val="00FB1A48"/>
    <w:rsid w:val="00FB1AB7"/>
    <w:rsid w:val="00FB23D4"/>
    <w:rsid w:val="00FB44DC"/>
    <w:rsid w:val="00FB467B"/>
    <w:rsid w:val="00FB4A94"/>
    <w:rsid w:val="00FB6526"/>
    <w:rsid w:val="00FB6612"/>
    <w:rsid w:val="00FC08AA"/>
    <w:rsid w:val="00FC17AF"/>
    <w:rsid w:val="00FC289B"/>
    <w:rsid w:val="00FC2A21"/>
    <w:rsid w:val="00FC2ACB"/>
    <w:rsid w:val="00FC52BD"/>
    <w:rsid w:val="00FC5B3D"/>
    <w:rsid w:val="00FC66CD"/>
    <w:rsid w:val="00FD000F"/>
    <w:rsid w:val="00FD04E0"/>
    <w:rsid w:val="00FD0940"/>
    <w:rsid w:val="00FD1927"/>
    <w:rsid w:val="00FD2DDC"/>
    <w:rsid w:val="00FD4EC0"/>
    <w:rsid w:val="00FD6967"/>
    <w:rsid w:val="00FD6983"/>
    <w:rsid w:val="00FD6A21"/>
    <w:rsid w:val="00FE10DD"/>
    <w:rsid w:val="00FE2504"/>
    <w:rsid w:val="00FE3714"/>
    <w:rsid w:val="00FE383C"/>
    <w:rsid w:val="00FE3FD7"/>
    <w:rsid w:val="00FE532E"/>
    <w:rsid w:val="00FE58B6"/>
    <w:rsid w:val="00FE5C6B"/>
    <w:rsid w:val="00FF0ADF"/>
    <w:rsid w:val="00FF0B13"/>
    <w:rsid w:val="00FF0CF2"/>
    <w:rsid w:val="00FF1330"/>
    <w:rsid w:val="00FF2964"/>
    <w:rsid w:val="00FF3367"/>
    <w:rsid w:val="00FF49D0"/>
    <w:rsid w:val="00FF4EEA"/>
    <w:rsid w:val="00FF5256"/>
    <w:rsid w:val="00FF6852"/>
    <w:rsid w:val="00FF790D"/>
    <w:rsid w:val="021011B9"/>
    <w:rsid w:val="08756A64"/>
    <w:rsid w:val="08BA433A"/>
    <w:rsid w:val="0A1C30AD"/>
    <w:rsid w:val="0C4636CB"/>
    <w:rsid w:val="0FF8724F"/>
    <w:rsid w:val="16EF7676"/>
    <w:rsid w:val="1AAC0C28"/>
    <w:rsid w:val="1E5C3191"/>
    <w:rsid w:val="22B91AE6"/>
    <w:rsid w:val="271259C9"/>
    <w:rsid w:val="2B855A88"/>
    <w:rsid w:val="37A179FA"/>
    <w:rsid w:val="38CD3B3F"/>
    <w:rsid w:val="3FB06875"/>
    <w:rsid w:val="410B0A33"/>
    <w:rsid w:val="47A04ACD"/>
    <w:rsid w:val="48FF1446"/>
    <w:rsid w:val="4AB365F2"/>
    <w:rsid w:val="4E2B045E"/>
    <w:rsid w:val="536E6C46"/>
    <w:rsid w:val="571E12FD"/>
    <w:rsid w:val="5D4329C9"/>
    <w:rsid w:val="65BA43D7"/>
    <w:rsid w:val="68C072DD"/>
    <w:rsid w:val="6B3B4C3A"/>
    <w:rsid w:val="6C4D6736"/>
    <w:rsid w:val="6CCA5AB7"/>
    <w:rsid w:val="6D611CA1"/>
    <w:rsid w:val="722249DF"/>
    <w:rsid w:val="75775793"/>
    <w:rsid w:val="784739DD"/>
    <w:rsid w:val="7AE32176"/>
    <w:rsid w:val="7C4A7F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80CE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uiPriority="39" w:qFormat="1"/>
    <w:lsdException w:name="toc 5" w:semiHidden="1" w:qFormat="1"/>
    <w:lsdException w:name="toc 6" w:uiPriority="39"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uiPriority="99" w:qFormat="1"/>
    <w:lsdException w:name="HTML Sample" w:qFormat="1"/>
    <w:lsdException w:name="HTML Typewriter" w:qFormat="1"/>
    <w:lsdException w:name="HTML Variable"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uiPriority="99" w:unhideWhenUsed="1"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7">
    <w:name w:val="Normal"/>
    <w:qFormat/>
    <w:rsid w:val="00F70A15"/>
    <w:pPr>
      <w:widowControl w:val="0"/>
      <w:jc w:val="both"/>
    </w:pPr>
    <w:rPr>
      <w:rFonts w:asciiTheme="minorHAnsi" w:eastAsiaTheme="minorEastAsia" w:hAnsiTheme="minorHAnsi" w:cstheme="minorBidi"/>
      <w:kern w:val="2"/>
      <w:sz w:val="21"/>
      <w:szCs w:val="22"/>
    </w:rPr>
  </w:style>
  <w:style w:type="paragraph" w:styleId="1">
    <w:name w:val="heading 1"/>
    <w:basedOn w:val="af7"/>
    <w:next w:val="af7"/>
    <w:qFormat/>
    <w:pPr>
      <w:keepNext/>
      <w:keepLines/>
      <w:spacing w:before="340" w:after="330" w:line="578" w:lineRule="auto"/>
      <w:outlineLvl w:val="0"/>
    </w:pPr>
    <w:rPr>
      <w:b/>
      <w:bCs/>
      <w:kern w:val="44"/>
      <w:sz w:val="44"/>
      <w:szCs w:val="44"/>
    </w:rPr>
  </w:style>
  <w:style w:type="paragraph" w:styleId="2">
    <w:name w:val="heading 2"/>
    <w:basedOn w:val="af7"/>
    <w:next w:val="af7"/>
    <w:qFormat/>
    <w:pPr>
      <w:keepNext/>
      <w:keepLines/>
      <w:spacing w:before="260" w:after="260" w:line="416" w:lineRule="auto"/>
      <w:outlineLvl w:val="1"/>
    </w:pPr>
    <w:rPr>
      <w:rFonts w:ascii="Arial" w:eastAsia="黑体" w:hAnsi="Arial"/>
      <w:b/>
      <w:bCs/>
      <w:sz w:val="32"/>
      <w:szCs w:val="32"/>
    </w:rPr>
  </w:style>
  <w:style w:type="paragraph" w:styleId="3">
    <w:name w:val="heading 3"/>
    <w:basedOn w:val="af7"/>
    <w:next w:val="af7"/>
    <w:qFormat/>
    <w:pPr>
      <w:keepNext/>
      <w:keepLines/>
      <w:spacing w:before="260" w:after="260" w:line="416" w:lineRule="auto"/>
      <w:outlineLvl w:val="2"/>
    </w:pPr>
    <w:rPr>
      <w:b/>
      <w:bCs/>
      <w:sz w:val="32"/>
      <w:szCs w:val="32"/>
    </w:rPr>
  </w:style>
  <w:style w:type="paragraph" w:styleId="4">
    <w:name w:val="heading 4"/>
    <w:basedOn w:val="af7"/>
    <w:next w:val="af7"/>
    <w:qFormat/>
    <w:pPr>
      <w:keepNext/>
      <w:keepLines/>
      <w:spacing w:before="280" w:after="290" w:line="376" w:lineRule="auto"/>
      <w:outlineLvl w:val="3"/>
    </w:pPr>
    <w:rPr>
      <w:rFonts w:ascii="Arial" w:eastAsia="黑体" w:hAnsi="Arial"/>
      <w:b/>
      <w:bCs/>
      <w:sz w:val="28"/>
      <w:szCs w:val="28"/>
    </w:rPr>
  </w:style>
  <w:style w:type="paragraph" w:styleId="5">
    <w:name w:val="heading 5"/>
    <w:basedOn w:val="af7"/>
    <w:next w:val="af7"/>
    <w:qFormat/>
    <w:pPr>
      <w:keepNext/>
      <w:keepLines/>
      <w:spacing w:before="280" w:after="290" w:line="376" w:lineRule="auto"/>
      <w:outlineLvl w:val="4"/>
    </w:pPr>
    <w:rPr>
      <w:b/>
      <w:bCs/>
      <w:sz w:val="28"/>
      <w:szCs w:val="28"/>
    </w:rPr>
  </w:style>
  <w:style w:type="paragraph" w:styleId="6">
    <w:name w:val="heading 6"/>
    <w:basedOn w:val="af7"/>
    <w:next w:val="af7"/>
    <w:qFormat/>
    <w:pPr>
      <w:keepNext/>
      <w:keepLines/>
      <w:spacing w:before="240" w:after="64" w:line="320" w:lineRule="auto"/>
      <w:outlineLvl w:val="5"/>
    </w:pPr>
    <w:rPr>
      <w:rFonts w:ascii="Arial" w:eastAsia="黑体" w:hAnsi="Arial"/>
      <w:b/>
      <w:bCs/>
    </w:rPr>
  </w:style>
  <w:style w:type="paragraph" w:styleId="7">
    <w:name w:val="heading 7"/>
    <w:basedOn w:val="af7"/>
    <w:next w:val="af7"/>
    <w:qFormat/>
    <w:pPr>
      <w:keepNext/>
      <w:keepLines/>
      <w:spacing w:before="240" w:after="64" w:line="320" w:lineRule="auto"/>
      <w:outlineLvl w:val="6"/>
    </w:pPr>
    <w:rPr>
      <w:b/>
      <w:bCs/>
    </w:rPr>
  </w:style>
  <w:style w:type="paragraph" w:styleId="8">
    <w:name w:val="heading 8"/>
    <w:basedOn w:val="af7"/>
    <w:next w:val="af7"/>
    <w:qFormat/>
    <w:pPr>
      <w:keepNext/>
      <w:keepLines/>
      <w:spacing w:before="240" w:after="64" w:line="320" w:lineRule="auto"/>
      <w:outlineLvl w:val="7"/>
    </w:pPr>
    <w:rPr>
      <w:rFonts w:ascii="Arial" w:eastAsia="黑体" w:hAnsi="Arial"/>
    </w:rPr>
  </w:style>
  <w:style w:type="paragraph" w:styleId="9">
    <w:name w:val="heading 9"/>
    <w:basedOn w:val="af7"/>
    <w:next w:val="af7"/>
    <w:qFormat/>
    <w:pPr>
      <w:keepNext/>
      <w:keepLines/>
      <w:spacing w:before="240" w:after="64" w:line="320" w:lineRule="auto"/>
      <w:outlineLvl w:val="8"/>
    </w:pPr>
    <w:rPr>
      <w:rFonts w:ascii="Arial" w:eastAsia="黑体" w:hAnsi="Arial"/>
      <w:szCs w:val="21"/>
    </w:rPr>
  </w:style>
  <w:style w:type="character" w:default="1" w:styleId="af8">
    <w:name w:val="Default Paragraph Font"/>
    <w:uiPriority w:val="1"/>
    <w:semiHidden/>
    <w:unhideWhenUsed/>
    <w:rsid w:val="00F70A15"/>
  </w:style>
  <w:style w:type="table" w:default="1" w:styleId="af9">
    <w:name w:val="Normal Table"/>
    <w:uiPriority w:val="99"/>
    <w:semiHidden/>
    <w:unhideWhenUsed/>
    <w:tblPr>
      <w:tblInd w:w="0" w:type="dxa"/>
      <w:tblCellMar>
        <w:top w:w="0" w:type="dxa"/>
        <w:left w:w="108" w:type="dxa"/>
        <w:bottom w:w="0" w:type="dxa"/>
        <w:right w:w="108" w:type="dxa"/>
      </w:tblCellMar>
    </w:tblPr>
  </w:style>
  <w:style w:type="numbering" w:default="1" w:styleId="afa">
    <w:name w:val="No List"/>
    <w:uiPriority w:val="99"/>
    <w:semiHidden/>
    <w:unhideWhenUsed/>
    <w:rsid w:val="00F70A15"/>
  </w:style>
  <w:style w:type="paragraph" w:styleId="70">
    <w:name w:val="toc 7"/>
    <w:basedOn w:val="60"/>
    <w:next w:val="af7"/>
    <w:semiHidden/>
    <w:qFormat/>
  </w:style>
  <w:style w:type="paragraph" w:styleId="60">
    <w:name w:val="toc 6"/>
    <w:basedOn w:val="50"/>
    <w:next w:val="af7"/>
    <w:uiPriority w:val="39"/>
    <w:qFormat/>
  </w:style>
  <w:style w:type="paragraph" w:styleId="50">
    <w:name w:val="toc 5"/>
    <w:basedOn w:val="40"/>
    <w:next w:val="af7"/>
    <w:semiHidden/>
    <w:qFormat/>
  </w:style>
  <w:style w:type="paragraph" w:styleId="40">
    <w:name w:val="toc 4"/>
    <w:basedOn w:val="30"/>
    <w:next w:val="af7"/>
    <w:uiPriority w:val="39"/>
    <w:qFormat/>
  </w:style>
  <w:style w:type="paragraph" w:styleId="30">
    <w:name w:val="toc 3"/>
    <w:basedOn w:val="20"/>
    <w:next w:val="af7"/>
    <w:semiHidden/>
    <w:qFormat/>
  </w:style>
  <w:style w:type="paragraph" w:styleId="20">
    <w:name w:val="toc 2"/>
    <w:basedOn w:val="10"/>
    <w:next w:val="af7"/>
    <w:uiPriority w:val="39"/>
    <w:qFormat/>
  </w:style>
  <w:style w:type="paragraph" w:styleId="10">
    <w:name w:val="toc 1"/>
    <w:next w:val="af7"/>
    <w:uiPriority w:val="39"/>
    <w:qFormat/>
    <w:pPr>
      <w:jc w:val="both"/>
    </w:pPr>
    <w:rPr>
      <w:rFonts w:ascii="宋体"/>
      <w:sz w:val="21"/>
    </w:rPr>
  </w:style>
  <w:style w:type="paragraph" w:styleId="afb">
    <w:name w:val="Normal Indent"/>
    <w:basedOn w:val="af7"/>
    <w:qFormat/>
    <w:pPr>
      <w:ind w:firstLine="420"/>
    </w:pPr>
  </w:style>
  <w:style w:type="paragraph" w:styleId="afc">
    <w:name w:val="Document Map"/>
    <w:basedOn w:val="af7"/>
    <w:semiHidden/>
    <w:qFormat/>
    <w:pPr>
      <w:shd w:val="clear" w:color="auto" w:fill="000080"/>
    </w:pPr>
  </w:style>
  <w:style w:type="paragraph" w:styleId="afd">
    <w:name w:val="annotation text"/>
    <w:basedOn w:val="af7"/>
    <w:link w:val="Char"/>
    <w:uiPriority w:val="99"/>
    <w:qFormat/>
    <w:pPr>
      <w:jc w:val="left"/>
    </w:pPr>
  </w:style>
  <w:style w:type="paragraph" w:styleId="afe">
    <w:name w:val="Body Text"/>
    <w:basedOn w:val="af7"/>
    <w:qFormat/>
    <w:pPr>
      <w:spacing w:after="120"/>
    </w:pPr>
  </w:style>
  <w:style w:type="paragraph" w:styleId="aff">
    <w:name w:val="Body Text Indent"/>
    <w:basedOn w:val="af7"/>
    <w:link w:val="Char0"/>
    <w:qFormat/>
    <w:pPr>
      <w:spacing w:after="120"/>
      <w:ind w:leftChars="200" w:left="420"/>
    </w:pPr>
  </w:style>
  <w:style w:type="paragraph" w:styleId="HTML">
    <w:name w:val="HTML Address"/>
    <w:basedOn w:val="af7"/>
    <w:qFormat/>
    <w:rPr>
      <w:i/>
      <w:iCs/>
    </w:rPr>
  </w:style>
  <w:style w:type="paragraph" w:styleId="aff0">
    <w:name w:val="Plain Text"/>
    <w:basedOn w:val="af7"/>
    <w:link w:val="Char1"/>
    <w:qFormat/>
    <w:rPr>
      <w:rFonts w:ascii="宋体" w:hAnsi="Courier New"/>
      <w:szCs w:val="20"/>
    </w:rPr>
  </w:style>
  <w:style w:type="paragraph" w:styleId="80">
    <w:name w:val="toc 8"/>
    <w:basedOn w:val="70"/>
    <w:next w:val="af7"/>
    <w:semiHidden/>
    <w:qFormat/>
  </w:style>
  <w:style w:type="paragraph" w:styleId="aff1">
    <w:name w:val="Date"/>
    <w:basedOn w:val="af7"/>
    <w:next w:val="af7"/>
    <w:link w:val="Char2"/>
    <w:qFormat/>
    <w:pPr>
      <w:ind w:leftChars="2500" w:left="100"/>
    </w:pPr>
  </w:style>
  <w:style w:type="paragraph" w:styleId="aff2">
    <w:name w:val="Balloon Text"/>
    <w:basedOn w:val="af7"/>
    <w:semiHidden/>
    <w:qFormat/>
    <w:rPr>
      <w:sz w:val="18"/>
      <w:szCs w:val="18"/>
    </w:rPr>
  </w:style>
  <w:style w:type="paragraph" w:styleId="aff3">
    <w:name w:val="footer"/>
    <w:basedOn w:val="af7"/>
    <w:qFormat/>
    <w:pPr>
      <w:tabs>
        <w:tab w:val="center" w:pos="4153"/>
        <w:tab w:val="right" w:pos="8306"/>
      </w:tabs>
      <w:snapToGrid w:val="0"/>
      <w:ind w:rightChars="100" w:right="210"/>
      <w:jc w:val="right"/>
    </w:pPr>
    <w:rPr>
      <w:sz w:val="18"/>
      <w:szCs w:val="18"/>
    </w:rPr>
  </w:style>
  <w:style w:type="paragraph" w:styleId="aff4">
    <w:name w:val="header"/>
    <w:basedOn w:val="af7"/>
    <w:link w:val="Char3"/>
    <w:qFormat/>
    <w:pPr>
      <w:pBdr>
        <w:bottom w:val="single" w:sz="6" w:space="1" w:color="auto"/>
      </w:pBdr>
      <w:tabs>
        <w:tab w:val="center" w:pos="4153"/>
        <w:tab w:val="right" w:pos="8306"/>
      </w:tabs>
      <w:snapToGrid w:val="0"/>
      <w:jc w:val="center"/>
    </w:pPr>
    <w:rPr>
      <w:sz w:val="18"/>
      <w:szCs w:val="18"/>
    </w:rPr>
  </w:style>
  <w:style w:type="paragraph" w:styleId="aff5">
    <w:name w:val="footnote text"/>
    <w:basedOn w:val="af7"/>
    <w:semiHidden/>
    <w:qFormat/>
    <w:pPr>
      <w:snapToGrid w:val="0"/>
      <w:jc w:val="left"/>
    </w:pPr>
    <w:rPr>
      <w:sz w:val="18"/>
      <w:szCs w:val="18"/>
    </w:rPr>
  </w:style>
  <w:style w:type="paragraph" w:styleId="90">
    <w:name w:val="toc 9"/>
    <w:basedOn w:val="80"/>
    <w:next w:val="af7"/>
    <w:semiHidden/>
    <w:qFormat/>
  </w:style>
  <w:style w:type="paragraph" w:styleId="HTML0">
    <w:name w:val="HTML Preformatted"/>
    <w:basedOn w:val="af7"/>
    <w:link w:val="HTMLChar"/>
    <w:uiPriority w:val="99"/>
    <w:qFormat/>
    <w:rPr>
      <w:rFonts w:ascii="Courier New" w:hAnsi="Courier New"/>
      <w:sz w:val="20"/>
      <w:szCs w:val="20"/>
    </w:rPr>
  </w:style>
  <w:style w:type="paragraph" w:styleId="aff6">
    <w:name w:val="Normal (Web)"/>
    <w:basedOn w:val="af7"/>
    <w:uiPriority w:val="99"/>
    <w:unhideWhenUsed/>
    <w:qFormat/>
    <w:pPr>
      <w:widowControl/>
      <w:spacing w:before="100" w:beforeAutospacing="1" w:after="100" w:afterAutospacing="1"/>
      <w:jc w:val="left"/>
    </w:pPr>
    <w:rPr>
      <w:rFonts w:ascii="宋体" w:hAnsi="宋体" w:cs="宋体"/>
      <w:kern w:val="0"/>
    </w:rPr>
  </w:style>
  <w:style w:type="paragraph" w:styleId="aff7">
    <w:name w:val="Title"/>
    <w:basedOn w:val="af7"/>
    <w:qFormat/>
    <w:pPr>
      <w:spacing w:before="240" w:after="60"/>
      <w:jc w:val="center"/>
      <w:outlineLvl w:val="0"/>
    </w:pPr>
    <w:rPr>
      <w:rFonts w:ascii="Arial" w:hAnsi="Arial" w:cs="Arial"/>
      <w:b/>
      <w:bCs/>
      <w:sz w:val="32"/>
      <w:szCs w:val="32"/>
    </w:rPr>
  </w:style>
  <w:style w:type="paragraph" w:styleId="aff8">
    <w:name w:val="annotation subject"/>
    <w:basedOn w:val="afd"/>
    <w:next w:val="afd"/>
    <w:semiHidden/>
    <w:qFormat/>
    <w:rPr>
      <w:b/>
      <w:bCs/>
    </w:rPr>
  </w:style>
  <w:style w:type="table" w:styleId="aff9">
    <w:name w:val="Table Grid"/>
    <w:basedOn w:val="af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page number"/>
    <w:qFormat/>
    <w:rPr>
      <w:rFonts w:ascii="Times New Roman" w:eastAsia="宋体" w:hAnsi="Times New Roman"/>
      <w:sz w:val="18"/>
    </w:rPr>
  </w:style>
  <w:style w:type="character" w:styleId="affb">
    <w:name w:val="FollowedHyperlink"/>
    <w:qFormat/>
    <w:rPr>
      <w:color w:val="800080"/>
      <w:u w:val="single"/>
    </w:rPr>
  </w:style>
  <w:style w:type="character" w:styleId="HTML1">
    <w:name w:val="HTML Definition"/>
    <w:qFormat/>
    <w:rPr>
      <w:i/>
      <w:iCs/>
    </w:rPr>
  </w:style>
  <w:style w:type="character" w:styleId="HTML2">
    <w:name w:val="HTML Typewriter"/>
    <w:qFormat/>
    <w:rPr>
      <w:rFonts w:ascii="Courier New" w:hAnsi="Courier New"/>
      <w:sz w:val="20"/>
      <w:szCs w:val="20"/>
    </w:rPr>
  </w:style>
  <w:style w:type="character" w:styleId="HTML3">
    <w:name w:val="HTML Acronym"/>
    <w:qFormat/>
  </w:style>
  <w:style w:type="character" w:styleId="HTML4">
    <w:name w:val="HTML Variable"/>
    <w:qFormat/>
    <w:rPr>
      <w:i/>
      <w:iCs/>
    </w:rPr>
  </w:style>
  <w:style w:type="character" w:styleId="affc">
    <w:name w:val="Hyperlink"/>
    <w:uiPriority w:val="99"/>
    <w:qFormat/>
    <w:rPr>
      <w:rFonts w:ascii="Times New Roman" w:eastAsia="宋体" w:hAnsi="Times New Roman"/>
      <w:color w:val="auto"/>
      <w:spacing w:val="0"/>
      <w:w w:val="100"/>
      <w:position w:val="0"/>
      <w:sz w:val="21"/>
      <w:u w:val="none"/>
      <w:vertAlign w:val="baseline"/>
    </w:rPr>
  </w:style>
  <w:style w:type="character" w:styleId="HTML5">
    <w:name w:val="HTML Code"/>
    <w:qFormat/>
    <w:rPr>
      <w:rFonts w:ascii="Courier New" w:hAnsi="Courier New"/>
      <w:sz w:val="20"/>
      <w:szCs w:val="20"/>
    </w:rPr>
  </w:style>
  <w:style w:type="character" w:styleId="affd">
    <w:name w:val="annotation reference"/>
    <w:semiHidden/>
    <w:qFormat/>
    <w:rPr>
      <w:sz w:val="21"/>
      <w:szCs w:val="21"/>
    </w:rPr>
  </w:style>
  <w:style w:type="character" w:styleId="HTML6">
    <w:name w:val="HTML Cite"/>
    <w:qFormat/>
    <w:rPr>
      <w:i/>
      <w:iCs/>
    </w:rPr>
  </w:style>
  <w:style w:type="character" w:styleId="affe">
    <w:name w:val="footnote reference"/>
    <w:semiHidden/>
    <w:qFormat/>
    <w:rPr>
      <w:vertAlign w:val="superscript"/>
    </w:rPr>
  </w:style>
  <w:style w:type="character" w:styleId="HTML7">
    <w:name w:val="HTML Keyboard"/>
    <w:qFormat/>
    <w:rPr>
      <w:rFonts w:ascii="Courier New" w:hAnsi="Courier New"/>
      <w:sz w:val="20"/>
      <w:szCs w:val="20"/>
    </w:rPr>
  </w:style>
  <w:style w:type="character" w:styleId="HTML8">
    <w:name w:val="HTML Sample"/>
    <w:qFormat/>
    <w:rPr>
      <w:rFonts w:ascii="Courier New" w:hAnsi="Courier New"/>
    </w:rPr>
  </w:style>
  <w:style w:type="character" w:customStyle="1" w:styleId="Char">
    <w:name w:val="批注文字 Char"/>
    <w:link w:val="afd"/>
    <w:uiPriority w:val="99"/>
    <w:qFormat/>
    <w:rPr>
      <w:kern w:val="2"/>
      <w:sz w:val="21"/>
      <w:szCs w:val="24"/>
    </w:rPr>
  </w:style>
  <w:style w:type="character" w:customStyle="1" w:styleId="Char0">
    <w:name w:val="正文文本缩进 Char"/>
    <w:link w:val="aff"/>
    <w:qFormat/>
    <w:rPr>
      <w:kern w:val="2"/>
      <w:sz w:val="21"/>
      <w:szCs w:val="24"/>
    </w:rPr>
  </w:style>
  <w:style w:type="character" w:customStyle="1" w:styleId="Char1">
    <w:name w:val="纯文本 Char1"/>
    <w:link w:val="aff0"/>
    <w:qFormat/>
    <w:rPr>
      <w:rFonts w:ascii="宋体" w:hAnsi="Courier New"/>
      <w:kern w:val="2"/>
      <w:sz w:val="21"/>
    </w:rPr>
  </w:style>
  <w:style w:type="character" w:customStyle="1" w:styleId="Char2">
    <w:name w:val="日期 Char"/>
    <w:link w:val="aff1"/>
    <w:qFormat/>
    <w:rPr>
      <w:kern w:val="2"/>
      <w:sz w:val="21"/>
      <w:szCs w:val="24"/>
    </w:rPr>
  </w:style>
  <w:style w:type="character" w:customStyle="1" w:styleId="HTMLChar">
    <w:name w:val="HTML 预设格式 Char"/>
    <w:link w:val="HTML0"/>
    <w:uiPriority w:val="99"/>
    <w:qFormat/>
    <w:rPr>
      <w:rFonts w:ascii="Courier New" w:hAnsi="Courier New" w:cs="Courier New"/>
      <w:kern w:val="2"/>
    </w:rPr>
  </w:style>
  <w:style w:type="character" w:customStyle="1" w:styleId="Char4">
    <w:name w:val="列项——（一级） Char"/>
    <w:qFormat/>
    <w:rPr>
      <w:rFonts w:ascii="宋体" w:eastAsia="宋体"/>
      <w:sz w:val="21"/>
      <w:lang w:val="en-US" w:eastAsia="zh-CN" w:bidi="ar-SA"/>
    </w:rPr>
  </w:style>
  <w:style w:type="character" w:customStyle="1" w:styleId="afff">
    <w:name w:val="个人撰写风格"/>
    <w:qFormat/>
    <w:rPr>
      <w:rFonts w:ascii="Arial" w:eastAsia="宋体" w:hAnsi="Arial" w:cs="Arial"/>
      <w:color w:val="auto"/>
      <w:sz w:val="20"/>
    </w:rPr>
  </w:style>
  <w:style w:type="character" w:customStyle="1" w:styleId="afff0">
    <w:name w:val="发布"/>
    <w:qFormat/>
    <w:rPr>
      <w:rFonts w:ascii="黑体" w:eastAsia="黑体"/>
      <w:spacing w:val="22"/>
      <w:w w:val="100"/>
      <w:position w:val="3"/>
      <w:sz w:val="28"/>
    </w:rPr>
  </w:style>
  <w:style w:type="character" w:customStyle="1" w:styleId="CharCharCharChar">
    <w:name w:val="二级条标题 Char Char Char Char"/>
    <w:qFormat/>
    <w:rPr>
      <w:rFonts w:eastAsia="黑体"/>
      <w:kern w:val="2"/>
      <w:sz w:val="21"/>
      <w:szCs w:val="24"/>
      <w:lang w:val="en-US" w:eastAsia="zh-CN" w:bidi="ar-SA"/>
    </w:rPr>
  </w:style>
  <w:style w:type="character" w:customStyle="1" w:styleId="afff1">
    <w:name w:val="个人答复风格"/>
    <w:qFormat/>
    <w:rPr>
      <w:rFonts w:ascii="Arial" w:eastAsia="宋体" w:hAnsi="Arial" w:cs="Arial"/>
      <w:color w:val="auto"/>
      <w:sz w:val="20"/>
    </w:rPr>
  </w:style>
  <w:style w:type="character" w:customStyle="1" w:styleId="CharChar">
    <w:name w:val="一级条标题 Char Char"/>
    <w:qFormat/>
    <w:rPr>
      <w:rFonts w:eastAsia="黑体"/>
      <w:sz w:val="21"/>
      <w:lang w:val="en-US" w:eastAsia="zh-CN" w:bidi="ar-SA"/>
    </w:rPr>
  </w:style>
  <w:style w:type="character" w:customStyle="1" w:styleId="Char5">
    <w:name w:val="二级条标题 Char"/>
    <w:qFormat/>
    <w:rPr>
      <w:rFonts w:eastAsia="黑体"/>
      <w:sz w:val="21"/>
      <w:lang w:val="en-US" w:eastAsia="zh-CN" w:bidi="ar-SA"/>
    </w:rPr>
  </w:style>
  <w:style w:type="character" w:customStyle="1" w:styleId="1Char">
    <w:name w:val="样式1 Char"/>
    <w:link w:val="11"/>
    <w:qFormat/>
  </w:style>
  <w:style w:type="paragraph" w:customStyle="1" w:styleId="11">
    <w:name w:val="样式1"/>
    <w:basedOn w:val="af1"/>
    <w:link w:val="1Char"/>
    <w:qFormat/>
  </w:style>
  <w:style w:type="paragraph" w:customStyle="1" w:styleId="af1">
    <w:name w:val="三级条标题"/>
    <w:basedOn w:val="af0"/>
    <w:next w:val="afff2"/>
    <w:link w:val="Char6"/>
    <w:qFormat/>
    <w:pPr>
      <w:numPr>
        <w:ilvl w:val="4"/>
      </w:numPr>
      <w:outlineLvl w:val="4"/>
    </w:pPr>
    <w:rPr>
      <w:rFonts w:ascii="黑体"/>
    </w:rPr>
  </w:style>
  <w:style w:type="paragraph" w:customStyle="1" w:styleId="af0">
    <w:name w:val="二级条标题"/>
    <w:basedOn w:val="af"/>
    <w:next w:val="afff2"/>
    <w:link w:val="Char20"/>
    <w:qFormat/>
    <w:pPr>
      <w:numPr>
        <w:ilvl w:val="3"/>
      </w:numPr>
      <w:outlineLvl w:val="3"/>
    </w:pPr>
  </w:style>
  <w:style w:type="paragraph" w:customStyle="1" w:styleId="af">
    <w:name w:val="一级条标题"/>
    <w:next w:val="afff2"/>
    <w:link w:val="Char10"/>
    <w:qFormat/>
    <w:pPr>
      <w:numPr>
        <w:ilvl w:val="2"/>
        <w:numId w:val="1"/>
      </w:numPr>
      <w:outlineLvl w:val="2"/>
    </w:pPr>
    <w:rPr>
      <w:rFonts w:eastAsia="黑体"/>
      <w:sz w:val="21"/>
    </w:rPr>
  </w:style>
  <w:style w:type="paragraph" w:customStyle="1" w:styleId="afff2">
    <w:name w:val="段"/>
    <w:link w:val="Char7"/>
    <w:qFormat/>
    <w:pPr>
      <w:autoSpaceDE w:val="0"/>
      <w:autoSpaceDN w:val="0"/>
      <w:ind w:firstLineChars="200" w:firstLine="200"/>
      <w:jc w:val="both"/>
    </w:pPr>
    <w:rPr>
      <w:rFonts w:ascii="宋体"/>
      <w:sz w:val="21"/>
    </w:rPr>
  </w:style>
  <w:style w:type="character" w:customStyle="1" w:styleId="Char6">
    <w:name w:val="三级条标题 Char"/>
    <w:link w:val="af1"/>
    <w:qFormat/>
    <w:rPr>
      <w:rFonts w:ascii="黑体" w:eastAsia="黑体"/>
      <w:sz w:val="21"/>
    </w:rPr>
  </w:style>
  <w:style w:type="character" w:customStyle="1" w:styleId="Char10">
    <w:name w:val="一级条标题 Char1"/>
    <w:link w:val="af"/>
    <w:qFormat/>
    <w:rPr>
      <w:rFonts w:eastAsia="黑体"/>
      <w:sz w:val="21"/>
    </w:rPr>
  </w:style>
  <w:style w:type="character" w:customStyle="1" w:styleId="Char7">
    <w:name w:val="段 Char"/>
    <w:link w:val="afff2"/>
    <w:qFormat/>
    <w:rPr>
      <w:rFonts w:ascii="宋体"/>
      <w:sz w:val="21"/>
      <w:lang w:val="en-US" w:eastAsia="zh-CN" w:bidi="ar-SA"/>
    </w:rPr>
  </w:style>
  <w:style w:type="character" w:customStyle="1" w:styleId="Char20">
    <w:name w:val="二级条标题 Char2"/>
    <w:link w:val="af0"/>
    <w:qFormat/>
    <w:rPr>
      <w:lang w:val="en-US" w:eastAsia="zh-CN" w:bidi="ar-SA"/>
    </w:rPr>
  </w:style>
  <w:style w:type="character" w:customStyle="1" w:styleId="Char11">
    <w:name w:val="三级条标题 Char1"/>
    <w:qFormat/>
    <w:rPr>
      <w:lang w:val="en-US" w:eastAsia="zh-CN" w:bidi="ar-SA"/>
    </w:rPr>
  </w:style>
  <w:style w:type="character" w:customStyle="1" w:styleId="Char12">
    <w:name w:val="二级条标题 Char1"/>
    <w:qFormat/>
    <w:rPr>
      <w:rFonts w:eastAsia="黑体"/>
      <w:sz w:val="21"/>
      <w:lang w:val="en-US" w:eastAsia="zh-CN" w:bidi="ar-SA"/>
    </w:rPr>
  </w:style>
  <w:style w:type="paragraph" w:customStyle="1" w:styleId="a8">
    <w:name w:val="附录一级条标题"/>
    <w:basedOn w:val="a7"/>
    <w:next w:val="afff2"/>
    <w:qFormat/>
    <w:pPr>
      <w:numPr>
        <w:ilvl w:val="2"/>
      </w:numPr>
      <w:autoSpaceDN w:val="0"/>
      <w:spacing w:beforeLines="0" w:before="0" w:afterLines="0" w:after="0"/>
      <w:outlineLvl w:val="2"/>
    </w:pPr>
  </w:style>
  <w:style w:type="paragraph" w:customStyle="1" w:styleId="a7">
    <w:name w:val="附录章标题"/>
    <w:next w:val="afff2"/>
    <w:qFormat/>
    <w:pPr>
      <w:numPr>
        <w:ilvl w:val="1"/>
        <w:numId w:val="2"/>
      </w:numPr>
      <w:wordWrap w:val="0"/>
      <w:overflowPunct w:val="0"/>
      <w:autoSpaceDE w:val="0"/>
      <w:spacing w:beforeLines="50" w:before="50" w:afterLines="50" w:after="50"/>
      <w:jc w:val="both"/>
      <w:textAlignment w:val="baseline"/>
      <w:outlineLvl w:val="1"/>
    </w:pPr>
    <w:rPr>
      <w:rFonts w:ascii="黑体" w:eastAsia="黑体"/>
      <w:kern w:val="21"/>
      <w:sz w:val="21"/>
    </w:rPr>
  </w:style>
  <w:style w:type="paragraph" w:customStyle="1" w:styleId="afff3">
    <w:name w:val="标准书眉_奇数页"/>
    <w:next w:val="af7"/>
    <w:qFormat/>
    <w:pPr>
      <w:tabs>
        <w:tab w:val="center" w:pos="4154"/>
        <w:tab w:val="right" w:pos="8306"/>
      </w:tabs>
      <w:spacing w:after="120"/>
      <w:jc w:val="right"/>
    </w:pPr>
    <w:rPr>
      <w:sz w:val="21"/>
    </w:rPr>
  </w:style>
  <w:style w:type="paragraph" w:customStyle="1" w:styleId="afff4">
    <w:name w:val="标准书脚_奇数页"/>
    <w:qFormat/>
    <w:pPr>
      <w:spacing w:before="120"/>
      <w:jc w:val="right"/>
    </w:pPr>
    <w:rPr>
      <w:sz w:val="18"/>
    </w:rPr>
  </w:style>
  <w:style w:type="paragraph" w:customStyle="1" w:styleId="a6">
    <w:name w:val="附录标识"/>
    <w:basedOn w:val="ad"/>
    <w:qFormat/>
    <w:pPr>
      <w:numPr>
        <w:numId w:val="2"/>
      </w:numPr>
      <w:tabs>
        <w:tab w:val="left" w:pos="6405"/>
      </w:tabs>
      <w:spacing w:after="200"/>
    </w:pPr>
    <w:rPr>
      <w:sz w:val="21"/>
    </w:rPr>
  </w:style>
  <w:style w:type="paragraph" w:customStyle="1" w:styleId="ad">
    <w:name w:val="前言、引言标题"/>
    <w:next w:val="af7"/>
    <w:qFormat/>
    <w:pPr>
      <w:numPr>
        <w:numId w:val="1"/>
      </w:numPr>
      <w:shd w:val="clear" w:color="FFFFFF" w:fill="FFFFFF"/>
      <w:spacing w:before="640" w:after="560"/>
      <w:jc w:val="center"/>
      <w:outlineLvl w:val="0"/>
    </w:pPr>
    <w:rPr>
      <w:rFonts w:ascii="黑体" w:eastAsia="黑体"/>
      <w:sz w:val="32"/>
    </w:rPr>
  </w:style>
  <w:style w:type="paragraph" w:customStyle="1" w:styleId="afff5">
    <w:name w:val="其他标准称谓"/>
    <w:qFormat/>
    <w:pPr>
      <w:spacing w:line="0" w:lineRule="atLeast"/>
      <w:jc w:val="distribute"/>
    </w:pPr>
    <w:rPr>
      <w:rFonts w:ascii="黑体" w:eastAsia="黑体" w:hAnsi="宋体"/>
      <w:sz w:val="52"/>
    </w:rPr>
  </w:style>
  <w:style w:type="paragraph" w:customStyle="1" w:styleId="aa">
    <w:name w:val="附录三级条标题"/>
    <w:basedOn w:val="a9"/>
    <w:next w:val="afff2"/>
    <w:qFormat/>
    <w:pPr>
      <w:numPr>
        <w:ilvl w:val="4"/>
      </w:numPr>
      <w:outlineLvl w:val="4"/>
    </w:pPr>
  </w:style>
  <w:style w:type="paragraph" w:customStyle="1" w:styleId="a9">
    <w:name w:val="附录二级条标题"/>
    <w:basedOn w:val="a8"/>
    <w:next w:val="afff2"/>
    <w:qFormat/>
    <w:pPr>
      <w:numPr>
        <w:ilvl w:val="3"/>
      </w:numPr>
      <w:outlineLvl w:val="3"/>
    </w:pPr>
  </w:style>
  <w:style w:type="paragraph" w:customStyle="1" w:styleId="21">
    <w:name w:val="封面标准号2"/>
    <w:basedOn w:val="12"/>
    <w:qFormat/>
    <w:pPr>
      <w:framePr w:w="9138" w:h="1244" w:hRule="exact" w:wrap="around" w:vAnchor="page" w:hAnchor="margin" w:y="2908"/>
      <w:adjustRightInd w:val="0"/>
      <w:spacing w:before="357" w:line="280" w:lineRule="exact"/>
    </w:pPr>
  </w:style>
  <w:style w:type="paragraph" w:customStyle="1" w:styleId="12">
    <w:name w:val="封面标准号1"/>
    <w:qFormat/>
    <w:pPr>
      <w:widowControl w:val="0"/>
      <w:kinsoku w:val="0"/>
      <w:overflowPunct w:val="0"/>
      <w:autoSpaceDE w:val="0"/>
      <w:autoSpaceDN w:val="0"/>
      <w:spacing w:before="308"/>
      <w:jc w:val="right"/>
      <w:textAlignment w:val="center"/>
    </w:pPr>
    <w:rPr>
      <w:sz w:val="28"/>
    </w:rPr>
  </w:style>
  <w:style w:type="paragraph" w:customStyle="1" w:styleId="a2">
    <w:name w:val="注×："/>
    <w:qFormat/>
    <w:pPr>
      <w:widowControl w:val="0"/>
      <w:numPr>
        <w:numId w:val="3"/>
      </w:numPr>
      <w:tabs>
        <w:tab w:val="clear" w:pos="900"/>
        <w:tab w:val="left" w:pos="630"/>
      </w:tabs>
      <w:autoSpaceDE w:val="0"/>
      <w:autoSpaceDN w:val="0"/>
      <w:jc w:val="both"/>
    </w:pPr>
    <w:rPr>
      <w:rFonts w:ascii="宋体"/>
      <w:sz w:val="18"/>
    </w:rPr>
  </w:style>
  <w:style w:type="paragraph" w:customStyle="1" w:styleId="afff6">
    <w:name w:val="标准标志"/>
    <w:next w:val="af7"/>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7">
    <w:name w:val="封面标准英文名称"/>
    <w:qFormat/>
    <w:pPr>
      <w:widowControl w:val="0"/>
      <w:spacing w:before="370" w:line="400" w:lineRule="exact"/>
      <w:jc w:val="center"/>
    </w:pPr>
    <w:rPr>
      <w:sz w:val="28"/>
    </w:rPr>
  </w:style>
  <w:style w:type="paragraph" w:customStyle="1" w:styleId="afff8">
    <w:name w:val="字母编号列项（一级）"/>
    <w:qFormat/>
    <w:pPr>
      <w:ind w:leftChars="200" w:left="840" w:hangingChars="200" w:hanging="420"/>
      <w:jc w:val="both"/>
    </w:pPr>
    <w:rPr>
      <w:rFonts w:ascii="宋体"/>
      <w:sz w:val="21"/>
    </w:rPr>
  </w:style>
  <w:style w:type="paragraph" w:customStyle="1" w:styleId="af5">
    <w:name w:val="正文图标题"/>
    <w:next w:val="afff2"/>
    <w:qFormat/>
    <w:pPr>
      <w:numPr>
        <w:numId w:val="4"/>
      </w:numPr>
      <w:jc w:val="center"/>
    </w:pPr>
    <w:rPr>
      <w:rFonts w:ascii="黑体" w:eastAsia="黑体"/>
      <w:sz w:val="21"/>
    </w:rPr>
  </w:style>
  <w:style w:type="paragraph" w:customStyle="1" w:styleId="CharChar0">
    <w:name w:val="二级条标题 Char Char"/>
    <w:basedOn w:val="af"/>
    <w:next w:val="afff2"/>
    <w:qFormat/>
    <w:pPr>
      <w:ind w:left="630"/>
      <w:outlineLvl w:val="3"/>
    </w:pPr>
  </w:style>
  <w:style w:type="paragraph" w:customStyle="1" w:styleId="afff9">
    <w:name w:val="发布日期"/>
    <w:qFormat/>
    <w:pPr>
      <w:framePr w:w="4000" w:h="473" w:hRule="exact" w:hSpace="180" w:vSpace="180" w:wrap="around" w:hAnchor="margin" w:y="13511" w:anchorLock="1"/>
    </w:pPr>
    <w:rPr>
      <w:rFonts w:eastAsia="黑体"/>
      <w:sz w:val="28"/>
    </w:rPr>
  </w:style>
  <w:style w:type="paragraph" w:customStyle="1" w:styleId="a4">
    <w:name w:val="列项●（二级）"/>
    <w:qFormat/>
    <w:pPr>
      <w:numPr>
        <w:numId w:val="5"/>
      </w:numPr>
      <w:tabs>
        <w:tab w:val="left" w:pos="840"/>
      </w:tabs>
      <w:ind w:leftChars="400" w:left="600" w:hangingChars="200" w:hanging="200"/>
      <w:jc w:val="both"/>
    </w:pPr>
    <w:rPr>
      <w:rFonts w:ascii="宋体"/>
      <w:sz w:val="21"/>
    </w:rPr>
  </w:style>
  <w:style w:type="paragraph" w:customStyle="1" w:styleId="afffa">
    <w:name w:val="其他发布部门"/>
    <w:basedOn w:val="afffb"/>
    <w:qFormat/>
    <w:pPr>
      <w:framePr w:wrap="around"/>
      <w:spacing w:line="0" w:lineRule="atLeast"/>
    </w:pPr>
    <w:rPr>
      <w:rFonts w:ascii="黑体" w:eastAsia="黑体"/>
      <w:b w:val="0"/>
    </w:rPr>
  </w:style>
  <w:style w:type="paragraph" w:customStyle="1" w:styleId="afffb">
    <w:name w:val="发布部门"/>
    <w:next w:val="afff2"/>
    <w:qFormat/>
    <w:pPr>
      <w:framePr w:w="7433" w:h="585" w:hRule="exact" w:hSpace="180" w:vSpace="180" w:wrap="around" w:hAnchor="margin" w:xAlign="center" w:y="14401" w:anchorLock="1"/>
      <w:jc w:val="center"/>
    </w:pPr>
    <w:rPr>
      <w:rFonts w:ascii="宋体"/>
      <w:b/>
      <w:spacing w:val="20"/>
      <w:w w:val="135"/>
      <w:sz w:val="36"/>
    </w:rPr>
  </w:style>
  <w:style w:type="paragraph" w:customStyle="1" w:styleId="afffc">
    <w:name w:val="标准书眉一"/>
    <w:qFormat/>
    <w:pPr>
      <w:jc w:val="both"/>
    </w:pPr>
  </w:style>
  <w:style w:type="paragraph" w:customStyle="1" w:styleId="af2">
    <w:name w:val="四级条标题"/>
    <w:basedOn w:val="af1"/>
    <w:next w:val="afff2"/>
    <w:qFormat/>
    <w:pPr>
      <w:numPr>
        <w:ilvl w:val="5"/>
      </w:numPr>
      <w:outlineLvl w:val="5"/>
    </w:pPr>
  </w:style>
  <w:style w:type="paragraph" w:customStyle="1" w:styleId="afffd">
    <w:name w:val="图表脚注"/>
    <w:next w:val="afff2"/>
    <w:qFormat/>
    <w:pPr>
      <w:ind w:leftChars="200" w:left="300" w:hangingChars="100" w:hanging="100"/>
      <w:jc w:val="both"/>
    </w:pPr>
    <w:rPr>
      <w:rFonts w:ascii="宋体"/>
      <w:sz w:val="18"/>
    </w:rPr>
  </w:style>
  <w:style w:type="paragraph" w:customStyle="1" w:styleId="afffe">
    <w:name w:val="编号列项（三级）"/>
    <w:qFormat/>
    <w:pPr>
      <w:ind w:leftChars="600" w:left="800" w:hangingChars="200" w:hanging="200"/>
    </w:pPr>
    <w:rPr>
      <w:rFonts w:ascii="宋体"/>
      <w:sz w:val="21"/>
    </w:rPr>
  </w:style>
  <w:style w:type="paragraph" w:customStyle="1" w:styleId="a3">
    <w:name w:val="附录表标题"/>
    <w:next w:val="afff2"/>
    <w:qFormat/>
    <w:pPr>
      <w:numPr>
        <w:numId w:val="6"/>
      </w:numPr>
      <w:jc w:val="center"/>
      <w:textAlignment w:val="baseline"/>
    </w:pPr>
    <w:rPr>
      <w:rFonts w:ascii="黑体" w:eastAsia="黑体"/>
      <w:kern w:val="21"/>
      <w:sz w:val="21"/>
    </w:rPr>
  </w:style>
  <w:style w:type="paragraph" w:customStyle="1" w:styleId="ab">
    <w:name w:val="附录四级条标题"/>
    <w:basedOn w:val="aa"/>
    <w:next w:val="afff2"/>
    <w:qFormat/>
    <w:pPr>
      <w:numPr>
        <w:ilvl w:val="5"/>
      </w:numPr>
      <w:outlineLvl w:val="5"/>
    </w:pPr>
  </w:style>
  <w:style w:type="paragraph" w:customStyle="1" w:styleId="affff">
    <w:name w:val="封面正文"/>
    <w:qFormat/>
    <w:pPr>
      <w:jc w:val="both"/>
    </w:pPr>
  </w:style>
  <w:style w:type="paragraph" w:customStyle="1" w:styleId="affff0">
    <w:name w:val="数字编号列项（二级）"/>
    <w:qFormat/>
    <w:pPr>
      <w:ind w:leftChars="400" w:left="1260" w:hangingChars="200" w:hanging="420"/>
      <w:jc w:val="both"/>
    </w:pPr>
    <w:rPr>
      <w:rFonts w:ascii="宋体"/>
      <w:sz w:val="21"/>
    </w:rPr>
  </w:style>
  <w:style w:type="paragraph" w:customStyle="1" w:styleId="affff1">
    <w:name w:val="封面标准文稿类别"/>
    <w:qFormat/>
    <w:pPr>
      <w:spacing w:before="440" w:line="400" w:lineRule="exact"/>
      <w:jc w:val="center"/>
    </w:pPr>
    <w:rPr>
      <w:rFonts w:ascii="宋体"/>
      <w:sz w:val="24"/>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customStyle="1" w:styleId="affff2">
    <w:name w:val="目次、索引正文"/>
    <w:qFormat/>
    <w:pPr>
      <w:spacing w:line="320" w:lineRule="exact"/>
      <w:jc w:val="both"/>
    </w:pPr>
    <w:rPr>
      <w:rFonts w:ascii="宋体"/>
      <w:sz w:val="21"/>
    </w:rPr>
  </w:style>
  <w:style w:type="paragraph" w:customStyle="1" w:styleId="Char8">
    <w:name w:val="一级条标题 Char"/>
    <w:next w:val="afff2"/>
    <w:qFormat/>
    <w:pPr>
      <w:outlineLvl w:val="2"/>
    </w:pPr>
    <w:rPr>
      <w:rFonts w:eastAsia="黑体"/>
      <w:sz w:val="21"/>
    </w:rPr>
  </w:style>
  <w:style w:type="paragraph" w:customStyle="1" w:styleId="af3">
    <w:name w:val="五级条标题"/>
    <w:basedOn w:val="af2"/>
    <w:next w:val="afff2"/>
    <w:qFormat/>
    <w:pPr>
      <w:numPr>
        <w:ilvl w:val="6"/>
      </w:numPr>
      <w:outlineLvl w:val="6"/>
    </w:pPr>
  </w:style>
  <w:style w:type="paragraph" w:customStyle="1" w:styleId="affff3">
    <w:name w:val="标准书脚_偶数页"/>
    <w:qFormat/>
    <w:pPr>
      <w:spacing w:before="120"/>
    </w:pPr>
    <w:rPr>
      <w:sz w:val="18"/>
    </w:rPr>
  </w:style>
  <w:style w:type="paragraph" w:customStyle="1" w:styleId="ae">
    <w:name w:val="章标题"/>
    <w:next w:val="afff2"/>
    <w:qFormat/>
    <w:pPr>
      <w:numPr>
        <w:ilvl w:val="1"/>
        <w:numId w:val="1"/>
      </w:numPr>
      <w:spacing w:beforeLines="50" w:before="50" w:afterLines="50" w:after="50"/>
      <w:jc w:val="both"/>
      <w:outlineLvl w:val="1"/>
    </w:pPr>
    <w:rPr>
      <w:rFonts w:ascii="黑体" w:eastAsia="黑体"/>
      <w:sz w:val="21"/>
    </w:rPr>
  </w:style>
  <w:style w:type="paragraph" w:customStyle="1" w:styleId="affff4">
    <w:name w:val="示例内容"/>
    <w:qFormat/>
    <w:pPr>
      <w:ind w:firstLineChars="200" w:firstLine="200"/>
    </w:pPr>
    <w:rPr>
      <w:rFonts w:ascii="宋体"/>
      <w:sz w:val="18"/>
      <w:szCs w:val="18"/>
    </w:rPr>
  </w:style>
  <w:style w:type="paragraph" w:customStyle="1" w:styleId="affff5">
    <w:name w:val="终结线"/>
    <w:basedOn w:val="af7"/>
    <w:qFormat/>
    <w:pPr>
      <w:framePr w:hSpace="181" w:vSpace="181" w:wrap="around" w:vAnchor="text" w:hAnchor="margin" w:xAlign="center" w:y="285"/>
    </w:pPr>
  </w:style>
  <w:style w:type="paragraph" w:customStyle="1" w:styleId="affff6">
    <w:name w:val="封面标准文稿编辑信息"/>
    <w:qFormat/>
    <w:pPr>
      <w:spacing w:before="180" w:line="180" w:lineRule="exact"/>
      <w:jc w:val="center"/>
    </w:pPr>
    <w:rPr>
      <w:rFonts w:ascii="宋体"/>
      <w:sz w:val="21"/>
    </w:rPr>
  </w:style>
  <w:style w:type="paragraph" w:customStyle="1" w:styleId="affff7">
    <w:name w:val="目次、标准名称标题"/>
    <w:basedOn w:val="ad"/>
    <w:next w:val="afff2"/>
    <w:qFormat/>
    <w:pPr>
      <w:spacing w:line="460" w:lineRule="exact"/>
    </w:pPr>
  </w:style>
  <w:style w:type="paragraph" w:customStyle="1" w:styleId="affff8">
    <w:name w:val="标准称谓"/>
    <w:next w:val="af7"/>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4">
    <w:name w:val="注："/>
    <w:next w:val="afff2"/>
    <w:qFormat/>
    <w:pPr>
      <w:widowControl w:val="0"/>
      <w:numPr>
        <w:numId w:val="7"/>
      </w:numPr>
      <w:tabs>
        <w:tab w:val="clear" w:pos="1140"/>
      </w:tabs>
      <w:autoSpaceDE w:val="0"/>
      <w:autoSpaceDN w:val="0"/>
      <w:jc w:val="both"/>
    </w:pPr>
    <w:rPr>
      <w:rFonts w:ascii="宋体"/>
      <w:sz w:val="18"/>
    </w:rPr>
  </w:style>
  <w:style w:type="paragraph" w:customStyle="1" w:styleId="af6">
    <w:name w:val="列项——（一级）"/>
    <w:qFormat/>
    <w:pPr>
      <w:widowControl w:val="0"/>
      <w:numPr>
        <w:numId w:val="8"/>
      </w:numPr>
      <w:jc w:val="both"/>
    </w:pPr>
    <w:rPr>
      <w:rFonts w:ascii="宋体"/>
      <w:sz w:val="21"/>
    </w:rPr>
  </w:style>
  <w:style w:type="paragraph" w:customStyle="1" w:styleId="a">
    <w:name w:val="示例"/>
    <w:next w:val="afff2"/>
    <w:qFormat/>
    <w:pPr>
      <w:numPr>
        <w:numId w:val="9"/>
      </w:numPr>
      <w:tabs>
        <w:tab w:val="clear" w:pos="1120"/>
        <w:tab w:val="left" w:pos="816"/>
      </w:tabs>
      <w:ind w:firstLineChars="233" w:firstLine="419"/>
      <w:jc w:val="both"/>
    </w:pPr>
    <w:rPr>
      <w:rFonts w:ascii="宋体"/>
      <w:sz w:val="18"/>
    </w:rPr>
  </w:style>
  <w:style w:type="paragraph" w:customStyle="1" w:styleId="affff9">
    <w:name w:val="文献分类号"/>
    <w:qFormat/>
    <w:pPr>
      <w:framePr w:hSpace="180" w:vSpace="180" w:wrap="around" w:hAnchor="margin" w:y="1" w:anchorLock="1"/>
      <w:widowControl w:val="0"/>
      <w:textAlignment w:val="center"/>
    </w:pPr>
    <w:rPr>
      <w:rFonts w:eastAsia="黑体"/>
      <w:sz w:val="21"/>
    </w:rPr>
  </w:style>
  <w:style w:type="paragraph" w:customStyle="1" w:styleId="13">
    <w:name w:val="修订1"/>
    <w:uiPriority w:val="99"/>
    <w:semiHidden/>
    <w:qFormat/>
    <w:rPr>
      <w:kern w:val="2"/>
      <w:sz w:val="21"/>
      <w:szCs w:val="24"/>
    </w:rPr>
  </w:style>
  <w:style w:type="paragraph" w:customStyle="1" w:styleId="CharCharChar">
    <w:name w:val="二级条标题 Char Char Char"/>
    <w:basedOn w:val="af"/>
    <w:next w:val="afff2"/>
    <w:qFormat/>
    <w:pPr>
      <w:ind w:left="630"/>
      <w:outlineLvl w:val="3"/>
    </w:pPr>
    <w:rPr>
      <w:kern w:val="2"/>
      <w:szCs w:val="24"/>
    </w:rPr>
  </w:style>
  <w:style w:type="paragraph" w:customStyle="1" w:styleId="affffa">
    <w:name w:val="封面标准代替信息"/>
    <w:basedOn w:val="21"/>
    <w:qFormat/>
    <w:pPr>
      <w:framePr w:wrap="around"/>
      <w:spacing w:before="57"/>
    </w:pPr>
    <w:rPr>
      <w:rFonts w:ascii="宋体"/>
      <w:sz w:val="21"/>
    </w:rPr>
  </w:style>
  <w:style w:type="paragraph" w:customStyle="1" w:styleId="a5">
    <w:name w:val="正文表标题"/>
    <w:next w:val="afff2"/>
    <w:uiPriority w:val="99"/>
    <w:qFormat/>
    <w:pPr>
      <w:numPr>
        <w:numId w:val="10"/>
      </w:numPr>
      <w:jc w:val="center"/>
    </w:pPr>
    <w:rPr>
      <w:rFonts w:ascii="黑体" w:eastAsia="黑体"/>
      <w:sz w:val="21"/>
    </w:rPr>
  </w:style>
  <w:style w:type="paragraph" w:customStyle="1" w:styleId="affffb">
    <w:name w:val="条文脚注"/>
    <w:basedOn w:val="aff5"/>
    <w:qFormat/>
    <w:pPr>
      <w:ind w:leftChars="200" w:left="780" w:hangingChars="200" w:hanging="360"/>
      <w:jc w:val="both"/>
    </w:pPr>
    <w:rPr>
      <w:rFonts w:ascii="宋体"/>
    </w:rPr>
  </w:style>
  <w:style w:type="paragraph" w:customStyle="1" w:styleId="affffc">
    <w:name w:val="实施日期"/>
    <w:basedOn w:val="afff9"/>
    <w:qFormat/>
    <w:pPr>
      <w:framePr w:hSpace="0" w:wrap="around" w:xAlign="right"/>
      <w:jc w:val="right"/>
    </w:pPr>
  </w:style>
  <w:style w:type="paragraph" w:customStyle="1" w:styleId="ac">
    <w:name w:val="附录五级条标题"/>
    <w:basedOn w:val="ab"/>
    <w:next w:val="afff2"/>
    <w:qFormat/>
    <w:pPr>
      <w:numPr>
        <w:ilvl w:val="6"/>
      </w:numPr>
      <w:outlineLvl w:val="6"/>
    </w:pPr>
  </w:style>
  <w:style w:type="paragraph" w:customStyle="1" w:styleId="affffd">
    <w:name w:val="参考文献、索引标题"/>
    <w:basedOn w:val="ad"/>
    <w:next w:val="af7"/>
    <w:qFormat/>
    <w:pPr>
      <w:numPr>
        <w:numId w:val="0"/>
      </w:numPr>
      <w:spacing w:after="200"/>
    </w:pPr>
    <w:rPr>
      <w:sz w:val="21"/>
    </w:rPr>
  </w:style>
  <w:style w:type="paragraph" w:customStyle="1" w:styleId="a0">
    <w:name w:val="附录图标题"/>
    <w:next w:val="afff2"/>
    <w:qFormat/>
    <w:pPr>
      <w:numPr>
        <w:numId w:val="11"/>
      </w:numPr>
      <w:jc w:val="center"/>
    </w:pPr>
    <w:rPr>
      <w:rFonts w:ascii="黑体" w:eastAsia="黑体"/>
      <w:sz w:val="21"/>
    </w:rPr>
  </w:style>
  <w:style w:type="paragraph" w:customStyle="1" w:styleId="a1">
    <w:name w:val="列项◆（三级）"/>
    <w:qFormat/>
    <w:pPr>
      <w:numPr>
        <w:numId w:val="12"/>
      </w:numPr>
      <w:ind w:leftChars="600" w:left="800" w:hangingChars="200" w:hanging="200"/>
    </w:pPr>
    <w:rPr>
      <w:rFonts w:ascii="宋体"/>
      <w:sz w:val="21"/>
    </w:rPr>
  </w:style>
  <w:style w:type="paragraph" w:customStyle="1" w:styleId="affffe">
    <w:name w:val="标准书眉_偶数页"/>
    <w:basedOn w:val="afff3"/>
    <w:next w:val="af7"/>
    <w:qFormat/>
    <w:pPr>
      <w:jc w:val="left"/>
    </w:pPr>
  </w:style>
  <w:style w:type="paragraph" w:customStyle="1" w:styleId="afffff">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0">
    <w:name w:val="封面一致性程度标识"/>
    <w:qFormat/>
    <w:pPr>
      <w:spacing w:before="440" w:line="400" w:lineRule="exact"/>
      <w:jc w:val="center"/>
    </w:pPr>
    <w:rPr>
      <w:rFonts w:ascii="宋体"/>
      <w:sz w:val="28"/>
    </w:rPr>
  </w:style>
  <w:style w:type="paragraph" w:styleId="afffff1">
    <w:name w:val="List Paragraph"/>
    <w:basedOn w:val="af7"/>
    <w:uiPriority w:val="99"/>
    <w:qFormat/>
    <w:pPr>
      <w:ind w:firstLineChars="200" w:firstLine="420"/>
    </w:pPr>
  </w:style>
  <w:style w:type="character" w:styleId="afffff2">
    <w:name w:val="Placeholder Text"/>
    <w:basedOn w:val="af8"/>
    <w:uiPriority w:val="99"/>
    <w:unhideWhenUsed/>
    <w:qFormat/>
    <w:rPr>
      <w:color w:val="808080"/>
    </w:rPr>
  </w:style>
  <w:style w:type="paragraph" w:customStyle="1" w:styleId="22">
    <w:name w:val="修订2"/>
    <w:hidden/>
    <w:uiPriority w:val="99"/>
    <w:unhideWhenUsed/>
    <w:qFormat/>
    <w:rPr>
      <w:rFonts w:asciiTheme="minorHAnsi" w:eastAsiaTheme="minorEastAsia" w:hAnsiTheme="minorHAnsi" w:cstheme="minorBidi"/>
      <w:kern w:val="2"/>
      <w:sz w:val="21"/>
      <w:szCs w:val="22"/>
    </w:rPr>
  </w:style>
  <w:style w:type="paragraph" w:customStyle="1" w:styleId="31">
    <w:name w:val="修订3"/>
    <w:hidden/>
    <w:uiPriority w:val="99"/>
    <w:unhideWhenUsed/>
    <w:qFormat/>
    <w:rPr>
      <w:rFonts w:asciiTheme="minorHAnsi" w:eastAsiaTheme="minorEastAsia" w:hAnsiTheme="minorHAnsi" w:cstheme="minorBidi"/>
      <w:kern w:val="2"/>
      <w:sz w:val="21"/>
      <w:szCs w:val="22"/>
    </w:rPr>
  </w:style>
  <w:style w:type="character" w:customStyle="1" w:styleId="Char9">
    <w:name w:val="纯文本 Char"/>
    <w:rsid w:val="00F830F7"/>
    <w:rPr>
      <w:rFonts w:ascii="宋体" w:hAnsi="Courier New"/>
      <w:kern w:val="2"/>
      <w:sz w:val="21"/>
    </w:rPr>
  </w:style>
  <w:style w:type="character" w:customStyle="1" w:styleId="Char3">
    <w:name w:val="页眉 Char"/>
    <w:link w:val="aff4"/>
    <w:rsid w:val="00C608A5"/>
    <w:rPr>
      <w:rFonts w:asciiTheme="minorHAnsi" w:eastAsiaTheme="minorEastAsia" w:hAnsiTheme="minorHAnsi" w:cstheme="minorBidi"/>
      <w:kern w:val="2"/>
      <w:sz w:val="18"/>
      <w:szCs w:val="18"/>
    </w:rPr>
  </w:style>
  <w:style w:type="paragraph" w:customStyle="1" w:styleId="14">
    <w:name w:val="1"/>
    <w:basedOn w:val="af7"/>
    <w:next w:val="aff0"/>
    <w:rsid w:val="00C608A5"/>
    <w:rPr>
      <w:rFonts w:ascii="宋体" w:eastAsia="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uiPriority="39" w:qFormat="1"/>
    <w:lsdException w:name="toc 5" w:semiHidden="1" w:qFormat="1"/>
    <w:lsdException w:name="toc 6" w:uiPriority="39"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uiPriority="99" w:qFormat="1"/>
    <w:lsdException w:name="HTML Sample" w:qFormat="1"/>
    <w:lsdException w:name="HTML Typewriter" w:qFormat="1"/>
    <w:lsdException w:name="HTML Variable"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uiPriority="99" w:unhideWhenUsed="1"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7">
    <w:name w:val="Normal"/>
    <w:qFormat/>
    <w:rsid w:val="00F70A15"/>
    <w:pPr>
      <w:widowControl w:val="0"/>
      <w:jc w:val="both"/>
    </w:pPr>
    <w:rPr>
      <w:rFonts w:asciiTheme="minorHAnsi" w:eastAsiaTheme="minorEastAsia" w:hAnsiTheme="minorHAnsi" w:cstheme="minorBidi"/>
      <w:kern w:val="2"/>
      <w:sz w:val="21"/>
      <w:szCs w:val="22"/>
    </w:rPr>
  </w:style>
  <w:style w:type="paragraph" w:styleId="1">
    <w:name w:val="heading 1"/>
    <w:basedOn w:val="af7"/>
    <w:next w:val="af7"/>
    <w:qFormat/>
    <w:pPr>
      <w:keepNext/>
      <w:keepLines/>
      <w:spacing w:before="340" w:after="330" w:line="578" w:lineRule="auto"/>
      <w:outlineLvl w:val="0"/>
    </w:pPr>
    <w:rPr>
      <w:b/>
      <w:bCs/>
      <w:kern w:val="44"/>
      <w:sz w:val="44"/>
      <w:szCs w:val="44"/>
    </w:rPr>
  </w:style>
  <w:style w:type="paragraph" w:styleId="2">
    <w:name w:val="heading 2"/>
    <w:basedOn w:val="af7"/>
    <w:next w:val="af7"/>
    <w:qFormat/>
    <w:pPr>
      <w:keepNext/>
      <w:keepLines/>
      <w:spacing w:before="260" w:after="260" w:line="416" w:lineRule="auto"/>
      <w:outlineLvl w:val="1"/>
    </w:pPr>
    <w:rPr>
      <w:rFonts w:ascii="Arial" w:eastAsia="黑体" w:hAnsi="Arial"/>
      <w:b/>
      <w:bCs/>
      <w:sz w:val="32"/>
      <w:szCs w:val="32"/>
    </w:rPr>
  </w:style>
  <w:style w:type="paragraph" w:styleId="3">
    <w:name w:val="heading 3"/>
    <w:basedOn w:val="af7"/>
    <w:next w:val="af7"/>
    <w:qFormat/>
    <w:pPr>
      <w:keepNext/>
      <w:keepLines/>
      <w:spacing w:before="260" w:after="260" w:line="416" w:lineRule="auto"/>
      <w:outlineLvl w:val="2"/>
    </w:pPr>
    <w:rPr>
      <w:b/>
      <w:bCs/>
      <w:sz w:val="32"/>
      <w:szCs w:val="32"/>
    </w:rPr>
  </w:style>
  <w:style w:type="paragraph" w:styleId="4">
    <w:name w:val="heading 4"/>
    <w:basedOn w:val="af7"/>
    <w:next w:val="af7"/>
    <w:qFormat/>
    <w:pPr>
      <w:keepNext/>
      <w:keepLines/>
      <w:spacing w:before="280" w:after="290" w:line="376" w:lineRule="auto"/>
      <w:outlineLvl w:val="3"/>
    </w:pPr>
    <w:rPr>
      <w:rFonts w:ascii="Arial" w:eastAsia="黑体" w:hAnsi="Arial"/>
      <w:b/>
      <w:bCs/>
      <w:sz w:val="28"/>
      <w:szCs w:val="28"/>
    </w:rPr>
  </w:style>
  <w:style w:type="paragraph" w:styleId="5">
    <w:name w:val="heading 5"/>
    <w:basedOn w:val="af7"/>
    <w:next w:val="af7"/>
    <w:qFormat/>
    <w:pPr>
      <w:keepNext/>
      <w:keepLines/>
      <w:spacing w:before="280" w:after="290" w:line="376" w:lineRule="auto"/>
      <w:outlineLvl w:val="4"/>
    </w:pPr>
    <w:rPr>
      <w:b/>
      <w:bCs/>
      <w:sz w:val="28"/>
      <w:szCs w:val="28"/>
    </w:rPr>
  </w:style>
  <w:style w:type="paragraph" w:styleId="6">
    <w:name w:val="heading 6"/>
    <w:basedOn w:val="af7"/>
    <w:next w:val="af7"/>
    <w:qFormat/>
    <w:pPr>
      <w:keepNext/>
      <w:keepLines/>
      <w:spacing w:before="240" w:after="64" w:line="320" w:lineRule="auto"/>
      <w:outlineLvl w:val="5"/>
    </w:pPr>
    <w:rPr>
      <w:rFonts w:ascii="Arial" w:eastAsia="黑体" w:hAnsi="Arial"/>
      <w:b/>
      <w:bCs/>
    </w:rPr>
  </w:style>
  <w:style w:type="paragraph" w:styleId="7">
    <w:name w:val="heading 7"/>
    <w:basedOn w:val="af7"/>
    <w:next w:val="af7"/>
    <w:qFormat/>
    <w:pPr>
      <w:keepNext/>
      <w:keepLines/>
      <w:spacing w:before="240" w:after="64" w:line="320" w:lineRule="auto"/>
      <w:outlineLvl w:val="6"/>
    </w:pPr>
    <w:rPr>
      <w:b/>
      <w:bCs/>
    </w:rPr>
  </w:style>
  <w:style w:type="paragraph" w:styleId="8">
    <w:name w:val="heading 8"/>
    <w:basedOn w:val="af7"/>
    <w:next w:val="af7"/>
    <w:qFormat/>
    <w:pPr>
      <w:keepNext/>
      <w:keepLines/>
      <w:spacing w:before="240" w:after="64" w:line="320" w:lineRule="auto"/>
      <w:outlineLvl w:val="7"/>
    </w:pPr>
    <w:rPr>
      <w:rFonts w:ascii="Arial" w:eastAsia="黑体" w:hAnsi="Arial"/>
    </w:rPr>
  </w:style>
  <w:style w:type="paragraph" w:styleId="9">
    <w:name w:val="heading 9"/>
    <w:basedOn w:val="af7"/>
    <w:next w:val="af7"/>
    <w:qFormat/>
    <w:pPr>
      <w:keepNext/>
      <w:keepLines/>
      <w:spacing w:before="240" w:after="64" w:line="320" w:lineRule="auto"/>
      <w:outlineLvl w:val="8"/>
    </w:pPr>
    <w:rPr>
      <w:rFonts w:ascii="Arial" w:eastAsia="黑体" w:hAnsi="Arial"/>
      <w:szCs w:val="21"/>
    </w:rPr>
  </w:style>
  <w:style w:type="character" w:default="1" w:styleId="af8">
    <w:name w:val="Default Paragraph Font"/>
    <w:uiPriority w:val="1"/>
    <w:semiHidden/>
    <w:unhideWhenUsed/>
    <w:rsid w:val="00F70A15"/>
  </w:style>
  <w:style w:type="table" w:default="1" w:styleId="af9">
    <w:name w:val="Normal Table"/>
    <w:uiPriority w:val="99"/>
    <w:semiHidden/>
    <w:unhideWhenUsed/>
    <w:tblPr>
      <w:tblInd w:w="0" w:type="dxa"/>
      <w:tblCellMar>
        <w:top w:w="0" w:type="dxa"/>
        <w:left w:w="108" w:type="dxa"/>
        <w:bottom w:w="0" w:type="dxa"/>
        <w:right w:w="108" w:type="dxa"/>
      </w:tblCellMar>
    </w:tblPr>
  </w:style>
  <w:style w:type="numbering" w:default="1" w:styleId="afa">
    <w:name w:val="No List"/>
    <w:uiPriority w:val="99"/>
    <w:semiHidden/>
    <w:unhideWhenUsed/>
    <w:rsid w:val="00F70A15"/>
  </w:style>
  <w:style w:type="paragraph" w:styleId="70">
    <w:name w:val="toc 7"/>
    <w:basedOn w:val="60"/>
    <w:next w:val="af7"/>
    <w:semiHidden/>
    <w:qFormat/>
  </w:style>
  <w:style w:type="paragraph" w:styleId="60">
    <w:name w:val="toc 6"/>
    <w:basedOn w:val="50"/>
    <w:next w:val="af7"/>
    <w:uiPriority w:val="39"/>
    <w:qFormat/>
  </w:style>
  <w:style w:type="paragraph" w:styleId="50">
    <w:name w:val="toc 5"/>
    <w:basedOn w:val="40"/>
    <w:next w:val="af7"/>
    <w:semiHidden/>
    <w:qFormat/>
  </w:style>
  <w:style w:type="paragraph" w:styleId="40">
    <w:name w:val="toc 4"/>
    <w:basedOn w:val="30"/>
    <w:next w:val="af7"/>
    <w:uiPriority w:val="39"/>
    <w:qFormat/>
  </w:style>
  <w:style w:type="paragraph" w:styleId="30">
    <w:name w:val="toc 3"/>
    <w:basedOn w:val="20"/>
    <w:next w:val="af7"/>
    <w:semiHidden/>
    <w:qFormat/>
  </w:style>
  <w:style w:type="paragraph" w:styleId="20">
    <w:name w:val="toc 2"/>
    <w:basedOn w:val="10"/>
    <w:next w:val="af7"/>
    <w:uiPriority w:val="39"/>
    <w:qFormat/>
  </w:style>
  <w:style w:type="paragraph" w:styleId="10">
    <w:name w:val="toc 1"/>
    <w:next w:val="af7"/>
    <w:uiPriority w:val="39"/>
    <w:qFormat/>
    <w:pPr>
      <w:jc w:val="both"/>
    </w:pPr>
    <w:rPr>
      <w:rFonts w:ascii="宋体"/>
      <w:sz w:val="21"/>
    </w:rPr>
  </w:style>
  <w:style w:type="paragraph" w:styleId="afb">
    <w:name w:val="Normal Indent"/>
    <w:basedOn w:val="af7"/>
    <w:qFormat/>
    <w:pPr>
      <w:ind w:firstLine="420"/>
    </w:pPr>
  </w:style>
  <w:style w:type="paragraph" w:styleId="afc">
    <w:name w:val="Document Map"/>
    <w:basedOn w:val="af7"/>
    <w:semiHidden/>
    <w:qFormat/>
    <w:pPr>
      <w:shd w:val="clear" w:color="auto" w:fill="000080"/>
    </w:pPr>
  </w:style>
  <w:style w:type="paragraph" w:styleId="afd">
    <w:name w:val="annotation text"/>
    <w:basedOn w:val="af7"/>
    <w:link w:val="Char"/>
    <w:uiPriority w:val="99"/>
    <w:qFormat/>
    <w:pPr>
      <w:jc w:val="left"/>
    </w:pPr>
  </w:style>
  <w:style w:type="paragraph" w:styleId="afe">
    <w:name w:val="Body Text"/>
    <w:basedOn w:val="af7"/>
    <w:qFormat/>
    <w:pPr>
      <w:spacing w:after="120"/>
    </w:pPr>
  </w:style>
  <w:style w:type="paragraph" w:styleId="aff">
    <w:name w:val="Body Text Indent"/>
    <w:basedOn w:val="af7"/>
    <w:link w:val="Char0"/>
    <w:qFormat/>
    <w:pPr>
      <w:spacing w:after="120"/>
      <w:ind w:leftChars="200" w:left="420"/>
    </w:pPr>
  </w:style>
  <w:style w:type="paragraph" w:styleId="HTML">
    <w:name w:val="HTML Address"/>
    <w:basedOn w:val="af7"/>
    <w:qFormat/>
    <w:rPr>
      <w:i/>
      <w:iCs/>
    </w:rPr>
  </w:style>
  <w:style w:type="paragraph" w:styleId="aff0">
    <w:name w:val="Plain Text"/>
    <w:basedOn w:val="af7"/>
    <w:link w:val="Char1"/>
    <w:qFormat/>
    <w:rPr>
      <w:rFonts w:ascii="宋体" w:hAnsi="Courier New"/>
      <w:szCs w:val="20"/>
    </w:rPr>
  </w:style>
  <w:style w:type="paragraph" w:styleId="80">
    <w:name w:val="toc 8"/>
    <w:basedOn w:val="70"/>
    <w:next w:val="af7"/>
    <w:semiHidden/>
    <w:qFormat/>
  </w:style>
  <w:style w:type="paragraph" w:styleId="aff1">
    <w:name w:val="Date"/>
    <w:basedOn w:val="af7"/>
    <w:next w:val="af7"/>
    <w:link w:val="Char2"/>
    <w:qFormat/>
    <w:pPr>
      <w:ind w:leftChars="2500" w:left="100"/>
    </w:pPr>
  </w:style>
  <w:style w:type="paragraph" w:styleId="aff2">
    <w:name w:val="Balloon Text"/>
    <w:basedOn w:val="af7"/>
    <w:semiHidden/>
    <w:qFormat/>
    <w:rPr>
      <w:sz w:val="18"/>
      <w:szCs w:val="18"/>
    </w:rPr>
  </w:style>
  <w:style w:type="paragraph" w:styleId="aff3">
    <w:name w:val="footer"/>
    <w:basedOn w:val="af7"/>
    <w:qFormat/>
    <w:pPr>
      <w:tabs>
        <w:tab w:val="center" w:pos="4153"/>
        <w:tab w:val="right" w:pos="8306"/>
      </w:tabs>
      <w:snapToGrid w:val="0"/>
      <w:ind w:rightChars="100" w:right="210"/>
      <w:jc w:val="right"/>
    </w:pPr>
    <w:rPr>
      <w:sz w:val="18"/>
      <w:szCs w:val="18"/>
    </w:rPr>
  </w:style>
  <w:style w:type="paragraph" w:styleId="aff4">
    <w:name w:val="header"/>
    <w:basedOn w:val="af7"/>
    <w:link w:val="Char3"/>
    <w:qFormat/>
    <w:pPr>
      <w:pBdr>
        <w:bottom w:val="single" w:sz="6" w:space="1" w:color="auto"/>
      </w:pBdr>
      <w:tabs>
        <w:tab w:val="center" w:pos="4153"/>
        <w:tab w:val="right" w:pos="8306"/>
      </w:tabs>
      <w:snapToGrid w:val="0"/>
      <w:jc w:val="center"/>
    </w:pPr>
    <w:rPr>
      <w:sz w:val="18"/>
      <w:szCs w:val="18"/>
    </w:rPr>
  </w:style>
  <w:style w:type="paragraph" w:styleId="aff5">
    <w:name w:val="footnote text"/>
    <w:basedOn w:val="af7"/>
    <w:semiHidden/>
    <w:qFormat/>
    <w:pPr>
      <w:snapToGrid w:val="0"/>
      <w:jc w:val="left"/>
    </w:pPr>
    <w:rPr>
      <w:sz w:val="18"/>
      <w:szCs w:val="18"/>
    </w:rPr>
  </w:style>
  <w:style w:type="paragraph" w:styleId="90">
    <w:name w:val="toc 9"/>
    <w:basedOn w:val="80"/>
    <w:next w:val="af7"/>
    <w:semiHidden/>
    <w:qFormat/>
  </w:style>
  <w:style w:type="paragraph" w:styleId="HTML0">
    <w:name w:val="HTML Preformatted"/>
    <w:basedOn w:val="af7"/>
    <w:link w:val="HTMLChar"/>
    <w:uiPriority w:val="99"/>
    <w:qFormat/>
    <w:rPr>
      <w:rFonts w:ascii="Courier New" w:hAnsi="Courier New"/>
      <w:sz w:val="20"/>
      <w:szCs w:val="20"/>
    </w:rPr>
  </w:style>
  <w:style w:type="paragraph" w:styleId="aff6">
    <w:name w:val="Normal (Web)"/>
    <w:basedOn w:val="af7"/>
    <w:uiPriority w:val="99"/>
    <w:unhideWhenUsed/>
    <w:qFormat/>
    <w:pPr>
      <w:widowControl/>
      <w:spacing w:before="100" w:beforeAutospacing="1" w:after="100" w:afterAutospacing="1"/>
      <w:jc w:val="left"/>
    </w:pPr>
    <w:rPr>
      <w:rFonts w:ascii="宋体" w:hAnsi="宋体" w:cs="宋体"/>
      <w:kern w:val="0"/>
    </w:rPr>
  </w:style>
  <w:style w:type="paragraph" w:styleId="aff7">
    <w:name w:val="Title"/>
    <w:basedOn w:val="af7"/>
    <w:qFormat/>
    <w:pPr>
      <w:spacing w:before="240" w:after="60"/>
      <w:jc w:val="center"/>
      <w:outlineLvl w:val="0"/>
    </w:pPr>
    <w:rPr>
      <w:rFonts w:ascii="Arial" w:hAnsi="Arial" w:cs="Arial"/>
      <w:b/>
      <w:bCs/>
      <w:sz w:val="32"/>
      <w:szCs w:val="32"/>
    </w:rPr>
  </w:style>
  <w:style w:type="paragraph" w:styleId="aff8">
    <w:name w:val="annotation subject"/>
    <w:basedOn w:val="afd"/>
    <w:next w:val="afd"/>
    <w:semiHidden/>
    <w:qFormat/>
    <w:rPr>
      <w:b/>
      <w:bCs/>
    </w:rPr>
  </w:style>
  <w:style w:type="table" w:styleId="aff9">
    <w:name w:val="Table Grid"/>
    <w:basedOn w:val="af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page number"/>
    <w:qFormat/>
    <w:rPr>
      <w:rFonts w:ascii="Times New Roman" w:eastAsia="宋体" w:hAnsi="Times New Roman"/>
      <w:sz w:val="18"/>
    </w:rPr>
  </w:style>
  <w:style w:type="character" w:styleId="affb">
    <w:name w:val="FollowedHyperlink"/>
    <w:qFormat/>
    <w:rPr>
      <w:color w:val="800080"/>
      <w:u w:val="single"/>
    </w:rPr>
  </w:style>
  <w:style w:type="character" w:styleId="HTML1">
    <w:name w:val="HTML Definition"/>
    <w:qFormat/>
    <w:rPr>
      <w:i/>
      <w:iCs/>
    </w:rPr>
  </w:style>
  <w:style w:type="character" w:styleId="HTML2">
    <w:name w:val="HTML Typewriter"/>
    <w:qFormat/>
    <w:rPr>
      <w:rFonts w:ascii="Courier New" w:hAnsi="Courier New"/>
      <w:sz w:val="20"/>
      <w:szCs w:val="20"/>
    </w:rPr>
  </w:style>
  <w:style w:type="character" w:styleId="HTML3">
    <w:name w:val="HTML Acronym"/>
    <w:qFormat/>
  </w:style>
  <w:style w:type="character" w:styleId="HTML4">
    <w:name w:val="HTML Variable"/>
    <w:qFormat/>
    <w:rPr>
      <w:i/>
      <w:iCs/>
    </w:rPr>
  </w:style>
  <w:style w:type="character" w:styleId="affc">
    <w:name w:val="Hyperlink"/>
    <w:uiPriority w:val="99"/>
    <w:qFormat/>
    <w:rPr>
      <w:rFonts w:ascii="Times New Roman" w:eastAsia="宋体" w:hAnsi="Times New Roman"/>
      <w:color w:val="auto"/>
      <w:spacing w:val="0"/>
      <w:w w:val="100"/>
      <w:position w:val="0"/>
      <w:sz w:val="21"/>
      <w:u w:val="none"/>
      <w:vertAlign w:val="baseline"/>
    </w:rPr>
  </w:style>
  <w:style w:type="character" w:styleId="HTML5">
    <w:name w:val="HTML Code"/>
    <w:qFormat/>
    <w:rPr>
      <w:rFonts w:ascii="Courier New" w:hAnsi="Courier New"/>
      <w:sz w:val="20"/>
      <w:szCs w:val="20"/>
    </w:rPr>
  </w:style>
  <w:style w:type="character" w:styleId="affd">
    <w:name w:val="annotation reference"/>
    <w:semiHidden/>
    <w:qFormat/>
    <w:rPr>
      <w:sz w:val="21"/>
      <w:szCs w:val="21"/>
    </w:rPr>
  </w:style>
  <w:style w:type="character" w:styleId="HTML6">
    <w:name w:val="HTML Cite"/>
    <w:qFormat/>
    <w:rPr>
      <w:i/>
      <w:iCs/>
    </w:rPr>
  </w:style>
  <w:style w:type="character" w:styleId="affe">
    <w:name w:val="footnote reference"/>
    <w:semiHidden/>
    <w:qFormat/>
    <w:rPr>
      <w:vertAlign w:val="superscript"/>
    </w:rPr>
  </w:style>
  <w:style w:type="character" w:styleId="HTML7">
    <w:name w:val="HTML Keyboard"/>
    <w:qFormat/>
    <w:rPr>
      <w:rFonts w:ascii="Courier New" w:hAnsi="Courier New"/>
      <w:sz w:val="20"/>
      <w:szCs w:val="20"/>
    </w:rPr>
  </w:style>
  <w:style w:type="character" w:styleId="HTML8">
    <w:name w:val="HTML Sample"/>
    <w:qFormat/>
    <w:rPr>
      <w:rFonts w:ascii="Courier New" w:hAnsi="Courier New"/>
    </w:rPr>
  </w:style>
  <w:style w:type="character" w:customStyle="1" w:styleId="Char">
    <w:name w:val="批注文字 Char"/>
    <w:link w:val="afd"/>
    <w:uiPriority w:val="99"/>
    <w:qFormat/>
    <w:rPr>
      <w:kern w:val="2"/>
      <w:sz w:val="21"/>
      <w:szCs w:val="24"/>
    </w:rPr>
  </w:style>
  <w:style w:type="character" w:customStyle="1" w:styleId="Char0">
    <w:name w:val="正文文本缩进 Char"/>
    <w:link w:val="aff"/>
    <w:qFormat/>
    <w:rPr>
      <w:kern w:val="2"/>
      <w:sz w:val="21"/>
      <w:szCs w:val="24"/>
    </w:rPr>
  </w:style>
  <w:style w:type="character" w:customStyle="1" w:styleId="Char1">
    <w:name w:val="纯文本 Char1"/>
    <w:link w:val="aff0"/>
    <w:qFormat/>
    <w:rPr>
      <w:rFonts w:ascii="宋体" w:hAnsi="Courier New"/>
      <w:kern w:val="2"/>
      <w:sz w:val="21"/>
    </w:rPr>
  </w:style>
  <w:style w:type="character" w:customStyle="1" w:styleId="Char2">
    <w:name w:val="日期 Char"/>
    <w:link w:val="aff1"/>
    <w:qFormat/>
    <w:rPr>
      <w:kern w:val="2"/>
      <w:sz w:val="21"/>
      <w:szCs w:val="24"/>
    </w:rPr>
  </w:style>
  <w:style w:type="character" w:customStyle="1" w:styleId="HTMLChar">
    <w:name w:val="HTML 预设格式 Char"/>
    <w:link w:val="HTML0"/>
    <w:uiPriority w:val="99"/>
    <w:qFormat/>
    <w:rPr>
      <w:rFonts w:ascii="Courier New" w:hAnsi="Courier New" w:cs="Courier New"/>
      <w:kern w:val="2"/>
    </w:rPr>
  </w:style>
  <w:style w:type="character" w:customStyle="1" w:styleId="Char4">
    <w:name w:val="列项——（一级） Char"/>
    <w:qFormat/>
    <w:rPr>
      <w:rFonts w:ascii="宋体" w:eastAsia="宋体"/>
      <w:sz w:val="21"/>
      <w:lang w:val="en-US" w:eastAsia="zh-CN" w:bidi="ar-SA"/>
    </w:rPr>
  </w:style>
  <w:style w:type="character" w:customStyle="1" w:styleId="afff">
    <w:name w:val="个人撰写风格"/>
    <w:qFormat/>
    <w:rPr>
      <w:rFonts w:ascii="Arial" w:eastAsia="宋体" w:hAnsi="Arial" w:cs="Arial"/>
      <w:color w:val="auto"/>
      <w:sz w:val="20"/>
    </w:rPr>
  </w:style>
  <w:style w:type="character" w:customStyle="1" w:styleId="afff0">
    <w:name w:val="发布"/>
    <w:qFormat/>
    <w:rPr>
      <w:rFonts w:ascii="黑体" w:eastAsia="黑体"/>
      <w:spacing w:val="22"/>
      <w:w w:val="100"/>
      <w:position w:val="3"/>
      <w:sz w:val="28"/>
    </w:rPr>
  </w:style>
  <w:style w:type="character" w:customStyle="1" w:styleId="CharCharCharChar">
    <w:name w:val="二级条标题 Char Char Char Char"/>
    <w:qFormat/>
    <w:rPr>
      <w:rFonts w:eastAsia="黑体"/>
      <w:kern w:val="2"/>
      <w:sz w:val="21"/>
      <w:szCs w:val="24"/>
      <w:lang w:val="en-US" w:eastAsia="zh-CN" w:bidi="ar-SA"/>
    </w:rPr>
  </w:style>
  <w:style w:type="character" w:customStyle="1" w:styleId="afff1">
    <w:name w:val="个人答复风格"/>
    <w:qFormat/>
    <w:rPr>
      <w:rFonts w:ascii="Arial" w:eastAsia="宋体" w:hAnsi="Arial" w:cs="Arial"/>
      <w:color w:val="auto"/>
      <w:sz w:val="20"/>
    </w:rPr>
  </w:style>
  <w:style w:type="character" w:customStyle="1" w:styleId="CharChar">
    <w:name w:val="一级条标题 Char Char"/>
    <w:qFormat/>
    <w:rPr>
      <w:rFonts w:eastAsia="黑体"/>
      <w:sz w:val="21"/>
      <w:lang w:val="en-US" w:eastAsia="zh-CN" w:bidi="ar-SA"/>
    </w:rPr>
  </w:style>
  <w:style w:type="character" w:customStyle="1" w:styleId="Char5">
    <w:name w:val="二级条标题 Char"/>
    <w:qFormat/>
    <w:rPr>
      <w:rFonts w:eastAsia="黑体"/>
      <w:sz w:val="21"/>
      <w:lang w:val="en-US" w:eastAsia="zh-CN" w:bidi="ar-SA"/>
    </w:rPr>
  </w:style>
  <w:style w:type="character" w:customStyle="1" w:styleId="1Char">
    <w:name w:val="样式1 Char"/>
    <w:link w:val="11"/>
    <w:qFormat/>
  </w:style>
  <w:style w:type="paragraph" w:customStyle="1" w:styleId="11">
    <w:name w:val="样式1"/>
    <w:basedOn w:val="af1"/>
    <w:link w:val="1Char"/>
    <w:qFormat/>
  </w:style>
  <w:style w:type="paragraph" w:customStyle="1" w:styleId="af1">
    <w:name w:val="三级条标题"/>
    <w:basedOn w:val="af0"/>
    <w:next w:val="afff2"/>
    <w:link w:val="Char6"/>
    <w:qFormat/>
    <w:pPr>
      <w:numPr>
        <w:ilvl w:val="4"/>
      </w:numPr>
      <w:outlineLvl w:val="4"/>
    </w:pPr>
    <w:rPr>
      <w:rFonts w:ascii="黑体"/>
    </w:rPr>
  </w:style>
  <w:style w:type="paragraph" w:customStyle="1" w:styleId="af0">
    <w:name w:val="二级条标题"/>
    <w:basedOn w:val="af"/>
    <w:next w:val="afff2"/>
    <w:link w:val="Char20"/>
    <w:qFormat/>
    <w:pPr>
      <w:numPr>
        <w:ilvl w:val="3"/>
      </w:numPr>
      <w:outlineLvl w:val="3"/>
    </w:pPr>
  </w:style>
  <w:style w:type="paragraph" w:customStyle="1" w:styleId="af">
    <w:name w:val="一级条标题"/>
    <w:next w:val="afff2"/>
    <w:link w:val="Char10"/>
    <w:qFormat/>
    <w:pPr>
      <w:numPr>
        <w:ilvl w:val="2"/>
        <w:numId w:val="1"/>
      </w:numPr>
      <w:outlineLvl w:val="2"/>
    </w:pPr>
    <w:rPr>
      <w:rFonts w:eastAsia="黑体"/>
      <w:sz w:val="21"/>
    </w:rPr>
  </w:style>
  <w:style w:type="paragraph" w:customStyle="1" w:styleId="afff2">
    <w:name w:val="段"/>
    <w:link w:val="Char7"/>
    <w:qFormat/>
    <w:pPr>
      <w:autoSpaceDE w:val="0"/>
      <w:autoSpaceDN w:val="0"/>
      <w:ind w:firstLineChars="200" w:firstLine="200"/>
      <w:jc w:val="both"/>
    </w:pPr>
    <w:rPr>
      <w:rFonts w:ascii="宋体"/>
      <w:sz w:val="21"/>
    </w:rPr>
  </w:style>
  <w:style w:type="character" w:customStyle="1" w:styleId="Char6">
    <w:name w:val="三级条标题 Char"/>
    <w:link w:val="af1"/>
    <w:qFormat/>
    <w:rPr>
      <w:rFonts w:ascii="黑体" w:eastAsia="黑体"/>
      <w:sz w:val="21"/>
    </w:rPr>
  </w:style>
  <w:style w:type="character" w:customStyle="1" w:styleId="Char10">
    <w:name w:val="一级条标题 Char1"/>
    <w:link w:val="af"/>
    <w:qFormat/>
    <w:rPr>
      <w:rFonts w:eastAsia="黑体"/>
      <w:sz w:val="21"/>
    </w:rPr>
  </w:style>
  <w:style w:type="character" w:customStyle="1" w:styleId="Char7">
    <w:name w:val="段 Char"/>
    <w:link w:val="afff2"/>
    <w:qFormat/>
    <w:rPr>
      <w:rFonts w:ascii="宋体"/>
      <w:sz w:val="21"/>
      <w:lang w:val="en-US" w:eastAsia="zh-CN" w:bidi="ar-SA"/>
    </w:rPr>
  </w:style>
  <w:style w:type="character" w:customStyle="1" w:styleId="Char20">
    <w:name w:val="二级条标题 Char2"/>
    <w:link w:val="af0"/>
    <w:qFormat/>
    <w:rPr>
      <w:lang w:val="en-US" w:eastAsia="zh-CN" w:bidi="ar-SA"/>
    </w:rPr>
  </w:style>
  <w:style w:type="character" w:customStyle="1" w:styleId="Char11">
    <w:name w:val="三级条标题 Char1"/>
    <w:qFormat/>
    <w:rPr>
      <w:lang w:val="en-US" w:eastAsia="zh-CN" w:bidi="ar-SA"/>
    </w:rPr>
  </w:style>
  <w:style w:type="character" w:customStyle="1" w:styleId="Char12">
    <w:name w:val="二级条标题 Char1"/>
    <w:qFormat/>
    <w:rPr>
      <w:rFonts w:eastAsia="黑体"/>
      <w:sz w:val="21"/>
      <w:lang w:val="en-US" w:eastAsia="zh-CN" w:bidi="ar-SA"/>
    </w:rPr>
  </w:style>
  <w:style w:type="paragraph" w:customStyle="1" w:styleId="a8">
    <w:name w:val="附录一级条标题"/>
    <w:basedOn w:val="a7"/>
    <w:next w:val="afff2"/>
    <w:qFormat/>
    <w:pPr>
      <w:numPr>
        <w:ilvl w:val="2"/>
      </w:numPr>
      <w:autoSpaceDN w:val="0"/>
      <w:spacing w:beforeLines="0" w:before="0" w:afterLines="0" w:after="0"/>
      <w:outlineLvl w:val="2"/>
    </w:pPr>
  </w:style>
  <w:style w:type="paragraph" w:customStyle="1" w:styleId="a7">
    <w:name w:val="附录章标题"/>
    <w:next w:val="afff2"/>
    <w:qFormat/>
    <w:pPr>
      <w:numPr>
        <w:ilvl w:val="1"/>
        <w:numId w:val="2"/>
      </w:numPr>
      <w:wordWrap w:val="0"/>
      <w:overflowPunct w:val="0"/>
      <w:autoSpaceDE w:val="0"/>
      <w:spacing w:beforeLines="50" w:before="50" w:afterLines="50" w:after="50"/>
      <w:jc w:val="both"/>
      <w:textAlignment w:val="baseline"/>
      <w:outlineLvl w:val="1"/>
    </w:pPr>
    <w:rPr>
      <w:rFonts w:ascii="黑体" w:eastAsia="黑体"/>
      <w:kern w:val="21"/>
      <w:sz w:val="21"/>
    </w:rPr>
  </w:style>
  <w:style w:type="paragraph" w:customStyle="1" w:styleId="afff3">
    <w:name w:val="标准书眉_奇数页"/>
    <w:next w:val="af7"/>
    <w:qFormat/>
    <w:pPr>
      <w:tabs>
        <w:tab w:val="center" w:pos="4154"/>
        <w:tab w:val="right" w:pos="8306"/>
      </w:tabs>
      <w:spacing w:after="120"/>
      <w:jc w:val="right"/>
    </w:pPr>
    <w:rPr>
      <w:sz w:val="21"/>
    </w:rPr>
  </w:style>
  <w:style w:type="paragraph" w:customStyle="1" w:styleId="afff4">
    <w:name w:val="标准书脚_奇数页"/>
    <w:qFormat/>
    <w:pPr>
      <w:spacing w:before="120"/>
      <w:jc w:val="right"/>
    </w:pPr>
    <w:rPr>
      <w:sz w:val="18"/>
    </w:rPr>
  </w:style>
  <w:style w:type="paragraph" w:customStyle="1" w:styleId="a6">
    <w:name w:val="附录标识"/>
    <w:basedOn w:val="ad"/>
    <w:qFormat/>
    <w:pPr>
      <w:numPr>
        <w:numId w:val="2"/>
      </w:numPr>
      <w:tabs>
        <w:tab w:val="left" w:pos="6405"/>
      </w:tabs>
      <w:spacing w:after="200"/>
    </w:pPr>
    <w:rPr>
      <w:sz w:val="21"/>
    </w:rPr>
  </w:style>
  <w:style w:type="paragraph" w:customStyle="1" w:styleId="ad">
    <w:name w:val="前言、引言标题"/>
    <w:next w:val="af7"/>
    <w:qFormat/>
    <w:pPr>
      <w:numPr>
        <w:numId w:val="1"/>
      </w:numPr>
      <w:shd w:val="clear" w:color="FFFFFF" w:fill="FFFFFF"/>
      <w:spacing w:before="640" w:after="560"/>
      <w:jc w:val="center"/>
      <w:outlineLvl w:val="0"/>
    </w:pPr>
    <w:rPr>
      <w:rFonts w:ascii="黑体" w:eastAsia="黑体"/>
      <w:sz w:val="32"/>
    </w:rPr>
  </w:style>
  <w:style w:type="paragraph" w:customStyle="1" w:styleId="afff5">
    <w:name w:val="其他标准称谓"/>
    <w:qFormat/>
    <w:pPr>
      <w:spacing w:line="0" w:lineRule="atLeast"/>
      <w:jc w:val="distribute"/>
    </w:pPr>
    <w:rPr>
      <w:rFonts w:ascii="黑体" w:eastAsia="黑体" w:hAnsi="宋体"/>
      <w:sz w:val="52"/>
    </w:rPr>
  </w:style>
  <w:style w:type="paragraph" w:customStyle="1" w:styleId="aa">
    <w:name w:val="附录三级条标题"/>
    <w:basedOn w:val="a9"/>
    <w:next w:val="afff2"/>
    <w:qFormat/>
    <w:pPr>
      <w:numPr>
        <w:ilvl w:val="4"/>
      </w:numPr>
      <w:outlineLvl w:val="4"/>
    </w:pPr>
  </w:style>
  <w:style w:type="paragraph" w:customStyle="1" w:styleId="a9">
    <w:name w:val="附录二级条标题"/>
    <w:basedOn w:val="a8"/>
    <w:next w:val="afff2"/>
    <w:qFormat/>
    <w:pPr>
      <w:numPr>
        <w:ilvl w:val="3"/>
      </w:numPr>
      <w:outlineLvl w:val="3"/>
    </w:pPr>
  </w:style>
  <w:style w:type="paragraph" w:customStyle="1" w:styleId="21">
    <w:name w:val="封面标准号2"/>
    <w:basedOn w:val="12"/>
    <w:qFormat/>
    <w:pPr>
      <w:framePr w:w="9138" w:h="1244" w:hRule="exact" w:wrap="around" w:vAnchor="page" w:hAnchor="margin" w:y="2908"/>
      <w:adjustRightInd w:val="0"/>
      <w:spacing w:before="357" w:line="280" w:lineRule="exact"/>
    </w:pPr>
  </w:style>
  <w:style w:type="paragraph" w:customStyle="1" w:styleId="12">
    <w:name w:val="封面标准号1"/>
    <w:qFormat/>
    <w:pPr>
      <w:widowControl w:val="0"/>
      <w:kinsoku w:val="0"/>
      <w:overflowPunct w:val="0"/>
      <w:autoSpaceDE w:val="0"/>
      <w:autoSpaceDN w:val="0"/>
      <w:spacing w:before="308"/>
      <w:jc w:val="right"/>
      <w:textAlignment w:val="center"/>
    </w:pPr>
    <w:rPr>
      <w:sz w:val="28"/>
    </w:rPr>
  </w:style>
  <w:style w:type="paragraph" w:customStyle="1" w:styleId="a2">
    <w:name w:val="注×："/>
    <w:qFormat/>
    <w:pPr>
      <w:widowControl w:val="0"/>
      <w:numPr>
        <w:numId w:val="3"/>
      </w:numPr>
      <w:tabs>
        <w:tab w:val="clear" w:pos="900"/>
        <w:tab w:val="left" w:pos="630"/>
      </w:tabs>
      <w:autoSpaceDE w:val="0"/>
      <w:autoSpaceDN w:val="0"/>
      <w:jc w:val="both"/>
    </w:pPr>
    <w:rPr>
      <w:rFonts w:ascii="宋体"/>
      <w:sz w:val="18"/>
    </w:rPr>
  </w:style>
  <w:style w:type="paragraph" w:customStyle="1" w:styleId="afff6">
    <w:name w:val="标准标志"/>
    <w:next w:val="af7"/>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7">
    <w:name w:val="封面标准英文名称"/>
    <w:qFormat/>
    <w:pPr>
      <w:widowControl w:val="0"/>
      <w:spacing w:before="370" w:line="400" w:lineRule="exact"/>
      <w:jc w:val="center"/>
    </w:pPr>
    <w:rPr>
      <w:sz w:val="28"/>
    </w:rPr>
  </w:style>
  <w:style w:type="paragraph" w:customStyle="1" w:styleId="afff8">
    <w:name w:val="字母编号列项（一级）"/>
    <w:qFormat/>
    <w:pPr>
      <w:ind w:leftChars="200" w:left="840" w:hangingChars="200" w:hanging="420"/>
      <w:jc w:val="both"/>
    </w:pPr>
    <w:rPr>
      <w:rFonts w:ascii="宋体"/>
      <w:sz w:val="21"/>
    </w:rPr>
  </w:style>
  <w:style w:type="paragraph" w:customStyle="1" w:styleId="af5">
    <w:name w:val="正文图标题"/>
    <w:next w:val="afff2"/>
    <w:qFormat/>
    <w:pPr>
      <w:numPr>
        <w:numId w:val="4"/>
      </w:numPr>
      <w:jc w:val="center"/>
    </w:pPr>
    <w:rPr>
      <w:rFonts w:ascii="黑体" w:eastAsia="黑体"/>
      <w:sz w:val="21"/>
    </w:rPr>
  </w:style>
  <w:style w:type="paragraph" w:customStyle="1" w:styleId="CharChar0">
    <w:name w:val="二级条标题 Char Char"/>
    <w:basedOn w:val="af"/>
    <w:next w:val="afff2"/>
    <w:qFormat/>
    <w:pPr>
      <w:ind w:left="630"/>
      <w:outlineLvl w:val="3"/>
    </w:pPr>
  </w:style>
  <w:style w:type="paragraph" w:customStyle="1" w:styleId="afff9">
    <w:name w:val="发布日期"/>
    <w:qFormat/>
    <w:pPr>
      <w:framePr w:w="4000" w:h="473" w:hRule="exact" w:hSpace="180" w:vSpace="180" w:wrap="around" w:hAnchor="margin" w:y="13511" w:anchorLock="1"/>
    </w:pPr>
    <w:rPr>
      <w:rFonts w:eastAsia="黑体"/>
      <w:sz w:val="28"/>
    </w:rPr>
  </w:style>
  <w:style w:type="paragraph" w:customStyle="1" w:styleId="a4">
    <w:name w:val="列项●（二级）"/>
    <w:qFormat/>
    <w:pPr>
      <w:numPr>
        <w:numId w:val="5"/>
      </w:numPr>
      <w:tabs>
        <w:tab w:val="left" w:pos="840"/>
      </w:tabs>
      <w:ind w:leftChars="400" w:left="600" w:hangingChars="200" w:hanging="200"/>
      <w:jc w:val="both"/>
    </w:pPr>
    <w:rPr>
      <w:rFonts w:ascii="宋体"/>
      <w:sz w:val="21"/>
    </w:rPr>
  </w:style>
  <w:style w:type="paragraph" w:customStyle="1" w:styleId="afffa">
    <w:name w:val="其他发布部门"/>
    <w:basedOn w:val="afffb"/>
    <w:qFormat/>
    <w:pPr>
      <w:framePr w:wrap="around"/>
      <w:spacing w:line="0" w:lineRule="atLeast"/>
    </w:pPr>
    <w:rPr>
      <w:rFonts w:ascii="黑体" w:eastAsia="黑体"/>
      <w:b w:val="0"/>
    </w:rPr>
  </w:style>
  <w:style w:type="paragraph" w:customStyle="1" w:styleId="afffb">
    <w:name w:val="发布部门"/>
    <w:next w:val="afff2"/>
    <w:qFormat/>
    <w:pPr>
      <w:framePr w:w="7433" w:h="585" w:hRule="exact" w:hSpace="180" w:vSpace="180" w:wrap="around" w:hAnchor="margin" w:xAlign="center" w:y="14401" w:anchorLock="1"/>
      <w:jc w:val="center"/>
    </w:pPr>
    <w:rPr>
      <w:rFonts w:ascii="宋体"/>
      <w:b/>
      <w:spacing w:val="20"/>
      <w:w w:val="135"/>
      <w:sz w:val="36"/>
    </w:rPr>
  </w:style>
  <w:style w:type="paragraph" w:customStyle="1" w:styleId="afffc">
    <w:name w:val="标准书眉一"/>
    <w:qFormat/>
    <w:pPr>
      <w:jc w:val="both"/>
    </w:pPr>
  </w:style>
  <w:style w:type="paragraph" w:customStyle="1" w:styleId="af2">
    <w:name w:val="四级条标题"/>
    <w:basedOn w:val="af1"/>
    <w:next w:val="afff2"/>
    <w:qFormat/>
    <w:pPr>
      <w:numPr>
        <w:ilvl w:val="5"/>
      </w:numPr>
      <w:outlineLvl w:val="5"/>
    </w:pPr>
  </w:style>
  <w:style w:type="paragraph" w:customStyle="1" w:styleId="afffd">
    <w:name w:val="图表脚注"/>
    <w:next w:val="afff2"/>
    <w:qFormat/>
    <w:pPr>
      <w:ind w:leftChars="200" w:left="300" w:hangingChars="100" w:hanging="100"/>
      <w:jc w:val="both"/>
    </w:pPr>
    <w:rPr>
      <w:rFonts w:ascii="宋体"/>
      <w:sz w:val="18"/>
    </w:rPr>
  </w:style>
  <w:style w:type="paragraph" w:customStyle="1" w:styleId="afffe">
    <w:name w:val="编号列项（三级）"/>
    <w:qFormat/>
    <w:pPr>
      <w:ind w:leftChars="600" w:left="800" w:hangingChars="200" w:hanging="200"/>
    </w:pPr>
    <w:rPr>
      <w:rFonts w:ascii="宋体"/>
      <w:sz w:val="21"/>
    </w:rPr>
  </w:style>
  <w:style w:type="paragraph" w:customStyle="1" w:styleId="a3">
    <w:name w:val="附录表标题"/>
    <w:next w:val="afff2"/>
    <w:qFormat/>
    <w:pPr>
      <w:numPr>
        <w:numId w:val="6"/>
      </w:numPr>
      <w:jc w:val="center"/>
      <w:textAlignment w:val="baseline"/>
    </w:pPr>
    <w:rPr>
      <w:rFonts w:ascii="黑体" w:eastAsia="黑体"/>
      <w:kern w:val="21"/>
      <w:sz w:val="21"/>
    </w:rPr>
  </w:style>
  <w:style w:type="paragraph" w:customStyle="1" w:styleId="ab">
    <w:name w:val="附录四级条标题"/>
    <w:basedOn w:val="aa"/>
    <w:next w:val="afff2"/>
    <w:qFormat/>
    <w:pPr>
      <w:numPr>
        <w:ilvl w:val="5"/>
      </w:numPr>
      <w:outlineLvl w:val="5"/>
    </w:pPr>
  </w:style>
  <w:style w:type="paragraph" w:customStyle="1" w:styleId="affff">
    <w:name w:val="封面正文"/>
    <w:qFormat/>
    <w:pPr>
      <w:jc w:val="both"/>
    </w:pPr>
  </w:style>
  <w:style w:type="paragraph" w:customStyle="1" w:styleId="affff0">
    <w:name w:val="数字编号列项（二级）"/>
    <w:qFormat/>
    <w:pPr>
      <w:ind w:leftChars="400" w:left="1260" w:hangingChars="200" w:hanging="420"/>
      <w:jc w:val="both"/>
    </w:pPr>
    <w:rPr>
      <w:rFonts w:ascii="宋体"/>
      <w:sz w:val="21"/>
    </w:rPr>
  </w:style>
  <w:style w:type="paragraph" w:customStyle="1" w:styleId="affff1">
    <w:name w:val="封面标准文稿类别"/>
    <w:qFormat/>
    <w:pPr>
      <w:spacing w:before="440" w:line="400" w:lineRule="exact"/>
      <w:jc w:val="center"/>
    </w:pPr>
    <w:rPr>
      <w:rFonts w:ascii="宋体"/>
      <w:sz w:val="24"/>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customStyle="1" w:styleId="affff2">
    <w:name w:val="目次、索引正文"/>
    <w:qFormat/>
    <w:pPr>
      <w:spacing w:line="320" w:lineRule="exact"/>
      <w:jc w:val="both"/>
    </w:pPr>
    <w:rPr>
      <w:rFonts w:ascii="宋体"/>
      <w:sz w:val="21"/>
    </w:rPr>
  </w:style>
  <w:style w:type="paragraph" w:customStyle="1" w:styleId="Char8">
    <w:name w:val="一级条标题 Char"/>
    <w:next w:val="afff2"/>
    <w:qFormat/>
    <w:pPr>
      <w:outlineLvl w:val="2"/>
    </w:pPr>
    <w:rPr>
      <w:rFonts w:eastAsia="黑体"/>
      <w:sz w:val="21"/>
    </w:rPr>
  </w:style>
  <w:style w:type="paragraph" w:customStyle="1" w:styleId="af3">
    <w:name w:val="五级条标题"/>
    <w:basedOn w:val="af2"/>
    <w:next w:val="afff2"/>
    <w:qFormat/>
    <w:pPr>
      <w:numPr>
        <w:ilvl w:val="6"/>
      </w:numPr>
      <w:outlineLvl w:val="6"/>
    </w:pPr>
  </w:style>
  <w:style w:type="paragraph" w:customStyle="1" w:styleId="affff3">
    <w:name w:val="标准书脚_偶数页"/>
    <w:qFormat/>
    <w:pPr>
      <w:spacing w:before="120"/>
    </w:pPr>
    <w:rPr>
      <w:sz w:val="18"/>
    </w:rPr>
  </w:style>
  <w:style w:type="paragraph" w:customStyle="1" w:styleId="ae">
    <w:name w:val="章标题"/>
    <w:next w:val="afff2"/>
    <w:qFormat/>
    <w:pPr>
      <w:numPr>
        <w:ilvl w:val="1"/>
        <w:numId w:val="1"/>
      </w:numPr>
      <w:spacing w:beforeLines="50" w:before="50" w:afterLines="50" w:after="50"/>
      <w:jc w:val="both"/>
      <w:outlineLvl w:val="1"/>
    </w:pPr>
    <w:rPr>
      <w:rFonts w:ascii="黑体" w:eastAsia="黑体"/>
      <w:sz w:val="21"/>
    </w:rPr>
  </w:style>
  <w:style w:type="paragraph" w:customStyle="1" w:styleId="affff4">
    <w:name w:val="示例内容"/>
    <w:qFormat/>
    <w:pPr>
      <w:ind w:firstLineChars="200" w:firstLine="200"/>
    </w:pPr>
    <w:rPr>
      <w:rFonts w:ascii="宋体"/>
      <w:sz w:val="18"/>
      <w:szCs w:val="18"/>
    </w:rPr>
  </w:style>
  <w:style w:type="paragraph" w:customStyle="1" w:styleId="affff5">
    <w:name w:val="终结线"/>
    <w:basedOn w:val="af7"/>
    <w:qFormat/>
    <w:pPr>
      <w:framePr w:hSpace="181" w:vSpace="181" w:wrap="around" w:vAnchor="text" w:hAnchor="margin" w:xAlign="center" w:y="285"/>
    </w:pPr>
  </w:style>
  <w:style w:type="paragraph" w:customStyle="1" w:styleId="affff6">
    <w:name w:val="封面标准文稿编辑信息"/>
    <w:qFormat/>
    <w:pPr>
      <w:spacing w:before="180" w:line="180" w:lineRule="exact"/>
      <w:jc w:val="center"/>
    </w:pPr>
    <w:rPr>
      <w:rFonts w:ascii="宋体"/>
      <w:sz w:val="21"/>
    </w:rPr>
  </w:style>
  <w:style w:type="paragraph" w:customStyle="1" w:styleId="affff7">
    <w:name w:val="目次、标准名称标题"/>
    <w:basedOn w:val="ad"/>
    <w:next w:val="afff2"/>
    <w:qFormat/>
    <w:pPr>
      <w:spacing w:line="460" w:lineRule="exact"/>
    </w:pPr>
  </w:style>
  <w:style w:type="paragraph" w:customStyle="1" w:styleId="affff8">
    <w:name w:val="标准称谓"/>
    <w:next w:val="af7"/>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4">
    <w:name w:val="注："/>
    <w:next w:val="afff2"/>
    <w:qFormat/>
    <w:pPr>
      <w:widowControl w:val="0"/>
      <w:numPr>
        <w:numId w:val="7"/>
      </w:numPr>
      <w:tabs>
        <w:tab w:val="clear" w:pos="1140"/>
      </w:tabs>
      <w:autoSpaceDE w:val="0"/>
      <w:autoSpaceDN w:val="0"/>
      <w:jc w:val="both"/>
    </w:pPr>
    <w:rPr>
      <w:rFonts w:ascii="宋体"/>
      <w:sz w:val="18"/>
    </w:rPr>
  </w:style>
  <w:style w:type="paragraph" w:customStyle="1" w:styleId="af6">
    <w:name w:val="列项——（一级）"/>
    <w:qFormat/>
    <w:pPr>
      <w:widowControl w:val="0"/>
      <w:numPr>
        <w:numId w:val="8"/>
      </w:numPr>
      <w:jc w:val="both"/>
    </w:pPr>
    <w:rPr>
      <w:rFonts w:ascii="宋体"/>
      <w:sz w:val="21"/>
    </w:rPr>
  </w:style>
  <w:style w:type="paragraph" w:customStyle="1" w:styleId="a">
    <w:name w:val="示例"/>
    <w:next w:val="afff2"/>
    <w:qFormat/>
    <w:pPr>
      <w:numPr>
        <w:numId w:val="9"/>
      </w:numPr>
      <w:tabs>
        <w:tab w:val="clear" w:pos="1120"/>
        <w:tab w:val="left" w:pos="816"/>
      </w:tabs>
      <w:ind w:firstLineChars="233" w:firstLine="419"/>
      <w:jc w:val="both"/>
    </w:pPr>
    <w:rPr>
      <w:rFonts w:ascii="宋体"/>
      <w:sz w:val="18"/>
    </w:rPr>
  </w:style>
  <w:style w:type="paragraph" w:customStyle="1" w:styleId="affff9">
    <w:name w:val="文献分类号"/>
    <w:qFormat/>
    <w:pPr>
      <w:framePr w:hSpace="180" w:vSpace="180" w:wrap="around" w:hAnchor="margin" w:y="1" w:anchorLock="1"/>
      <w:widowControl w:val="0"/>
      <w:textAlignment w:val="center"/>
    </w:pPr>
    <w:rPr>
      <w:rFonts w:eastAsia="黑体"/>
      <w:sz w:val="21"/>
    </w:rPr>
  </w:style>
  <w:style w:type="paragraph" w:customStyle="1" w:styleId="13">
    <w:name w:val="修订1"/>
    <w:uiPriority w:val="99"/>
    <w:semiHidden/>
    <w:qFormat/>
    <w:rPr>
      <w:kern w:val="2"/>
      <w:sz w:val="21"/>
      <w:szCs w:val="24"/>
    </w:rPr>
  </w:style>
  <w:style w:type="paragraph" w:customStyle="1" w:styleId="CharCharChar">
    <w:name w:val="二级条标题 Char Char Char"/>
    <w:basedOn w:val="af"/>
    <w:next w:val="afff2"/>
    <w:qFormat/>
    <w:pPr>
      <w:ind w:left="630"/>
      <w:outlineLvl w:val="3"/>
    </w:pPr>
    <w:rPr>
      <w:kern w:val="2"/>
      <w:szCs w:val="24"/>
    </w:rPr>
  </w:style>
  <w:style w:type="paragraph" w:customStyle="1" w:styleId="affffa">
    <w:name w:val="封面标准代替信息"/>
    <w:basedOn w:val="21"/>
    <w:qFormat/>
    <w:pPr>
      <w:framePr w:wrap="around"/>
      <w:spacing w:before="57"/>
    </w:pPr>
    <w:rPr>
      <w:rFonts w:ascii="宋体"/>
      <w:sz w:val="21"/>
    </w:rPr>
  </w:style>
  <w:style w:type="paragraph" w:customStyle="1" w:styleId="a5">
    <w:name w:val="正文表标题"/>
    <w:next w:val="afff2"/>
    <w:uiPriority w:val="99"/>
    <w:qFormat/>
    <w:pPr>
      <w:numPr>
        <w:numId w:val="10"/>
      </w:numPr>
      <w:jc w:val="center"/>
    </w:pPr>
    <w:rPr>
      <w:rFonts w:ascii="黑体" w:eastAsia="黑体"/>
      <w:sz w:val="21"/>
    </w:rPr>
  </w:style>
  <w:style w:type="paragraph" w:customStyle="1" w:styleId="affffb">
    <w:name w:val="条文脚注"/>
    <w:basedOn w:val="aff5"/>
    <w:qFormat/>
    <w:pPr>
      <w:ind w:leftChars="200" w:left="780" w:hangingChars="200" w:hanging="360"/>
      <w:jc w:val="both"/>
    </w:pPr>
    <w:rPr>
      <w:rFonts w:ascii="宋体"/>
    </w:rPr>
  </w:style>
  <w:style w:type="paragraph" w:customStyle="1" w:styleId="affffc">
    <w:name w:val="实施日期"/>
    <w:basedOn w:val="afff9"/>
    <w:qFormat/>
    <w:pPr>
      <w:framePr w:hSpace="0" w:wrap="around" w:xAlign="right"/>
      <w:jc w:val="right"/>
    </w:pPr>
  </w:style>
  <w:style w:type="paragraph" w:customStyle="1" w:styleId="ac">
    <w:name w:val="附录五级条标题"/>
    <w:basedOn w:val="ab"/>
    <w:next w:val="afff2"/>
    <w:qFormat/>
    <w:pPr>
      <w:numPr>
        <w:ilvl w:val="6"/>
      </w:numPr>
      <w:outlineLvl w:val="6"/>
    </w:pPr>
  </w:style>
  <w:style w:type="paragraph" w:customStyle="1" w:styleId="affffd">
    <w:name w:val="参考文献、索引标题"/>
    <w:basedOn w:val="ad"/>
    <w:next w:val="af7"/>
    <w:qFormat/>
    <w:pPr>
      <w:numPr>
        <w:numId w:val="0"/>
      </w:numPr>
      <w:spacing w:after="200"/>
    </w:pPr>
    <w:rPr>
      <w:sz w:val="21"/>
    </w:rPr>
  </w:style>
  <w:style w:type="paragraph" w:customStyle="1" w:styleId="a0">
    <w:name w:val="附录图标题"/>
    <w:next w:val="afff2"/>
    <w:qFormat/>
    <w:pPr>
      <w:numPr>
        <w:numId w:val="11"/>
      </w:numPr>
      <w:jc w:val="center"/>
    </w:pPr>
    <w:rPr>
      <w:rFonts w:ascii="黑体" w:eastAsia="黑体"/>
      <w:sz w:val="21"/>
    </w:rPr>
  </w:style>
  <w:style w:type="paragraph" w:customStyle="1" w:styleId="a1">
    <w:name w:val="列项◆（三级）"/>
    <w:qFormat/>
    <w:pPr>
      <w:numPr>
        <w:numId w:val="12"/>
      </w:numPr>
      <w:ind w:leftChars="600" w:left="800" w:hangingChars="200" w:hanging="200"/>
    </w:pPr>
    <w:rPr>
      <w:rFonts w:ascii="宋体"/>
      <w:sz w:val="21"/>
    </w:rPr>
  </w:style>
  <w:style w:type="paragraph" w:customStyle="1" w:styleId="affffe">
    <w:name w:val="标准书眉_偶数页"/>
    <w:basedOn w:val="afff3"/>
    <w:next w:val="af7"/>
    <w:qFormat/>
    <w:pPr>
      <w:jc w:val="left"/>
    </w:pPr>
  </w:style>
  <w:style w:type="paragraph" w:customStyle="1" w:styleId="afffff">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0">
    <w:name w:val="封面一致性程度标识"/>
    <w:qFormat/>
    <w:pPr>
      <w:spacing w:before="440" w:line="400" w:lineRule="exact"/>
      <w:jc w:val="center"/>
    </w:pPr>
    <w:rPr>
      <w:rFonts w:ascii="宋体"/>
      <w:sz w:val="28"/>
    </w:rPr>
  </w:style>
  <w:style w:type="paragraph" w:styleId="afffff1">
    <w:name w:val="List Paragraph"/>
    <w:basedOn w:val="af7"/>
    <w:uiPriority w:val="99"/>
    <w:qFormat/>
    <w:pPr>
      <w:ind w:firstLineChars="200" w:firstLine="420"/>
    </w:pPr>
  </w:style>
  <w:style w:type="character" w:styleId="afffff2">
    <w:name w:val="Placeholder Text"/>
    <w:basedOn w:val="af8"/>
    <w:uiPriority w:val="99"/>
    <w:unhideWhenUsed/>
    <w:qFormat/>
    <w:rPr>
      <w:color w:val="808080"/>
    </w:rPr>
  </w:style>
  <w:style w:type="paragraph" w:customStyle="1" w:styleId="22">
    <w:name w:val="修订2"/>
    <w:hidden/>
    <w:uiPriority w:val="99"/>
    <w:unhideWhenUsed/>
    <w:qFormat/>
    <w:rPr>
      <w:rFonts w:asciiTheme="minorHAnsi" w:eastAsiaTheme="minorEastAsia" w:hAnsiTheme="minorHAnsi" w:cstheme="minorBidi"/>
      <w:kern w:val="2"/>
      <w:sz w:val="21"/>
      <w:szCs w:val="22"/>
    </w:rPr>
  </w:style>
  <w:style w:type="paragraph" w:customStyle="1" w:styleId="31">
    <w:name w:val="修订3"/>
    <w:hidden/>
    <w:uiPriority w:val="99"/>
    <w:unhideWhenUsed/>
    <w:qFormat/>
    <w:rPr>
      <w:rFonts w:asciiTheme="minorHAnsi" w:eastAsiaTheme="minorEastAsia" w:hAnsiTheme="minorHAnsi" w:cstheme="minorBidi"/>
      <w:kern w:val="2"/>
      <w:sz w:val="21"/>
      <w:szCs w:val="22"/>
    </w:rPr>
  </w:style>
  <w:style w:type="character" w:customStyle="1" w:styleId="Char9">
    <w:name w:val="纯文本 Char"/>
    <w:rsid w:val="00F830F7"/>
    <w:rPr>
      <w:rFonts w:ascii="宋体" w:hAnsi="Courier New"/>
      <w:kern w:val="2"/>
      <w:sz w:val="21"/>
    </w:rPr>
  </w:style>
  <w:style w:type="character" w:customStyle="1" w:styleId="Char3">
    <w:name w:val="页眉 Char"/>
    <w:link w:val="aff4"/>
    <w:rsid w:val="00C608A5"/>
    <w:rPr>
      <w:rFonts w:asciiTheme="minorHAnsi" w:eastAsiaTheme="minorEastAsia" w:hAnsiTheme="minorHAnsi" w:cstheme="minorBidi"/>
      <w:kern w:val="2"/>
      <w:sz w:val="18"/>
      <w:szCs w:val="18"/>
    </w:rPr>
  </w:style>
  <w:style w:type="paragraph" w:customStyle="1" w:styleId="14">
    <w:name w:val="1"/>
    <w:basedOn w:val="af7"/>
    <w:next w:val="aff0"/>
    <w:rsid w:val="00C608A5"/>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image" Target="media/image1.wmf"/><Relationship Id="rId26" Type="http://schemas.openxmlformats.org/officeDocument/2006/relationships/image" Target="media/image5.wmf"/><Relationship Id="rId39" Type="http://schemas.openxmlformats.org/officeDocument/2006/relationships/footer" Target="footer6.xml"/><Relationship Id="rId21" Type="http://schemas.openxmlformats.org/officeDocument/2006/relationships/oleObject" Target="embeddings/oleObject2.bin"/><Relationship Id="rId34" Type="http://schemas.openxmlformats.org/officeDocument/2006/relationships/image" Target="media/image9.wmf"/><Relationship Id="rId42" Type="http://schemas.openxmlformats.org/officeDocument/2006/relationships/header" Target="header7.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eader" Target="header5.xml"/><Relationship Id="rId29"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4.wmf"/><Relationship Id="rId32" Type="http://schemas.openxmlformats.org/officeDocument/2006/relationships/image" Target="media/image8.wmf"/><Relationship Id="rId37" Type="http://schemas.openxmlformats.org/officeDocument/2006/relationships/oleObject" Target="embeddings/oleObject10.bin"/><Relationship Id="rId40" Type="http://schemas.openxmlformats.org/officeDocument/2006/relationships/header" Target="header6.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oleObject" Target="embeddings/oleObject3.bin"/><Relationship Id="rId28" Type="http://schemas.openxmlformats.org/officeDocument/2006/relationships/image" Target="media/image6.wmf"/><Relationship Id="rId36" Type="http://schemas.openxmlformats.org/officeDocument/2006/relationships/image" Target="media/image10.wmf"/><Relationship Id="rId10" Type="http://schemas.openxmlformats.org/officeDocument/2006/relationships/header" Target="header2.xm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image" Target="media/image3.wmf"/><Relationship Id="rId27" Type="http://schemas.openxmlformats.org/officeDocument/2006/relationships/oleObject" Target="embeddings/oleObject5.bin"/><Relationship Id="rId30" Type="http://schemas.openxmlformats.org/officeDocument/2006/relationships/image" Target="media/image7.wmf"/><Relationship Id="rId35" Type="http://schemas.openxmlformats.org/officeDocument/2006/relationships/oleObject" Target="embeddings/oleObject9.bin"/><Relationship Id="rId43" Type="http://schemas.openxmlformats.org/officeDocument/2006/relationships/footer" Target="footer8.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footer" Target="footer5.xml"/><Relationship Id="rId20" Type="http://schemas.openxmlformats.org/officeDocument/2006/relationships/image" Target="media/image2.wmf"/><Relationship Id="rId41" Type="http://schemas.openxmlformats.org/officeDocument/2006/relationships/footer" Target="footer7.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14</Pages>
  <Words>1414</Words>
  <Characters>8065</Characters>
  <Application>Microsoft Office Word</Application>
  <DocSecurity>0</DocSecurity>
  <Lines>67</Lines>
  <Paragraphs>18</Paragraphs>
  <ScaleCrop>false</ScaleCrop>
  <Company>神州网信技术有限公司</Company>
  <LinksUpToDate>false</LinksUpToDate>
  <CharactersWithSpaces>9461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songrl</cp:lastModifiedBy>
  <cp:revision>43</cp:revision>
  <cp:lastPrinted>2024-07-13T06:01:00Z</cp:lastPrinted>
  <dcterms:created xsi:type="dcterms:W3CDTF">2024-04-22T01:16:00Z</dcterms:created>
  <dcterms:modified xsi:type="dcterms:W3CDTF">2024-07-15T00:56:00Z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DS属性">
    <vt:lpwstr>TDS 2.0 Document</vt:lpwstr>
  </property>
  <property fmtid="{D5CDD505-2E9C-101B-9397-08002B2CF9AE}" pid="3" name="KSOProductBuildVer">
    <vt:lpwstr>2052-11.8.2.10505</vt:lpwstr>
  </property>
  <property fmtid="{D5CDD505-2E9C-101B-9397-08002B2CF9AE}" pid="4" name="ICV">
    <vt:lpwstr>FD82ABD615534119B595CFB2EA9A9ACA_12</vt:lpwstr>
  </property>
</Properties>
</file>